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1776"/>
        <w:gridCol w:w="572"/>
        <w:gridCol w:w="717"/>
        <w:gridCol w:w="572"/>
        <w:gridCol w:w="1289"/>
        <w:gridCol w:w="2900"/>
      </w:tblGrid>
      <w:tr w:rsidR="00974325" w:rsidRPr="00EC47F2" w:rsidTr="00F47D18">
        <w:trPr>
          <w:trHeight w:val="2211"/>
        </w:trPr>
        <w:tc>
          <w:tcPr>
            <w:tcW w:w="4834" w:type="dxa"/>
            <w:gridSpan w:val="3"/>
          </w:tcPr>
          <w:p w:rsidR="00BF711A" w:rsidRDefault="00BF711A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noProof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1" locked="0" layoutInCell="1" allowOverlap="1" wp14:anchorId="3097DEE4" wp14:editId="4D4EA160">
                  <wp:simplePos x="0" y="0"/>
                  <wp:positionH relativeFrom="column">
                    <wp:posOffset>-746125</wp:posOffset>
                  </wp:positionH>
                  <wp:positionV relativeFrom="paragraph">
                    <wp:posOffset>-548640</wp:posOffset>
                  </wp:positionV>
                  <wp:extent cx="7785100" cy="11007725"/>
                  <wp:effectExtent l="0" t="0" r="6350" b="3175"/>
                  <wp:wrapNone/>
                  <wp:docPr id="8" name="Bilde 8" descr="::FAGOPPLARING, BAKGR, PNG, 2010:Brevmal_service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:FAGOPPLARING, BAKGR, PNG, 2010:Brevmal_service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0" cy="1100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0763BF">
              <w:rPr>
                <w:rFonts w:ascii="Verdana" w:hAnsi="Verdana"/>
                <w:sz w:val="16"/>
              </w:rPr>
              <w:t>Mari Bakke Ingebrigtsen</w:t>
            </w:r>
          </w:p>
          <w:p w:rsidR="00C3187C" w:rsidRDefault="004B629E" w:rsidP="00C3187C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E-post: </w:t>
            </w:r>
            <w:r w:rsidR="000763BF">
              <w:rPr>
                <w:rFonts w:ascii="Verdana" w:hAnsi="Verdana"/>
                <w:noProof/>
                <w:sz w:val="16"/>
                <w:szCs w:val="16"/>
              </w:rPr>
              <w:t>mari.bakke.ingebrigtsen</w:t>
            </w:r>
            <w:r w:rsidR="00952F59">
              <w:rPr>
                <w:rFonts w:ascii="Verdana" w:hAnsi="Verdana"/>
                <w:noProof/>
                <w:sz w:val="16"/>
                <w:szCs w:val="16"/>
              </w:rPr>
              <w:t>@utdanningsdirektoratet.no</w:t>
            </w:r>
          </w:p>
          <w:p w:rsidR="004B629E" w:rsidRPr="00EC47F2" w:rsidRDefault="004B629E" w:rsidP="00C3187C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Tlf: 2330</w:t>
            </w:r>
            <w:r w:rsidR="000763BF">
              <w:rPr>
                <w:rFonts w:ascii="Verdana" w:hAnsi="Verdana"/>
                <w:noProof/>
                <w:sz w:val="16"/>
                <w:szCs w:val="16"/>
              </w:rPr>
              <w:t>1253</w:t>
            </w:r>
          </w:p>
        </w:tc>
        <w:tc>
          <w:tcPr>
            <w:tcW w:w="1289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2D7A7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17.</w:t>
            </w:r>
            <w:r w:rsidR="00866203">
              <w:rPr>
                <w:rFonts w:ascii="Verdana" w:hAnsi="Verdana"/>
                <w:sz w:val="16"/>
              </w:rPr>
              <w:t>9</w:t>
            </w:r>
            <w:r w:rsidR="000763BF" w:rsidRPr="008B2838">
              <w:rPr>
                <w:rFonts w:ascii="Verdana" w:hAnsi="Verdana"/>
                <w:sz w:val="16"/>
              </w:rPr>
              <w:t>.2014</w:t>
            </w:r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0763BF">
            <w:pPr>
              <w:rPr>
                <w:rFonts w:ascii="Verdana" w:hAnsi="Verdana"/>
                <w:noProof/>
                <w:sz w:val="16"/>
              </w:rPr>
            </w:pPr>
            <w:bookmarkStart w:id="1" w:name="SAKSNR"/>
            <w:r>
              <w:rPr>
                <w:rFonts w:ascii="Verdana" w:hAnsi="Verdana"/>
                <w:noProof/>
                <w:sz w:val="16"/>
              </w:rPr>
              <w:t>2014</w:t>
            </w:r>
            <w:r w:rsidR="00364AF2">
              <w:rPr>
                <w:rFonts w:ascii="Verdana" w:hAnsi="Verdana"/>
                <w:noProof/>
                <w:sz w:val="16"/>
              </w:rPr>
              <w:t>/</w:t>
            </w:r>
            <w:bookmarkEnd w:id="1"/>
            <w:r>
              <w:rPr>
                <w:rFonts w:ascii="Verdana" w:hAnsi="Verdana"/>
                <w:noProof/>
                <w:sz w:val="16"/>
              </w:rPr>
              <w:t>63</w:t>
            </w:r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89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Pr="00EC47F2" w:rsidRDefault="00F16949" w:rsidP="006C1A54">
            <w:pPr>
              <w:rPr>
                <w:rFonts w:ascii="Verdana" w:hAnsi="Verdana"/>
                <w:noProof/>
                <w:sz w:val="16"/>
              </w:rPr>
            </w:pPr>
            <w:bookmarkStart w:id="2" w:name="REF"/>
            <w:bookmarkEnd w:id="2"/>
          </w:p>
        </w:tc>
        <w:tc>
          <w:tcPr>
            <w:tcW w:w="2899" w:type="dxa"/>
          </w:tcPr>
          <w:p w:rsidR="004C2224" w:rsidRDefault="004C2224" w:rsidP="000E3136">
            <w:pPr>
              <w:jc w:val="right"/>
              <w:rPr>
                <w:noProof/>
              </w:rPr>
            </w:pPr>
          </w:p>
          <w:p w:rsidR="00F16949" w:rsidRPr="00EC47F2" w:rsidRDefault="00F16949" w:rsidP="000E3136">
            <w:pPr>
              <w:jc w:val="right"/>
              <w:rPr>
                <w:rFonts w:ascii="Verdana" w:hAnsi="Verdana"/>
                <w:sz w:val="16"/>
              </w:rPr>
            </w:pPr>
          </w:p>
        </w:tc>
      </w:tr>
      <w:tr w:rsidR="00F16949" w:rsidRPr="00EC47F2" w:rsidTr="00F47D18">
        <w:trPr>
          <w:trHeight w:val="321"/>
        </w:trPr>
        <w:tc>
          <w:tcPr>
            <w:tcW w:w="2486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76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89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61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3" w:name="UOFFPARAGRAF"/>
            <w:bookmarkEnd w:id="3"/>
          </w:p>
        </w:tc>
      </w:tr>
    </w:tbl>
    <w:p w:rsidR="00F47D18" w:rsidRDefault="00F47D18">
      <w:pPr>
        <w:rPr>
          <w:rFonts w:ascii="Verdana" w:hAnsi="Verdana"/>
          <w:b/>
        </w:rPr>
      </w:pPr>
      <w:bookmarkStart w:id="4" w:name="MOTTAKERNAVN"/>
    </w:p>
    <w:p w:rsidR="003849B4" w:rsidRPr="006C1A54" w:rsidRDefault="00F47D18">
      <w:pPr>
        <w:rPr>
          <w:rFonts w:ascii="Verdana" w:hAnsi="Verdana"/>
          <w:b/>
        </w:rPr>
      </w:pPr>
      <w:r>
        <w:rPr>
          <w:rFonts w:ascii="Verdana" w:hAnsi="Verdana"/>
          <w:b/>
        </w:rPr>
        <w:t>Til medlemmer</w:t>
      </w:r>
      <w:r w:rsidR="003B6C54">
        <w:rPr>
          <w:rFonts w:ascii="Verdana" w:hAnsi="Verdana"/>
          <w:b/>
        </w:rPr>
        <w:t xml:space="preserve"> og varamedlemmer</w:t>
      </w:r>
      <w:r>
        <w:rPr>
          <w:rFonts w:ascii="Verdana" w:hAnsi="Verdana"/>
          <w:b/>
        </w:rPr>
        <w:t xml:space="preserve"> av </w:t>
      </w:r>
      <w:r w:rsidR="00364AF2" w:rsidRPr="006C1A54">
        <w:rPr>
          <w:rFonts w:ascii="Verdana" w:hAnsi="Verdana"/>
          <w:b/>
        </w:rPr>
        <w:t xml:space="preserve">Faglig råd for </w:t>
      </w:r>
      <w:bookmarkStart w:id="5" w:name="ADRESSE"/>
      <w:bookmarkEnd w:id="4"/>
      <w:bookmarkEnd w:id="5"/>
      <w:r w:rsidR="00952F59" w:rsidRPr="006C1A54">
        <w:rPr>
          <w:rFonts w:ascii="Verdana" w:hAnsi="Verdana"/>
          <w:b/>
        </w:rPr>
        <w:t>service og samferdsel</w:t>
      </w:r>
    </w:p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  <w:bookmarkStart w:id="6" w:name="POSTNR"/>
      <w:bookmarkStart w:id="7" w:name="POSTSTED"/>
      <w:bookmarkStart w:id="8" w:name="KONTAKT"/>
      <w:bookmarkEnd w:id="6"/>
      <w:bookmarkEnd w:id="7"/>
      <w:bookmarkEnd w:id="8"/>
    </w:p>
    <w:p w:rsidR="003849B4" w:rsidRDefault="000763BF">
      <w:pPr>
        <w:pStyle w:val="overskrift"/>
        <w:rPr>
          <w:rFonts w:ascii="Verdana" w:hAnsi="Verdana"/>
          <w:caps w:val="0"/>
        </w:rPr>
      </w:pPr>
      <w:bookmarkStart w:id="9" w:name="TITTEL"/>
      <w:r>
        <w:rPr>
          <w:rFonts w:ascii="Verdana" w:hAnsi="Verdana"/>
          <w:caps w:val="0"/>
        </w:rPr>
        <w:t xml:space="preserve">Innkalling </w:t>
      </w:r>
      <w:r w:rsidR="00952F59">
        <w:rPr>
          <w:rFonts w:ascii="Verdana" w:hAnsi="Verdana"/>
          <w:caps w:val="0"/>
        </w:rPr>
        <w:t>til rådsmøte</w:t>
      </w:r>
      <w:r w:rsidR="00F374F5">
        <w:rPr>
          <w:rFonts w:ascii="Verdana" w:hAnsi="Verdana"/>
          <w:caps w:val="0"/>
        </w:rPr>
        <w:t xml:space="preserve"> </w:t>
      </w:r>
      <w:r w:rsidR="00084863">
        <w:rPr>
          <w:rFonts w:ascii="Verdana" w:hAnsi="Verdana"/>
          <w:caps w:val="0"/>
        </w:rPr>
        <w:t xml:space="preserve">torsdag </w:t>
      </w:r>
      <w:r w:rsidR="005D3EBC">
        <w:rPr>
          <w:rFonts w:ascii="Verdana" w:hAnsi="Verdana"/>
          <w:caps w:val="0"/>
        </w:rPr>
        <w:t>23.oktober</w:t>
      </w:r>
      <w:r w:rsidR="00364AF2">
        <w:rPr>
          <w:rFonts w:ascii="Verdana" w:hAnsi="Verdana"/>
          <w:caps w:val="0"/>
        </w:rPr>
        <w:t xml:space="preserve"> - møte </w:t>
      </w:r>
      <w:r w:rsidR="00BF711A">
        <w:rPr>
          <w:rFonts w:ascii="Verdana" w:hAnsi="Verdana"/>
          <w:caps w:val="0"/>
        </w:rPr>
        <w:t>4</w:t>
      </w:r>
      <w:r>
        <w:rPr>
          <w:rFonts w:ascii="Verdana" w:hAnsi="Verdana"/>
          <w:caps w:val="0"/>
        </w:rPr>
        <w:t>/2014</w:t>
      </w:r>
      <w:r w:rsidR="004B629E">
        <w:rPr>
          <w:rFonts w:ascii="Verdana" w:hAnsi="Verdana"/>
          <w:caps w:val="0"/>
        </w:rPr>
        <w:t xml:space="preserve">, </w:t>
      </w:r>
      <w:bookmarkEnd w:id="9"/>
    </w:p>
    <w:p w:rsidR="003849B4" w:rsidRPr="00BF711A" w:rsidRDefault="00BF711A" w:rsidP="00BF711A">
      <w:pPr>
        <w:pStyle w:val="overskrift"/>
        <w:rPr>
          <w:rFonts w:ascii="Verdana" w:hAnsi="Verdana"/>
          <w:caps w:val="0"/>
        </w:rPr>
      </w:pPr>
      <w:r w:rsidRPr="00BF711A">
        <w:rPr>
          <w:rFonts w:ascii="Verdana" w:hAnsi="Verdana"/>
          <w:caps w:val="0"/>
        </w:rPr>
        <w:t xml:space="preserve">Møterom </w:t>
      </w:r>
      <w:r>
        <w:rPr>
          <w:rFonts w:ascii="Verdana" w:hAnsi="Verdana"/>
          <w:caps w:val="0"/>
        </w:rPr>
        <w:t xml:space="preserve">10, 1etg </w:t>
      </w:r>
      <w:proofErr w:type="spellStart"/>
      <w:r>
        <w:rPr>
          <w:rFonts w:ascii="Verdana" w:hAnsi="Verdana"/>
          <w:caps w:val="0"/>
        </w:rPr>
        <w:t>Udir</w:t>
      </w:r>
      <w:proofErr w:type="spellEnd"/>
    </w:p>
    <w:p w:rsidR="00BF711A" w:rsidRDefault="00BF711A">
      <w:pPr>
        <w:rPr>
          <w:rFonts w:ascii="Verdana" w:hAnsi="Verdana"/>
        </w:rPr>
      </w:pPr>
    </w:p>
    <w:p w:rsidR="00174383" w:rsidRDefault="0099621D">
      <w:pPr>
        <w:rPr>
          <w:rFonts w:ascii="Verdana" w:hAnsi="Verdana"/>
        </w:rPr>
      </w:pPr>
      <w:r>
        <w:rPr>
          <w:rFonts w:ascii="Verdana" w:hAnsi="Verdana"/>
        </w:rPr>
        <w:t>Møtestart: kl. 1</w:t>
      </w:r>
      <w:r w:rsidR="00BF711A">
        <w:rPr>
          <w:rFonts w:ascii="Verdana" w:hAnsi="Verdana"/>
        </w:rPr>
        <w:t>0</w:t>
      </w:r>
      <w:r>
        <w:rPr>
          <w:rFonts w:ascii="Verdana" w:hAnsi="Verdana"/>
        </w:rPr>
        <w:t>:00</w:t>
      </w:r>
    </w:p>
    <w:p w:rsidR="00BF711A" w:rsidRDefault="00BF711A">
      <w:pPr>
        <w:rPr>
          <w:rFonts w:ascii="Verdana" w:hAnsi="Verdana"/>
        </w:rPr>
      </w:pPr>
      <w:r>
        <w:rPr>
          <w:rFonts w:ascii="Verdana" w:hAnsi="Verdana"/>
        </w:rPr>
        <w:t>Lunsj: kl.11:00</w:t>
      </w:r>
    </w:p>
    <w:p w:rsidR="00174383" w:rsidRPr="001D10B3" w:rsidRDefault="006169F5">
      <w:pPr>
        <w:rPr>
          <w:rFonts w:ascii="Verdana" w:hAnsi="Verdana"/>
        </w:rPr>
      </w:pPr>
      <w:r w:rsidRPr="001D10B3">
        <w:rPr>
          <w:rFonts w:ascii="Verdana" w:hAnsi="Verdana"/>
        </w:rPr>
        <w:t xml:space="preserve">Møteslutt: </w:t>
      </w:r>
      <w:r w:rsidR="0099621D">
        <w:rPr>
          <w:rFonts w:ascii="Verdana" w:hAnsi="Verdana"/>
        </w:rPr>
        <w:t xml:space="preserve">ca. </w:t>
      </w:r>
      <w:r w:rsidRPr="001D10B3">
        <w:rPr>
          <w:rFonts w:ascii="Verdana" w:hAnsi="Verdana"/>
        </w:rPr>
        <w:t xml:space="preserve">kl. </w:t>
      </w:r>
      <w:r w:rsidR="0099621D">
        <w:rPr>
          <w:rFonts w:ascii="Verdana" w:hAnsi="Verdana"/>
        </w:rPr>
        <w:t>1</w:t>
      </w:r>
      <w:r w:rsidR="00BF711A">
        <w:rPr>
          <w:rFonts w:ascii="Verdana" w:hAnsi="Verdana"/>
        </w:rPr>
        <w:t>5.00</w:t>
      </w:r>
    </w:p>
    <w:p w:rsidR="00464996" w:rsidRPr="00EC47F2" w:rsidRDefault="00464996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3976"/>
        <w:gridCol w:w="4118"/>
      </w:tblGrid>
      <w:tr w:rsidR="00093B76" w:rsidRPr="00E3700D" w:rsidTr="00DB5978">
        <w:trPr>
          <w:trHeight w:val="204"/>
        </w:trPr>
        <w:tc>
          <w:tcPr>
            <w:tcW w:w="1420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bookmarkStart w:id="10" w:name="Start"/>
            <w:bookmarkEnd w:id="10"/>
          </w:p>
        </w:tc>
        <w:tc>
          <w:tcPr>
            <w:tcW w:w="3976" w:type="dxa"/>
            <w:vAlign w:val="center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arbeidstakersiden</w:t>
            </w:r>
          </w:p>
        </w:tc>
        <w:tc>
          <w:tcPr>
            <w:tcW w:w="41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arbeidsgiversiden</w:t>
            </w:r>
          </w:p>
        </w:tc>
      </w:tr>
      <w:tr w:rsidR="00093B76" w:rsidRPr="00B17290" w:rsidTr="00DB5978">
        <w:trPr>
          <w:trHeight w:val="1604"/>
        </w:trPr>
        <w:tc>
          <w:tcPr>
            <w:tcW w:w="1420" w:type="dxa"/>
          </w:tcPr>
          <w:p w:rsidR="00093B76" w:rsidRPr="00E3700D" w:rsidRDefault="00AD1519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  <w:b/>
              </w:rPr>
              <w:t>Deltakere</w:t>
            </w:r>
          </w:p>
        </w:tc>
        <w:tc>
          <w:tcPr>
            <w:tcW w:w="3976" w:type="dxa"/>
          </w:tcPr>
          <w:p w:rsidR="00093B7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Karin Lund, Fagforbundet</w:t>
            </w:r>
          </w:p>
          <w:p w:rsidR="00BF711A" w:rsidRDefault="00BF711A" w:rsidP="00BF711A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Jostein Antonsen, Handel og Kontor</w:t>
            </w:r>
          </w:p>
          <w:p w:rsidR="00BF711A" w:rsidRPr="000A6846" w:rsidRDefault="00BF711A" w:rsidP="00BF711A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Håvard Galtestad, YS</w:t>
            </w:r>
          </w:p>
          <w:p w:rsidR="00BF711A" w:rsidRPr="000A6846" w:rsidRDefault="00BF711A" w:rsidP="00BF711A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Jan</w:t>
            </w:r>
            <w:r w:rsidRPr="000A6846">
              <w:rPr>
                <w:rFonts w:ascii="Verdana" w:hAnsi="Verdana"/>
                <w:lang w:val="nn-NO"/>
              </w:rPr>
              <w:t xml:space="preserve"> Sivertsen, NTF</w:t>
            </w:r>
          </w:p>
          <w:p w:rsidR="00BF711A" w:rsidRPr="000A6846" w:rsidRDefault="00BF711A" w:rsidP="00BF711A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 xml:space="preserve">Ulf-Terje Nyheim Eliassen, Norsk </w:t>
            </w:r>
            <w:proofErr w:type="spellStart"/>
            <w:r w:rsidRPr="000A6846">
              <w:rPr>
                <w:rFonts w:ascii="Verdana" w:hAnsi="Verdana"/>
                <w:lang w:val="nn-NO"/>
              </w:rPr>
              <w:t>arbeidsmandsforbund</w:t>
            </w:r>
            <w:proofErr w:type="spellEnd"/>
          </w:p>
          <w:p w:rsidR="00DB5978" w:rsidRPr="000A6846" w:rsidRDefault="00DB5978" w:rsidP="00DB5978">
            <w:pPr>
              <w:contextualSpacing/>
              <w:rPr>
                <w:rFonts w:ascii="Verdana" w:hAnsi="Verdana"/>
                <w:lang w:val="nn-NO"/>
              </w:rPr>
            </w:pPr>
          </w:p>
        </w:tc>
        <w:tc>
          <w:tcPr>
            <w:tcW w:w="4118" w:type="dxa"/>
          </w:tcPr>
          <w:p w:rsidR="00093B76" w:rsidRDefault="00CE7E44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Eddy Kjær</w:t>
            </w:r>
            <w:r w:rsidR="00B456A9">
              <w:rPr>
                <w:rFonts w:ascii="Verdana" w:hAnsi="Verdana"/>
                <w:lang w:val="nn-NO"/>
              </w:rPr>
              <w:t>, NHO Reiseliv</w:t>
            </w:r>
          </w:p>
          <w:p w:rsidR="008511A3" w:rsidRDefault="008511A3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Jan Tore Harlyng, KS</w:t>
            </w:r>
          </w:p>
          <w:p w:rsidR="00DB5978" w:rsidRDefault="00DB5978" w:rsidP="00DB5978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Svein Arne Bergh, Spekter</w:t>
            </w:r>
          </w:p>
          <w:p w:rsidR="00BF711A" w:rsidRPr="00DB5978" w:rsidRDefault="00BF711A" w:rsidP="00BF711A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Anne Røvik Hegdahl, Virke</w:t>
            </w:r>
          </w:p>
          <w:p w:rsidR="00BF711A" w:rsidRDefault="00BF711A" w:rsidP="00BF711A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Terje Sundfjord, NHO Transport</w:t>
            </w:r>
          </w:p>
          <w:p w:rsidR="00DB5978" w:rsidRPr="006014BD" w:rsidRDefault="00DB5978" w:rsidP="00093B76">
            <w:pPr>
              <w:contextualSpacing/>
              <w:rPr>
                <w:rFonts w:ascii="Verdana" w:hAnsi="Verdana"/>
                <w:lang w:val="nn-NO"/>
              </w:rPr>
            </w:pPr>
          </w:p>
        </w:tc>
      </w:tr>
      <w:tr w:rsidR="00093B76" w:rsidRPr="00E3700D" w:rsidTr="00DB5978">
        <w:trPr>
          <w:trHeight w:val="204"/>
        </w:trPr>
        <w:tc>
          <w:tcPr>
            <w:tcW w:w="1420" w:type="dxa"/>
          </w:tcPr>
          <w:p w:rsidR="00093B76" w:rsidRPr="00B17290" w:rsidRDefault="00093B76" w:rsidP="00093B76">
            <w:pPr>
              <w:contextualSpacing/>
              <w:rPr>
                <w:rFonts w:ascii="Verdana" w:eastAsia="Times" w:hAnsi="Verdana"/>
                <w:lang w:val="nn-NO"/>
              </w:rPr>
            </w:pPr>
          </w:p>
        </w:tc>
        <w:tc>
          <w:tcPr>
            <w:tcW w:w="3976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skoleverket</w:t>
            </w:r>
            <w:r w:rsidR="00FD1045">
              <w:rPr>
                <w:rFonts w:ascii="Verdana" w:eastAsia="Times" w:hAnsi="Verdana"/>
                <w:b/>
              </w:rPr>
              <w:t>/skoleeier</w:t>
            </w:r>
          </w:p>
        </w:tc>
        <w:tc>
          <w:tcPr>
            <w:tcW w:w="4118" w:type="dxa"/>
          </w:tcPr>
          <w:p w:rsidR="00093B76" w:rsidRPr="00E3700D" w:rsidRDefault="000A6846" w:rsidP="00093B76">
            <w:pPr>
              <w:contextualSpacing/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Andre organisasjoner</w:t>
            </w:r>
          </w:p>
        </w:tc>
      </w:tr>
      <w:tr w:rsidR="00093B76" w:rsidRPr="00E3700D" w:rsidTr="00DB5978">
        <w:trPr>
          <w:trHeight w:val="467"/>
        </w:trPr>
        <w:tc>
          <w:tcPr>
            <w:tcW w:w="1420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76" w:type="dxa"/>
          </w:tcPr>
          <w:p w:rsidR="00093B76" w:rsidRDefault="000A6846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Ellinor Tande, Utdanningsforbundet</w:t>
            </w:r>
          </w:p>
          <w:p w:rsidR="00F374F5" w:rsidRDefault="00F374F5" w:rsidP="00F374F5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Per Ove Grannes, Utdanningsforbundet</w:t>
            </w:r>
          </w:p>
          <w:p w:rsidR="00BF711A" w:rsidRDefault="00BF711A" w:rsidP="00BF711A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 xml:space="preserve">Jørund </w:t>
            </w:r>
            <w:proofErr w:type="spellStart"/>
            <w:r>
              <w:rPr>
                <w:rFonts w:ascii="Verdana" w:eastAsia="Times" w:hAnsi="Verdana"/>
              </w:rPr>
              <w:t>Bjølverud</w:t>
            </w:r>
            <w:proofErr w:type="spellEnd"/>
            <w:r>
              <w:rPr>
                <w:rFonts w:ascii="Verdana" w:eastAsia="Times" w:hAnsi="Verdana"/>
              </w:rPr>
              <w:t>, Skolenes landsforbund</w:t>
            </w:r>
          </w:p>
          <w:p w:rsidR="00BF711A" w:rsidRDefault="00BF711A" w:rsidP="00F374F5">
            <w:pPr>
              <w:contextualSpacing/>
              <w:rPr>
                <w:rFonts w:ascii="Verdana" w:eastAsia="Times" w:hAnsi="Verdana"/>
              </w:rPr>
            </w:pPr>
          </w:p>
          <w:p w:rsidR="000A6846" w:rsidRPr="00E3700D" w:rsidRDefault="000A6846" w:rsidP="00B85947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4118" w:type="dxa"/>
          </w:tcPr>
          <w:p w:rsidR="00B34848" w:rsidRDefault="00B34848" w:rsidP="00B34848">
            <w:pPr>
              <w:contextualSpacing/>
              <w:rPr>
                <w:rFonts w:ascii="Verdana" w:eastAsia="Times" w:hAnsi="Verdana"/>
                <w:lang w:val="nn-NO"/>
              </w:rPr>
            </w:pPr>
            <w:r>
              <w:rPr>
                <w:rFonts w:ascii="Verdana" w:eastAsia="Times" w:hAnsi="Verdana"/>
              </w:rPr>
              <w:t>Jan Tvedt, KS</w:t>
            </w:r>
          </w:p>
          <w:p w:rsidR="00093B76" w:rsidRPr="00E3700D" w:rsidRDefault="00B34848" w:rsidP="00DB5978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Elevorganisasjonen (ikke oppnevnt)</w:t>
            </w:r>
          </w:p>
        </w:tc>
      </w:tr>
      <w:tr w:rsidR="00093B76" w:rsidRPr="00E3700D" w:rsidTr="00DB5978">
        <w:trPr>
          <w:trHeight w:val="219"/>
        </w:trPr>
        <w:tc>
          <w:tcPr>
            <w:tcW w:w="1420" w:type="dxa"/>
            <w:tcBorders>
              <w:bottom w:val="single" w:sz="4" w:space="0" w:color="auto"/>
            </w:tcBorders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 xml:space="preserve">Meldt forfall 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Utdanningsdirektoratet</w:t>
            </w:r>
          </w:p>
        </w:tc>
      </w:tr>
      <w:tr w:rsidR="00093B76" w:rsidRPr="00E3700D" w:rsidTr="00DB5978">
        <w:trPr>
          <w:trHeight w:val="2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B76" w:rsidRPr="007A1771" w:rsidRDefault="00093B76" w:rsidP="00BF711A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B76" w:rsidRDefault="008511A3" w:rsidP="00093B76">
            <w:pPr>
              <w:contextualSpacing/>
              <w:rPr>
                <w:rFonts w:ascii="Verdana" w:eastAsia="Times" w:hAnsi="Verdana"/>
              </w:rPr>
            </w:pPr>
            <w:r w:rsidRPr="008511A3">
              <w:rPr>
                <w:rFonts w:ascii="Verdana" w:eastAsia="Times" w:hAnsi="Verdana"/>
              </w:rPr>
              <w:t>Mari Bakke Ingebrigtsen</w:t>
            </w:r>
            <w:r>
              <w:rPr>
                <w:rFonts w:ascii="Verdana" w:eastAsia="Times" w:hAnsi="Verdana"/>
              </w:rPr>
              <w:t xml:space="preserve">, rådssekretær </w:t>
            </w:r>
          </w:p>
          <w:p w:rsidR="003B6C54" w:rsidRPr="007344D5" w:rsidRDefault="003B6C54" w:rsidP="0099621D">
            <w:pPr>
              <w:contextualSpacing/>
              <w:rPr>
                <w:rFonts w:ascii="Verdana" w:eastAsia="Times" w:hAnsi="Verdana"/>
              </w:rPr>
            </w:pPr>
          </w:p>
        </w:tc>
      </w:tr>
    </w:tbl>
    <w:p w:rsidR="00174383" w:rsidRDefault="00174383" w:rsidP="0017438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95CD3" w:rsidRDefault="00174383" w:rsidP="00A8064F">
      <w:pPr>
        <w:rPr>
          <w:rFonts w:ascii="Verdana" w:hAnsi="Verdana"/>
          <w:b/>
          <w:u w:val="single"/>
        </w:rPr>
      </w:pPr>
      <w:r w:rsidRPr="00174383">
        <w:rPr>
          <w:rFonts w:ascii="Verdana" w:hAnsi="Verdana"/>
          <w:b/>
          <w:u w:val="single"/>
        </w:rPr>
        <w:t>Dagsorden for møte i Fagl</w:t>
      </w:r>
      <w:r>
        <w:rPr>
          <w:rFonts w:ascii="Verdana" w:hAnsi="Verdana"/>
          <w:b/>
          <w:u w:val="single"/>
        </w:rPr>
        <w:t>ig</w:t>
      </w:r>
      <w:r w:rsidR="008D26D3">
        <w:rPr>
          <w:rFonts w:ascii="Verdana" w:hAnsi="Verdana"/>
          <w:b/>
          <w:u w:val="single"/>
        </w:rPr>
        <w:t xml:space="preserve"> råd for service og samferdsel 4</w:t>
      </w:r>
      <w:r w:rsidR="000763BF">
        <w:rPr>
          <w:rFonts w:ascii="Verdana" w:hAnsi="Verdana"/>
          <w:b/>
          <w:u w:val="single"/>
        </w:rPr>
        <w:t>/2014</w:t>
      </w:r>
    </w:p>
    <w:p w:rsidR="00A8064F" w:rsidRDefault="00BF711A" w:rsidP="00A8064F">
      <w:pPr>
        <w:rPr>
          <w:rFonts w:ascii="Verdana" w:hAnsi="Verdana"/>
          <w:b/>
        </w:rPr>
      </w:pPr>
      <w:r>
        <w:rPr>
          <w:rFonts w:ascii="Verdana" w:hAnsi="Verdana"/>
          <w:b/>
        </w:rPr>
        <w:t>Sak 35</w:t>
      </w:r>
      <w:r w:rsidR="0099621D">
        <w:rPr>
          <w:rFonts w:ascii="Verdana" w:hAnsi="Verdana"/>
          <w:b/>
        </w:rPr>
        <w:t>.</w:t>
      </w:r>
      <w:r>
        <w:rPr>
          <w:rFonts w:ascii="Verdana" w:hAnsi="Verdana"/>
          <w:b/>
        </w:rPr>
        <w:t>4</w:t>
      </w:r>
      <w:r w:rsidR="00F374F5">
        <w:rPr>
          <w:rFonts w:ascii="Verdana" w:hAnsi="Verdana"/>
          <w:b/>
        </w:rPr>
        <w:t>.</w:t>
      </w:r>
      <w:r w:rsidR="000763BF">
        <w:rPr>
          <w:rFonts w:ascii="Verdana" w:hAnsi="Verdana"/>
          <w:b/>
        </w:rPr>
        <w:t>14</w:t>
      </w:r>
      <w:r w:rsidR="00A8064F" w:rsidRPr="00983172">
        <w:rPr>
          <w:rFonts w:ascii="Verdana" w:hAnsi="Verdana"/>
          <w:b/>
        </w:rPr>
        <w:tab/>
        <w:t>Godkjenning av møteinnkalling og dagsorden v/ rådsleder</w:t>
      </w:r>
    </w:p>
    <w:p w:rsidR="00BF711A" w:rsidRDefault="00BF711A" w:rsidP="00A8064F">
      <w:pPr>
        <w:rPr>
          <w:rFonts w:ascii="Verdana" w:hAnsi="Verdana"/>
          <w:b/>
        </w:rPr>
      </w:pPr>
      <w:r>
        <w:rPr>
          <w:rFonts w:ascii="Verdana" w:hAnsi="Verdana"/>
          <w:b/>
        </w:rPr>
        <w:t>Sak 36.4.14</w:t>
      </w:r>
      <w:r>
        <w:rPr>
          <w:rFonts w:ascii="Verdana" w:hAnsi="Verdana"/>
          <w:b/>
        </w:rPr>
        <w:tab/>
        <w:t>Valg av leder og nestleder</w:t>
      </w:r>
    </w:p>
    <w:p w:rsidR="00E76E8B" w:rsidRDefault="00EE2030" w:rsidP="00E76E8B">
      <w:pPr>
        <w:rPr>
          <w:rFonts w:ascii="Verdana" w:hAnsi="Verdana"/>
          <w:b/>
          <w:bCs/>
        </w:rPr>
      </w:pPr>
      <w:r>
        <w:rPr>
          <w:rFonts w:ascii="Verdana" w:hAnsi="Verdana"/>
          <w:b/>
        </w:rPr>
        <w:t>Sak 37</w:t>
      </w:r>
      <w:r w:rsidR="00BF711A">
        <w:rPr>
          <w:rFonts w:ascii="Verdana" w:hAnsi="Verdana"/>
          <w:b/>
        </w:rPr>
        <w:t>.4</w:t>
      </w:r>
      <w:r w:rsidR="00E76E8B">
        <w:rPr>
          <w:rFonts w:ascii="Verdana" w:hAnsi="Verdana"/>
          <w:b/>
        </w:rPr>
        <w:t xml:space="preserve">.14 Høring: </w:t>
      </w:r>
      <w:r w:rsidR="00BF711A">
        <w:rPr>
          <w:rFonts w:ascii="Verdana" w:hAnsi="Verdana"/>
          <w:b/>
          <w:bCs/>
        </w:rPr>
        <w:t>Medier og kommunikasjon</w:t>
      </w:r>
    </w:p>
    <w:p w:rsidR="00C009D6" w:rsidRDefault="00EE2030" w:rsidP="00E76E8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Sak 38</w:t>
      </w:r>
      <w:r w:rsidR="00C009D6">
        <w:rPr>
          <w:rFonts w:ascii="Verdana" w:hAnsi="Verdana"/>
          <w:b/>
          <w:bCs/>
        </w:rPr>
        <w:t>.4.14</w:t>
      </w:r>
      <w:r w:rsidR="00C009D6">
        <w:rPr>
          <w:rFonts w:ascii="Verdana" w:hAnsi="Verdana"/>
          <w:b/>
          <w:bCs/>
        </w:rPr>
        <w:tab/>
        <w:t xml:space="preserve">Høring: </w:t>
      </w:r>
      <w:r>
        <w:rPr>
          <w:rFonts w:ascii="Verdana" w:hAnsi="Verdana"/>
          <w:b/>
          <w:bCs/>
        </w:rPr>
        <w:t>Forslag til endring i p</w:t>
      </w:r>
      <w:r w:rsidR="00C009D6">
        <w:rPr>
          <w:rFonts w:ascii="Verdana" w:hAnsi="Verdana"/>
          <w:b/>
          <w:bCs/>
        </w:rPr>
        <w:t>rosjekt til fordypning</w:t>
      </w:r>
    </w:p>
    <w:p w:rsidR="00EE2030" w:rsidRDefault="00EE2030" w:rsidP="00EE2030">
      <w:pPr>
        <w:rPr>
          <w:rFonts w:ascii="Verdana" w:hAnsi="Verdana"/>
          <w:b/>
        </w:rPr>
      </w:pPr>
      <w:r>
        <w:rPr>
          <w:rFonts w:ascii="Verdana" w:hAnsi="Verdana"/>
          <w:b/>
        </w:rPr>
        <w:t>Sak 39.4.14</w:t>
      </w:r>
      <w:r>
        <w:rPr>
          <w:rFonts w:ascii="Verdana" w:hAnsi="Verdana"/>
          <w:b/>
        </w:rPr>
        <w:tab/>
        <w:t>Bestilling: fordypning</w:t>
      </w:r>
      <w:r w:rsidR="002D7A7D">
        <w:rPr>
          <w:rFonts w:ascii="Verdana" w:hAnsi="Verdana"/>
          <w:b/>
        </w:rPr>
        <w:t>smuligheter</w:t>
      </w:r>
    </w:p>
    <w:p w:rsidR="00BF711A" w:rsidRDefault="00866203" w:rsidP="00BF711A">
      <w:pPr>
        <w:ind w:left="1410" w:hanging="1410"/>
        <w:rPr>
          <w:rFonts w:ascii="Verdana" w:hAnsi="Verdana"/>
          <w:b/>
        </w:rPr>
      </w:pPr>
      <w:r>
        <w:rPr>
          <w:rFonts w:ascii="Verdana" w:hAnsi="Verdana"/>
          <w:b/>
        </w:rPr>
        <w:t>Sak 40</w:t>
      </w:r>
      <w:r w:rsidR="00BF711A">
        <w:rPr>
          <w:rFonts w:ascii="Verdana" w:hAnsi="Verdana"/>
          <w:b/>
        </w:rPr>
        <w:t>.4.14</w:t>
      </w:r>
      <w:r w:rsidR="00BF711A">
        <w:rPr>
          <w:rFonts w:ascii="Verdana" w:hAnsi="Verdana"/>
          <w:b/>
        </w:rPr>
        <w:tab/>
      </w:r>
      <w:r w:rsidR="002D7A7D">
        <w:rPr>
          <w:rFonts w:ascii="Verdana" w:hAnsi="Verdana"/>
          <w:b/>
        </w:rPr>
        <w:t>Gjennomgang av tilbudsstrukturen og referat fra samling på Maarud Gård</w:t>
      </w:r>
    </w:p>
    <w:p w:rsidR="007521B3" w:rsidRDefault="00866203" w:rsidP="007521B3">
      <w:pPr>
        <w:rPr>
          <w:rFonts w:ascii="Verdana" w:hAnsi="Verdana"/>
          <w:b/>
        </w:rPr>
      </w:pPr>
      <w:r>
        <w:rPr>
          <w:rFonts w:ascii="Verdana" w:hAnsi="Verdana"/>
          <w:b/>
        </w:rPr>
        <w:t>Sak 41</w:t>
      </w:r>
      <w:r w:rsidR="00B34848">
        <w:rPr>
          <w:rFonts w:ascii="Verdana" w:hAnsi="Verdana"/>
          <w:b/>
        </w:rPr>
        <w:t>.4</w:t>
      </w:r>
      <w:r w:rsidR="007521B3">
        <w:rPr>
          <w:rFonts w:ascii="Verdana" w:hAnsi="Verdana"/>
          <w:b/>
        </w:rPr>
        <w:t xml:space="preserve">.14 </w:t>
      </w:r>
      <w:r w:rsidR="007521B3">
        <w:rPr>
          <w:rFonts w:ascii="Verdana" w:hAnsi="Verdana"/>
          <w:b/>
        </w:rPr>
        <w:tab/>
      </w:r>
      <w:r w:rsidR="007521B3" w:rsidRPr="00983172">
        <w:rPr>
          <w:rFonts w:ascii="Verdana" w:hAnsi="Verdana"/>
          <w:b/>
        </w:rPr>
        <w:t>Orienteringssaker</w:t>
      </w:r>
    </w:p>
    <w:p w:rsidR="00A8064F" w:rsidRPr="00983172" w:rsidRDefault="002E72CF" w:rsidP="00A8064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Sak </w:t>
      </w:r>
      <w:r w:rsidR="00BF711A">
        <w:rPr>
          <w:rFonts w:ascii="Verdana" w:hAnsi="Verdana"/>
          <w:b/>
        </w:rPr>
        <w:t>4</w:t>
      </w:r>
      <w:r w:rsidR="00866203">
        <w:rPr>
          <w:rFonts w:ascii="Verdana" w:hAnsi="Verdana"/>
          <w:b/>
        </w:rPr>
        <w:t>2</w:t>
      </w:r>
      <w:r w:rsidR="00B34848">
        <w:rPr>
          <w:rFonts w:ascii="Verdana" w:hAnsi="Verdana"/>
          <w:b/>
        </w:rPr>
        <w:t>.4</w:t>
      </w:r>
      <w:r w:rsidR="000763BF">
        <w:rPr>
          <w:rFonts w:ascii="Verdana" w:hAnsi="Verdana"/>
          <w:b/>
        </w:rPr>
        <w:t>.14</w:t>
      </w:r>
      <w:r w:rsidR="00A8064F" w:rsidRPr="00983172">
        <w:rPr>
          <w:rFonts w:ascii="Verdana" w:hAnsi="Verdana"/>
          <w:b/>
        </w:rPr>
        <w:tab/>
        <w:t>Eventuelt</w:t>
      </w:r>
    </w:p>
    <w:p w:rsidR="006E4430" w:rsidRDefault="006E4430" w:rsidP="00174383">
      <w:pPr>
        <w:rPr>
          <w:rFonts w:ascii="Verdana" w:hAnsi="Verdana"/>
        </w:rPr>
      </w:pPr>
    </w:p>
    <w:p w:rsidR="009C4275" w:rsidRDefault="009C4275">
      <w:pPr>
        <w:rPr>
          <w:rFonts w:ascii="Verdana" w:hAnsi="Verdana"/>
        </w:rPr>
      </w:pPr>
    </w:p>
    <w:p w:rsidR="000F5516" w:rsidRDefault="000F5516" w:rsidP="00D35CFA">
      <w:pPr>
        <w:rPr>
          <w:rFonts w:ascii="Verdana" w:hAnsi="Verdana"/>
          <w:b/>
        </w:rPr>
      </w:pPr>
    </w:p>
    <w:p w:rsidR="001049D5" w:rsidRDefault="001049D5" w:rsidP="00D35CFA">
      <w:pPr>
        <w:rPr>
          <w:rFonts w:ascii="Verdana" w:hAnsi="Verdana"/>
          <w:b/>
        </w:rPr>
      </w:pPr>
    </w:p>
    <w:p w:rsidR="001D7299" w:rsidRDefault="001D7299" w:rsidP="00D35CFA">
      <w:pPr>
        <w:rPr>
          <w:rFonts w:ascii="Verdana" w:hAnsi="Verdana"/>
          <w:b/>
        </w:rPr>
      </w:pPr>
    </w:p>
    <w:p w:rsidR="00F47D18" w:rsidRDefault="00F47D18" w:rsidP="00D35CFA">
      <w:pPr>
        <w:rPr>
          <w:rFonts w:ascii="Verdana" w:hAnsi="Verdana"/>
          <w:b/>
        </w:rPr>
      </w:pPr>
    </w:p>
    <w:p w:rsidR="00BF711A" w:rsidRDefault="00BF711A" w:rsidP="00D35CFA">
      <w:pPr>
        <w:rPr>
          <w:rFonts w:ascii="Verdana" w:hAnsi="Verdana"/>
          <w:b/>
        </w:rPr>
      </w:pPr>
    </w:p>
    <w:p w:rsidR="00BF711A" w:rsidRDefault="00BF711A" w:rsidP="00D35CFA">
      <w:pPr>
        <w:rPr>
          <w:rFonts w:ascii="Verdana" w:hAnsi="Verdana"/>
          <w:b/>
        </w:rPr>
      </w:pPr>
    </w:p>
    <w:p w:rsidR="00BF711A" w:rsidRDefault="00BF711A" w:rsidP="00D35CFA">
      <w:pPr>
        <w:rPr>
          <w:rFonts w:ascii="Verdana" w:hAnsi="Verdana"/>
          <w:b/>
        </w:rPr>
      </w:pPr>
    </w:p>
    <w:p w:rsidR="00BF711A" w:rsidRPr="00BF711A" w:rsidRDefault="00BF711A" w:rsidP="00D35CFA">
      <w:pPr>
        <w:rPr>
          <w:rFonts w:ascii="Verdana" w:hAnsi="Verdana"/>
          <w:b/>
        </w:rPr>
      </w:pPr>
    </w:p>
    <w:p w:rsidR="002D7A7D" w:rsidRDefault="002D7A7D" w:rsidP="00D35CFA">
      <w:pPr>
        <w:rPr>
          <w:rFonts w:ascii="Verdana" w:hAnsi="Verdana"/>
          <w:b/>
        </w:rPr>
      </w:pPr>
    </w:p>
    <w:p w:rsidR="002D7A7D" w:rsidRDefault="002D7A7D" w:rsidP="00D35CFA">
      <w:pPr>
        <w:rPr>
          <w:rFonts w:ascii="Verdana" w:hAnsi="Verdana"/>
          <w:b/>
        </w:rPr>
      </w:pPr>
    </w:p>
    <w:p w:rsidR="002D7A7D" w:rsidRDefault="002D7A7D" w:rsidP="00D35CFA">
      <w:pPr>
        <w:rPr>
          <w:rFonts w:ascii="Verdana" w:hAnsi="Verdana"/>
          <w:b/>
        </w:rPr>
      </w:pPr>
    </w:p>
    <w:p w:rsidR="00D35CFA" w:rsidRPr="00BF711A" w:rsidRDefault="00BF711A" w:rsidP="00D35CFA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Sak 35.4</w:t>
      </w:r>
      <w:r w:rsidR="000763BF" w:rsidRPr="00BF711A">
        <w:rPr>
          <w:rFonts w:ascii="Verdana" w:hAnsi="Verdana"/>
          <w:b/>
        </w:rPr>
        <w:t>.14</w:t>
      </w:r>
      <w:r w:rsidR="00D35CFA" w:rsidRPr="00BF711A">
        <w:rPr>
          <w:rFonts w:ascii="Verdana" w:hAnsi="Verdana"/>
          <w:b/>
        </w:rPr>
        <w:tab/>
        <w:t>Godkjenning av møteinnkalling og dagsorden v/ rådsleder</w:t>
      </w:r>
    </w:p>
    <w:p w:rsidR="00D35CFA" w:rsidRPr="00BF711A" w:rsidRDefault="00D35CFA" w:rsidP="00D35CFA">
      <w:pPr>
        <w:rPr>
          <w:rFonts w:ascii="Verdana" w:hAnsi="Verdana"/>
          <w:b/>
        </w:rPr>
      </w:pPr>
    </w:p>
    <w:p w:rsidR="00D35CFA" w:rsidRPr="00BF711A" w:rsidRDefault="000763BF" w:rsidP="00D35CFA">
      <w:pPr>
        <w:rPr>
          <w:rFonts w:ascii="Verdana" w:hAnsi="Verdana"/>
          <w:i/>
          <w:u w:val="single"/>
        </w:rPr>
      </w:pPr>
      <w:r w:rsidRPr="00BF711A">
        <w:rPr>
          <w:rFonts w:ascii="Verdana" w:hAnsi="Verdana"/>
          <w:i/>
          <w:u w:val="single"/>
        </w:rPr>
        <w:t>Forslag til vedtak</w:t>
      </w:r>
      <w:r w:rsidR="002D319A" w:rsidRPr="00BF711A">
        <w:rPr>
          <w:rFonts w:ascii="Verdana" w:hAnsi="Verdana"/>
          <w:i/>
          <w:u w:val="single"/>
        </w:rPr>
        <w:t>:</w:t>
      </w:r>
    </w:p>
    <w:p w:rsidR="00370399" w:rsidRPr="00BF711A" w:rsidRDefault="00370399" w:rsidP="00370399">
      <w:pPr>
        <w:rPr>
          <w:rFonts w:ascii="Verdana" w:hAnsi="Verdana"/>
          <w:i/>
        </w:rPr>
      </w:pPr>
      <w:r w:rsidRPr="00BF711A">
        <w:rPr>
          <w:rFonts w:ascii="Verdana" w:hAnsi="Verdana"/>
          <w:i/>
        </w:rPr>
        <w:t>Innkalling</w:t>
      </w:r>
      <w:r w:rsidR="00F47CB4" w:rsidRPr="00BF711A">
        <w:rPr>
          <w:rFonts w:ascii="Verdana" w:hAnsi="Verdana"/>
          <w:i/>
        </w:rPr>
        <w:t xml:space="preserve"> og dagsorden</w:t>
      </w:r>
      <w:r w:rsidRPr="00BF711A">
        <w:rPr>
          <w:rFonts w:ascii="Verdana" w:hAnsi="Verdana"/>
          <w:i/>
        </w:rPr>
        <w:t xml:space="preserve"> godkjennes. </w:t>
      </w:r>
    </w:p>
    <w:p w:rsidR="00D35CFA" w:rsidRPr="00BF711A" w:rsidRDefault="00D35CFA" w:rsidP="00D35CFA">
      <w:pPr>
        <w:rPr>
          <w:rFonts w:ascii="Verdana" w:hAnsi="Verdana"/>
          <w:b/>
          <w:color w:val="FF0000"/>
        </w:rPr>
      </w:pPr>
    </w:p>
    <w:p w:rsidR="00DD5A7E" w:rsidRPr="00BF711A" w:rsidRDefault="00DD5A7E" w:rsidP="00DD5A7E">
      <w:pPr>
        <w:rPr>
          <w:rFonts w:ascii="Verdana" w:hAnsi="Verdana"/>
          <w:b/>
          <w:color w:val="FF0000"/>
        </w:rPr>
      </w:pPr>
    </w:p>
    <w:p w:rsidR="00DD5A7E" w:rsidRPr="00BF711A" w:rsidRDefault="002B2D43" w:rsidP="00DD5A7E">
      <w:pPr>
        <w:ind w:left="1416" w:hanging="1410"/>
        <w:rPr>
          <w:rFonts w:ascii="Verdana" w:hAnsi="Verdana"/>
          <w:b/>
          <w:color w:val="FF0000"/>
        </w:rPr>
      </w:pPr>
      <w:r w:rsidRPr="002B2D43">
        <w:rPr>
          <w:rFonts w:ascii="Verdana" w:hAnsi="Verdana"/>
          <w:b/>
        </w:rPr>
        <w:t>Sak 36.4</w:t>
      </w:r>
      <w:r w:rsidR="0099621D" w:rsidRPr="002B2D43">
        <w:rPr>
          <w:rFonts w:ascii="Verdana" w:hAnsi="Verdana"/>
          <w:b/>
        </w:rPr>
        <w:t>.14</w:t>
      </w:r>
      <w:r w:rsidR="0099621D" w:rsidRPr="002B2D43">
        <w:rPr>
          <w:rFonts w:ascii="Verdana" w:hAnsi="Verdana"/>
          <w:b/>
        </w:rPr>
        <w:tab/>
      </w:r>
      <w:r>
        <w:rPr>
          <w:rFonts w:ascii="Verdana" w:hAnsi="Verdana" w:cs="Verdana"/>
          <w:b/>
          <w:bCs/>
        </w:rPr>
        <w:t>Valg av leder og nestleder</w:t>
      </w:r>
    </w:p>
    <w:p w:rsidR="00DD5A7E" w:rsidRPr="00BF711A" w:rsidRDefault="00DD5A7E" w:rsidP="00DD5A7E">
      <w:pPr>
        <w:ind w:left="1416"/>
        <w:rPr>
          <w:rFonts w:ascii="Verdana" w:hAnsi="Verdana"/>
          <w:color w:val="FF0000"/>
        </w:rPr>
      </w:pPr>
    </w:p>
    <w:p w:rsidR="003E14BE" w:rsidRDefault="002B2D43" w:rsidP="003E14BE">
      <w:pPr>
        <w:autoSpaceDE w:val="0"/>
        <w:autoSpaceDN w:val="0"/>
        <w:adjustRightInd w:val="0"/>
        <w:spacing w:after="200" w:line="276" w:lineRule="auto"/>
        <w:ind w:left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De faglige rådene har praktisert at leder og nestledervervene fordeles mellom arbeidsgiver- og arbeidstagerorganisasjonene i den fireårige oppnevningsperioden. Med bakgrunn i praksis skal faglig råds leder og nestleder velges for de siste to årene av oppnevningsperioden. </w:t>
      </w:r>
    </w:p>
    <w:p w:rsidR="002B2D43" w:rsidRPr="00EE2030" w:rsidRDefault="00EE2030" w:rsidP="003E14BE">
      <w:pPr>
        <w:autoSpaceDE w:val="0"/>
        <w:autoSpaceDN w:val="0"/>
        <w:adjustRightInd w:val="0"/>
        <w:spacing w:after="200" w:line="276" w:lineRule="auto"/>
        <w:ind w:left="708"/>
        <w:rPr>
          <w:rFonts w:ascii="Verdana" w:hAnsi="Verdana" w:cs="Verdana"/>
        </w:rPr>
      </w:pPr>
      <w:r>
        <w:rPr>
          <w:rFonts w:ascii="Verdana" w:hAnsi="Verdana" w:cs="Verdana"/>
        </w:rPr>
        <w:t>AU foreslår</w:t>
      </w:r>
      <w:r w:rsidR="002B2D43" w:rsidRPr="00EE2030">
        <w:rPr>
          <w:rFonts w:ascii="Verdana" w:hAnsi="Verdana" w:cs="Verdana"/>
        </w:rPr>
        <w:t xml:space="preserve"> følgende:</w:t>
      </w:r>
    </w:p>
    <w:p w:rsidR="002B2D43" w:rsidRPr="00EE2030" w:rsidRDefault="002B2D43" w:rsidP="002B2D43">
      <w:pPr>
        <w:autoSpaceDE w:val="0"/>
        <w:autoSpaceDN w:val="0"/>
        <w:adjustRightInd w:val="0"/>
        <w:spacing w:after="200" w:line="276" w:lineRule="auto"/>
        <w:ind w:firstLine="708"/>
        <w:rPr>
          <w:rFonts w:ascii="Verdana" w:hAnsi="Verdana" w:cs="Verdana"/>
        </w:rPr>
      </w:pPr>
      <w:r w:rsidRPr="00EE2030">
        <w:rPr>
          <w:rFonts w:ascii="Calibri" w:hAnsi="Calibri" w:cs="Calibri"/>
        </w:rPr>
        <w:t>•</w:t>
      </w:r>
      <w:r w:rsidRPr="00EE2030">
        <w:rPr>
          <w:rFonts w:ascii="Verdana" w:hAnsi="Verdana" w:cs="Verdana"/>
        </w:rPr>
        <w:t xml:space="preserve"> Eddy Kjær velges som leder av Faglig råd for service og samferdsel</w:t>
      </w:r>
    </w:p>
    <w:p w:rsidR="002B2D43" w:rsidRPr="00EE2030" w:rsidRDefault="002B2D43" w:rsidP="002B2D43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</w:rPr>
      </w:pPr>
      <w:r w:rsidRPr="00EE2030">
        <w:rPr>
          <w:rFonts w:ascii="Verdana" w:hAnsi="Verdana" w:cs="Verdana"/>
        </w:rPr>
        <w:t>• Karin Lund velges som nestleder i Faglig råd for service og samferdsel</w:t>
      </w:r>
    </w:p>
    <w:p w:rsidR="00B767EA" w:rsidRPr="00BF711A" w:rsidRDefault="002B2D43" w:rsidP="002B2D43">
      <w:pPr>
        <w:rPr>
          <w:rFonts w:ascii="Verdana" w:hAnsi="Verdana"/>
          <w:b/>
          <w:color w:val="FF0000"/>
        </w:rPr>
      </w:pPr>
      <w:r w:rsidRPr="002B2D43">
        <w:rPr>
          <w:rFonts w:ascii="Verdana" w:hAnsi="Verdana" w:cs="Verdana"/>
          <w:bCs/>
          <w:i/>
          <w:u w:val="single"/>
        </w:rPr>
        <w:t>Forslag til vedtak:</w:t>
      </w:r>
      <w:r>
        <w:rPr>
          <w:rFonts w:ascii="Verdana" w:hAnsi="Verdana" w:cs="Verdana"/>
          <w:sz w:val="24"/>
          <w:szCs w:val="24"/>
        </w:rPr>
        <w:br/>
      </w:r>
      <w:r>
        <w:rPr>
          <w:rFonts w:ascii="Verdana" w:hAnsi="Verdana" w:cs="Verdana"/>
        </w:rPr>
        <w:t>Eddy Kjær enstemmig valgt som leder av Faglig råd for service og samferdsel</w:t>
      </w:r>
      <w:r>
        <w:rPr>
          <w:rFonts w:ascii="Calibri" w:hAnsi="Calibri" w:cs="Calibri"/>
        </w:rPr>
        <w:br/>
      </w:r>
      <w:r>
        <w:rPr>
          <w:rFonts w:ascii="Verdana" w:hAnsi="Verdana" w:cs="Verdana"/>
        </w:rPr>
        <w:t>Karin Lund enstemmig valgt som nestleder av Faglig råd for service og samferdsel</w:t>
      </w:r>
    </w:p>
    <w:p w:rsidR="00CF6CDA" w:rsidRDefault="00CF6CDA" w:rsidP="000B727C">
      <w:pPr>
        <w:ind w:left="1410" w:hanging="1410"/>
        <w:rPr>
          <w:rFonts w:ascii="Verdana" w:hAnsi="Verdana"/>
          <w:b/>
          <w:color w:val="FF0000"/>
        </w:rPr>
      </w:pPr>
    </w:p>
    <w:p w:rsidR="00746EB9" w:rsidRPr="00BF711A" w:rsidRDefault="00746EB9" w:rsidP="00F47D18">
      <w:pPr>
        <w:rPr>
          <w:rFonts w:ascii="Verdana" w:hAnsi="Verdana"/>
          <w:color w:val="FF0000"/>
        </w:rPr>
      </w:pPr>
    </w:p>
    <w:p w:rsidR="0037067A" w:rsidRPr="006D5AB2" w:rsidRDefault="00EE2030" w:rsidP="001049D5">
      <w:pPr>
        <w:rPr>
          <w:rFonts w:ascii="Verdana" w:hAnsi="Verdana"/>
          <w:b/>
        </w:rPr>
      </w:pPr>
      <w:r>
        <w:rPr>
          <w:rFonts w:ascii="Verdana" w:hAnsi="Verdana"/>
          <w:b/>
        </w:rPr>
        <w:t>Sak 37</w:t>
      </w:r>
      <w:r w:rsidR="006D5AB2">
        <w:rPr>
          <w:rFonts w:ascii="Verdana" w:hAnsi="Verdana"/>
          <w:b/>
        </w:rPr>
        <w:t>.4</w:t>
      </w:r>
      <w:r w:rsidR="00DD5A7E" w:rsidRPr="006D5AB2">
        <w:rPr>
          <w:rFonts w:ascii="Verdana" w:hAnsi="Verdana"/>
          <w:b/>
        </w:rPr>
        <w:t>.14</w:t>
      </w:r>
      <w:r w:rsidR="00DD5A7E" w:rsidRPr="006D5AB2">
        <w:rPr>
          <w:rFonts w:ascii="Verdana" w:hAnsi="Verdana"/>
          <w:b/>
        </w:rPr>
        <w:tab/>
        <w:t xml:space="preserve">Høring om </w:t>
      </w:r>
      <w:r w:rsidR="006E598F" w:rsidRPr="006D5AB2">
        <w:rPr>
          <w:rFonts w:ascii="Verdana" w:hAnsi="Verdana"/>
          <w:b/>
        </w:rPr>
        <w:t>omgjøring av utdanningsprogram for medier og kommunikasjon</w:t>
      </w:r>
    </w:p>
    <w:p w:rsidR="00DD5A7E" w:rsidRPr="006D5AB2" w:rsidRDefault="00DD5A7E" w:rsidP="00DD5A7E">
      <w:pPr>
        <w:ind w:left="1410"/>
        <w:rPr>
          <w:rFonts w:ascii="Verdana" w:hAnsi="Verdana"/>
        </w:rPr>
      </w:pPr>
    </w:p>
    <w:p w:rsidR="006E598F" w:rsidRPr="006E598F" w:rsidRDefault="006E598F" w:rsidP="006D5AB2">
      <w:pPr>
        <w:ind w:left="1410"/>
        <w:rPr>
          <w:rFonts w:ascii="Verdana" w:hAnsi="Verdana"/>
        </w:rPr>
      </w:pPr>
      <w:r w:rsidRPr="006E598F">
        <w:rPr>
          <w:rFonts w:ascii="Verdana" w:hAnsi="Verdana"/>
        </w:rPr>
        <w:t xml:space="preserve">Vi viser til Stortingets behandling av Meld. St. 20 (2012-2013) På rett vei der det ble besluttet </w:t>
      </w:r>
      <w:proofErr w:type="gramStart"/>
      <w:r w:rsidRPr="006E598F">
        <w:rPr>
          <w:rFonts w:ascii="Verdana" w:hAnsi="Verdana"/>
        </w:rPr>
        <w:t>å</w:t>
      </w:r>
      <w:proofErr w:type="gramEnd"/>
    </w:p>
    <w:p w:rsidR="006E598F" w:rsidRPr="006D5AB2" w:rsidRDefault="006E598F" w:rsidP="006D5AB2">
      <w:pPr>
        <w:pStyle w:val="Listeavsnitt"/>
        <w:numPr>
          <w:ilvl w:val="0"/>
          <w:numId w:val="42"/>
        </w:numPr>
        <w:rPr>
          <w:rFonts w:ascii="Verdana" w:hAnsi="Verdana"/>
        </w:rPr>
      </w:pPr>
      <w:r w:rsidRPr="006D5AB2">
        <w:rPr>
          <w:rFonts w:ascii="Verdana" w:hAnsi="Verdana"/>
        </w:rPr>
        <w:t>omgjøre utdanningsprogram for medier og kommunikasjon fra et yrkesfaglig til et studieforberedende utdanningsprogram</w:t>
      </w:r>
    </w:p>
    <w:p w:rsidR="006E598F" w:rsidRPr="006D5AB2" w:rsidRDefault="006E598F" w:rsidP="006D5AB2">
      <w:pPr>
        <w:pStyle w:val="Listeavsnitt"/>
        <w:numPr>
          <w:ilvl w:val="0"/>
          <w:numId w:val="42"/>
        </w:numPr>
        <w:rPr>
          <w:rFonts w:ascii="Verdana" w:hAnsi="Verdana"/>
        </w:rPr>
      </w:pPr>
      <w:r w:rsidRPr="006D5AB2">
        <w:rPr>
          <w:rFonts w:ascii="Verdana" w:hAnsi="Verdana"/>
        </w:rPr>
        <w:t>ivareta yrkesfagene i utdanningsprogram for medier og kommunikasjon innenfor strukturen for yrkesfaglige utdanningsprogrammer</w:t>
      </w:r>
    </w:p>
    <w:p w:rsidR="006D5AB2" w:rsidRPr="006D5AB2" w:rsidRDefault="006D5AB2" w:rsidP="00DD5A7E">
      <w:pPr>
        <w:ind w:left="1410"/>
        <w:rPr>
          <w:rFonts w:ascii="Verdana" w:hAnsi="Verdana"/>
        </w:rPr>
      </w:pPr>
    </w:p>
    <w:p w:rsidR="00DD5A7E" w:rsidRPr="006D5AB2" w:rsidRDefault="006E598F" w:rsidP="00DD5A7E">
      <w:pPr>
        <w:ind w:left="1410"/>
        <w:rPr>
          <w:rFonts w:ascii="Verdana" w:hAnsi="Verdana"/>
        </w:rPr>
      </w:pPr>
      <w:r w:rsidRPr="006D5AB2">
        <w:rPr>
          <w:rFonts w:ascii="Verdana" w:hAnsi="Verdana"/>
        </w:rPr>
        <w:t>Utdanningsdirektoratet har to alternative forslag til ny struktur og fag- og timefordeling i medier og kommunikasjon på høring. Høringsfristen er 31. oktober 2014.</w:t>
      </w:r>
    </w:p>
    <w:p w:rsidR="00DD5A7E" w:rsidRPr="006D5AB2" w:rsidRDefault="00DD5A7E" w:rsidP="00DD5A7E">
      <w:pPr>
        <w:ind w:left="1410"/>
        <w:rPr>
          <w:rFonts w:ascii="Verdana" w:hAnsi="Verdana"/>
        </w:rPr>
      </w:pPr>
    </w:p>
    <w:p w:rsidR="00DD5A7E" w:rsidRPr="006D5AB2" w:rsidRDefault="006D5AB2" w:rsidP="00DD5A7E">
      <w:pPr>
        <w:ind w:left="1410"/>
        <w:rPr>
          <w:rFonts w:ascii="Verdana" w:hAnsi="Verdana"/>
        </w:rPr>
      </w:pPr>
      <w:r w:rsidRPr="006D5AB2">
        <w:rPr>
          <w:rFonts w:ascii="Verdana" w:hAnsi="Verdana"/>
        </w:rPr>
        <w:t>Frist 31.oktober</w:t>
      </w:r>
      <w:r w:rsidR="00DD5A7E" w:rsidRPr="006D5AB2">
        <w:rPr>
          <w:rFonts w:ascii="Verdana" w:hAnsi="Verdana"/>
        </w:rPr>
        <w:t>.</w:t>
      </w:r>
      <w:r w:rsidR="00DD5A7E" w:rsidRPr="006D5AB2">
        <w:rPr>
          <w:rFonts w:ascii="Verdana" w:hAnsi="Verdana"/>
          <w:b/>
        </w:rPr>
        <w:t xml:space="preserve"> </w:t>
      </w:r>
      <w:hyperlink r:id="rId11" w:history="1">
        <w:r w:rsidR="00DD5A7E" w:rsidRPr="006D5AB2">
          <w:rPr>
            <w:rStyle w:val="Hyperkobling"/>
            <w:rFonts w:ascii="Verdana" w:hAnsi="Verdana"/>
            <w:b/>
            <w:color w:val="auto"/>
          </w:rPr>
          <w:t>Lenke til høringsbrevet</w:t>
        </w:r>
      </w:hyperlink>
    </w:p>
    <w:p w:rsidR="00DD5A7E" w:rsidRPr="006D5AB2" w:rsidRDefault="00DD5A7E" w:rsidP="001049D5">
      <w:pPr>
        <w:rPr>
          <w:rFonts w:ascii="Verdana" w:hAnsi="Verdana"/>
          <w:b/>
        </w:rPr>
      </w:pPr>
    </w:p>
    <w:p w:rsidR="00DD5A7E" w:rsidRPr="006D5AB2" w:rsidRDefault="00DD5A7E" w:rsidP="00DD5A7E">
      <w:pPr>
        <w:rPr>
          <w:rFonts w:ascii="Verdana" w:hAnsi="Verdana"/>
          <w:i/>
          <w:u w:val="single"/>
        </w:rPr>
      </w:pPr>
      <w:r w:rsidRPr="006D5AB2">
        <w:rPr>
          <w:rFonts w:ascii="Verdana" w:hAnsi="Verdana"/>
          <w:i/>
          <w:u w:val="single"/>
        </w:rPr>
        <w:t>Forslag til vedtak:</w:t>
      </w:r>
    </w:p>
    <w:p w:rsidR="00972F9A" w:rsidRPr="006D5AB2" w:rsidRDefault="00EE2030" w:rsidP="00972F9A">
      <w:pPr>
        <w:rPr>
          <w:rFonts w:ascii="Verdana" w:hAnsi="Verdana"/>
          <w:i/>
        </w:rPr>
      </w:pPr>
      <w:r>
        <w:rPr>
          <w:rFonts w:ascii="Verdana" w:hAnsi="Verdana"/>
          <w:i/>
        </w:rPr>
        <w:t>Faglig råd for service og samferdsel avgir ikke høringssvar.</w:t>
      </w:r>
    </w:p>
    <w:p w:rsidR="00DD5A7E" w:rsidRPr="00BF711A" w:rsidRDefault="00DD5A7E" w:rsidP="001049D5">
      <w:pPr>
        <w:rPr>
          <w:rFonts w:ascii="Verdana" w:hAnsi="Verdana"/>
          <w:b/>
          <w:color w:val="FF0000"/>
        </w:rPr>
      </w:pPr>
    </w:p>
    <w:p w:rsidR="00DD5A7E" w:rsidRPr="00BF711A" w:rsidRDefault="00DD5A7E" w:rsidP="001049D5">
      <w:pPr>
        <w:rPr>
          <w:rFonts w:ascii="Verdana" w:hAnsi="Verdana"/>
          <w:b/>
          <w:color w:val="FF0000"/>
        </w:rPr>
      </w:pPr>
    </w:p>
    <w:p w:rsidR="00E76E8B" w:rsidRPr="00C009D6" w:rsidRDefault="00EE2030" w:rsidP="000D44A4">
      <w:pPr>
        <w:rPr>
          <w:rFonts w:ascii="Verdana" w:hAnsi="Verdana"/>
          <w:b/>
        </w:rPr>
      </w:pPr>
      <w:r>
        <w:rPr>
          <w:rFonts w:ascii="Verdana" w:hAnsi="Verdana"/>
          <w:b/>
        </w:rPr>
        <w:t>Sak 38</w:t>
      </w:r>
      <w:r w:rsidR="006D5AB2" w:rsidRPr="00C009D6">
        <w:rPr>
          <w:rFonts w:ascii="Verdana" w:hAnsi="Verdana"/>
          <w:b/>
        </w:rPr>
        <w:t>.4</w:t>
      </w:r>
      <w:r w:rsidR="00E76E8B" w:rsidRPr="00C009D6">
        <w:rPr>
          <w:rFonts w:ascii="Verdana" w:hAnsi="Verdana"/>
          <w:b/>
        </w:rPr>
        <w:t xml:space="preserve">.14 Høring: </w:t>
      </w:r>
      <w:r w:rsidR="006D5AB2" w:rsidRPr="00C009D6">
        <w:rPr>
          <w:rFonts w:ascii="Verdana" w:hAnsi="Verdana"/>
          <w:b/>
        </w:rPr>
        <w:t>Forslag til endring i prosjekt til fordypning</w:t>
      </w:r>
    </w:p>
    <w:p w:rsidR="00C009D6" w:rsidRPr="00C009D6" w:rsidRDefault="006D5AB2" w:rsidP="00C009D6">
      <w:pPr>
        <w:ind w:left="1416"/>
        <w:rPr>
          <w:rFonts w:ascii="Verdana" w:hAnsi="Verdana"/>
        </w:rPr>
      </w:pPr>
      <w:r w:rsidRPr="00C009D6">
        <w:rPr>
          <w:rFonts w:ascii="Verdana" w:hAnsi="Verdana"/>
        </w:rPr>
        <w:t>Utdanningsdirektoratet sender med dette forslag til endringer i forskrift som regulerer prosjekt til fordypning for videregående trinn 1 og 2, yrkesfaglige utdanningsprogram på høring</w:t>
      </w:r>
      <w:r w:rsidR="00C009D6" w:rsidRPr="00C009D6">
        <w:rPr>
          <w:rFonts w:ascii="Verdana" w:hAnsi="Verdana"/>
        </w:rPr>
        <w:t>.</w:t>
      </w:r>
    </w:p>
    <w:p w:rsidR="00C009D6" w:rsidRPr="00C009D6" w:rsidRDefault="00C009D6" w:rsidP="00C009D6">
      <w:pPr>
        <w:ind w:left="1416"/>
        <w:rPr>
          <w:rFonts w:ascii="Verdana" w:hAnsi="Verdana"/>
        </w:rPr>
      </w:pPr>
    </w:p>
    <w:p w:rsidR="00812D71" w:rsidRPr="00812D71" w:rsidRDefault="00812D71" w:rsidP="00C009D6">
      <w:pPr>
        <w:ind w:left="1416"/>
        <w:rPr>
          <w:rFonts w:ascii="Verdana" w:hAnsi="Verdana"/>
          <w:u w:val="single"/>
        </w:rPr>
      </w:pPr>
      <w:r w:rsidRPr="00812D71">
        <w:rPr>
          <w:rFonts w:ascii="Verdana" w:hAnsi="Verdana"/>
          <w:u w:val="single"/>
        </w:rPr>
        <w:t>Bakgrunn:</w:t>
      </w:r>
    </w:p>
    <w:p w:rsidR="00C009D6" w:rsidRPr="00C009D6" w:rsidRDefault="00C009D6" w:rsidP="00C009D6">
      <w:pPr>
        <w:ind w:left="1416"/>
        <w:rPr>
          <w:rFonts w:ascii="Verdana" w:hAnsi="Verdana"/>
        </w:rPr>
      </w:pPr>
      <w:r w:rsidRPr="00C009D6">
        <w:rPr>
          <w:rFonts w:ascii="Verdana" w:hAnsi="Verdana"/>
        </w:rPr>
        <w:t>Prosjekt til fordypning ble innført med Kunnskapsløftet for at elevene på yrkesfag skulle få arbeide med det lærefaget de ønsket så tidlig i opplæringen som mulig. Oppsummering av forskningen på fag- og yrkesopplæringen konkluderer med at prosjekt til fordypning er den faktoren i Kunnskapsløftet som har den tydeligste effekten på elevenes yrkesvalg, motivasjon for utdanning, mulighet for læreplass og forståelsen av sammenhengen mellom teori og praksis.</w:t>
      </w:r>
    </w:p>
    <w:p w:rsidR="00C009D6" w:rsidRPr="00C009D6" w:rsidRDefault="00C009D6" w:rsidP="00C009D6">
      <w:pPr>
        <w:ind w:left="1416"/>
        <w:rPr>
          <w:rFonts w:ascii="Verdana" w:hAnsi="Verdana"/>
        </w:rPr>
      </w:pPr>
    </w:p>
    <w:p w:rsidR="00C009D6" w:rsidRPr="00C009D6" w:rsidRDefault="00C009D6" w:rsidP="00C009D6">
      <w:pPr>
        <w:ind w:left="1416"/>
        <w:rPr>
          <w:rFonts w:ascii="Verdana" w:hAnsi="Verdana"/>
        </w:rPr>
      </w:pPr>
      <w:r w:rsidRPr="00C009D6">
        <w:rPr>
          <w:rFonts w:ascii="Verdana" w:hAnsi="Verdana"/>
        </w:rPr>
        <w:t xml:space="preserve">Gjeldende regulering av </w:t>
      </w:r>
      <w:hyperlink r:id="rId12" w:history="1">
        <w:r w:rsidRPr="00C009D6">
          <w:rPr>
            <w:rFonts w:ascii="Verdana" w:hAnsi="Verdana"/>
          </w:rPr>
          <w:t>prosjekt til fordypning</w:t>
        </w:r>
      </w:hyperlink>
      <w:r w:rsidRPr="00C009D6">
        <w:rPr>
          <w:rFonts w:ascii="Verdana" w:hAnsi="Verdana"/>
        </w:rPr>
        <w:t>, er at prosjekt til fordypning er fastsatt på lignende måte som læreplanene på yrkesfagene, og disse er skolene forpliktet til å følge jf. Forskrift til opplæringsloven § 1-3.</w:t>
      </w:r>
    </w:p>
    <w:p w:rsidR="00C009D6" w:rsidRPr="00C009D6" w:rsidRDefault="00C009D6" w:rsidP="00C009D6">
      <w:pPr>
        <w:ind w:left="1416"/>
        <w:rPr>
          <w:rFonts w:ascii="Verdana" w:hAnsi="Verdana"/>
        </w:rPr>
      </w:pPr>
    </w:p>
    <w:p w:rsidR="00C009D6" w:rsidRPr="00C009D6" w:rsidRDefault="00C009D6" w:rsidP="00C009D6">
      <w:pPr>
        <w:ind w:left="1416"/>
        <w:rPr>
          <w:rFonts w:ascii="Verdana" w:hAnsi="Verdana"/>
        </w:rPr>
      </w:pPr>
      <w:r w:rsidRPr="00C009D6">
        <w:rPr>
          <w:rFonts w:ascii="Verdana" w:hAnsi="Verdana"/>
        </w:rPr>
        <w:lastRenderedPageBreak/>
        <w:t>Forskningsresultater og signaler fra partene i arbeidslivet og sektor generelt viser imidlertid et behov for justeringer.</w:t>
      </w:r>
    </w:p>
    <w:p w:rsidR="00C009D6" w:rsidRPr="00C009D6" w:rsidRDefault="00C009D6" w:rsidP="00C009D6">
      <w:pPr>
        <w:ind w:left="1416"/>
        <w:rPr>
          <w:rFonts w:ascii="Verdana" w:hAnsi="Verdana"/>
        </w:rPr>
      </w:pPr>
    </w:p>
    <w:p w:rsidR="00C009D6" w:rsidRPr="00C009D6" w:rsidRDefault="00C009D6" w:rsidP="00C009D6">
      <w:pPr>
        <w:ind w:left="1416"/>
        <w:rPr>
          <w:rFonts w:ascii="Verdana" w:hAnsi="Verdana"/>
        </w:rPr>
      </w:pPr>
      <w:r w:rsidRPr="00C009D6">
        <w:rPr>
          <w:rFonts w:ascii="Verdana" w:hAnsi="Verdana"/>
        </w:rPr>
        <w:t>Meld. St.20 «På rett vei», side 131 oppsummerer behovene for endring i prosjekt til fordypning.</w:t>
      </w:r>
    </w:p>
    <w:p w:rsidR="00C009D6" w:rsidRPr="00C009D6" w:rsidRDefault="00C009D6" w:rsidP="00C009D6">
      <w:pPr>
        <w:pStyle w:val="Listeavsnitt"/>
        <w:numPr>
          <w:ilvl w:val="0"/>
          <w:numId w:val="44"/>
        </w:numPr>
        <w:rPr>
          <w:rFonts w:ascii="Verdana" w:hAnsi="Verdana"/>
        </w:rPr>
      </w:pPr>
      <w:r w:rsidRPr="00C009D6">
        <w:rPr>
          <w:rFonts w:ascii="Verdana" w:hAnsi="Verdana"/>
        </w:rPr>
        <w:t>Det er behov for mer faglig fordypning</w:t>
      </w:r>
    </w:p>
    <w:p w:rsidR="00C009D6" w:rsidRPr="00C009D6" w:rsidRDefault="00C009D6" w:rsidP="00C009D6">
      <w:pPr>
        <w:pStyle w:val="Listeavsnitt"/>
        <w:numPr>
          <w:ilvl w:val="0"/>
          <w:numId w:val="44"/>
        </w:numPr>
        <w:rPr>
          <w:rFonts w:ascii="Verdana" w:hAnsi="Verdana"/>
        </w:rPr>
      </w:pPr>
      <w:r w:rsidRPr="00C009D6">
        <w:rPr>
          <w:rFonts w:ascii="Verdana" w:hAnsi="Verdana"/>
        </w:rPr>
        <w:t>Det er behov for bedre vurderingsrutiner</w:t>
      </w:r>
    </w:p>
    <w:p w:rsidR="00C009D6" w:rsidRPr="00C009D6" w:rsidRDefault="00C009D6" w:rsidP="00C009D6">
      <w:pPr>
        <w:pStyle w:val="Listeavsnitt"/>
        <w:numPr>
          <w:ilvl w:val="0"/>
          <w:numId w:val="44"/>
        </w:numPr>
        <w:rPr>
          <w:rFonts w:ascii="Verdana" w:hAnsi="Verdana"/>
        </w:rPr>
      </w:pPr>
      <w:r w:rsidRPr="00C009D6">
        <w:rPr>
          <w:rFonts w:ascii="Verdana" w:hAnsi="Verdana"/>
        </w:rPr>
        <w:t>Det er behov for forankring hos skoleeier og skoleleder</w:t>
      </w:r>
    </w:p>
    <w:p w:rsidR="00C009D6" w:rsidRPr="00C009D6" w:rsidRDefault="00C009D6" w:rsidP="00C009D6">
      <w:pPr>
        <w:pStyle w:val="Listeavsnitt"/>
        <w:numPr>
          <w:ilvl w:val="0"/>
          <w:numId w:val="44"/>
        </w:numPr>
        <w:rPr>
          <w:rFonts w:ascii="Verdana" w:hAnsi="Verdana"/>
        </w:rPr>
      </w:pPr>
      <w:r w:rsidRPr="00C009D6">
        <w:rPr>
          <w:rFonts w:ascii="Verdana" w:hAnsi="Verdana"/>
        </w:rPr>
        <w:t>Det er behov for å endre navnet på prosjekt til fordypning</w:t>
      </w:r>
    </w:p>
    <w:p w:rsidR="00C009D6" w:rsidRDefault="00C009D6" w:rsidP="00C009D6">
      <w:pPr>
        <w:ind w:left="1416"/>
        <w:rPr>
          <w:rFonts w:ascii="Verdana" w:hAnsi="Verdana"/>
        </w:rPr>
      </w:pPr>
    </w:p>
    <w:p w:rsidR="00C009D6" w:rsidRPr="00C009D6" w:rsidRDefault="00C009D6" w:rsidP="00C009D6">
      <w:pPr>
        <w:ind w:left="1416"/>
        <w:rPr>
          <w:rFonts w:ascii="Verdana" w:hAnsi="Verdana"/>
        </w:rPr>
      </w:pPr>
      <w:r w:rsidRPr="00C009D6">
        <w:rPr>
          <w:rFonts w:ascii="Verdana" w:hAnsi="Verdana"/>
        </w:rPr>
        <w:t xml:space="preserve">På denne bakgrunn foreslås det i Meld. St. nr. 20, «På rett vei» </w:t>
      </w:r>
      <w:proofErr w:type="gramStart"/>
      <w:r w:rsidRPr="00C009D6">
        <w:rPr>
          <w:rFonts w:ascii="Verdana" w:hAnsi="Verdana"/>
        </w:rPr>
        <w:t>å</w:t>
      </w:r>
      <w:proofErr w:type="gramEnd"/>
      <w:r w:rsidRPr="00C009D6">
        <w:rPr>
          <w:rFonts w:ascii="Verdana" w:hAnsi="Verdana"/>
        </w:rPr>
        <w:t>:</w:t>
      </w:r>
    </w:p>
    <w:p w:rsidR="00C009D6" w:rsidRPr="00C009D6" w:rsidRDefault="00C009D6" w:rsidP="00C009D6">
      <w:pPr>
        <w:ind w:left="1416"/>
        <w:rPr>
          <w:rFonts w:ascii="Verdana" w:hAnsi="Verdana"/>
        </w:rPr>
      </w:pPr>
      <w:r w:rsidRPr="00C009D6">
        <w:rPr>
          <w:rFonts w:ascii="Verdana" w:hAnsi="Verdana"/>
        </w:rPr>
        <w:t>«Endre forskrift til opplæringsloven slik at det legges opp til at mer av opplæringen i prosjekt til fordypning bør foregå i bedrift.»</w:t>
      </w:r>
    </w:p>
    <w:p w:rsidR="00E76E8B" w:rsidRPr="00C009D6" w:rsidRDefault="00E76E8B" w:rsidP="00E76E8B">
      <w:pPr>
        <w:ind w:left="1416"/>
        <w:rPr>
          <w:rFonts w:ascii="Verdana" w:hAnsi="Verdana"/>
        </w:rPr>
      </w:pPr>
    </w:p>
    <w:p w:rsidR="00E76E8B" w:rsidRPr="00C009D6" w:rsidRDefault="00E76E8B" w:rsidP="00E76E8B">
      <w:pPr>
        <w:ind w:left="1416"/>
        <w:rPr>
          <w:rFonts w:ascii="Verdana" w:hAnsi="Verdana"/>
        </w:rPr>
      </w:pPr>
    </w:p>
    <w:p w:rsidR="00030C72" w:rsidRPr="00812D71" w:rsidRDefault="00812D71" w:rsidP="00E76E8B">
      <w:pPr>
        <w:ind w:left="1416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Spørsmål som kan besvares i</w:t>
      </w:r>
      <w:r w:rsidRPr="00812D71">
        <w:rPr>
          <w:rFonts w:asciiTheme="majorHAnsi" w:hAnsiTheme="majorHAnsi"/>
          <w:u w:val="single"/>
        </w:rPr>
        <w:t xml:space="preserve"> h</w:t>
      </w:r>
      <w:r w:rsidR="00030C72" w:rsidRPr="00812D71">
        <w:rPr>
          <w:rFonts w:asciiTheme="majorHAnsi" w:hAnsiTheme="majorHAnsi"/>
          <w:u w:val="single"/>
        </w:rPr>
        <w:t>øringsbrevet</w:t>
      </w:r>
    </w:p>
    <w:p w:rsidR="00030C72" w:rsidRPr="00812D71" w:rsidRDefault="00030C72" w:rsidP="00030C72">
      <w:pPr>
        <w:pStyle w:val="Listeavsnitt"/>
        <w:numPr>
          <w:ilvl w:val="0"/>
          <w:numId w:val="48"/>
        </w:numPr>
        <w:rPr>
          <w:rFonts w:asciiTheme="majorHAnsi" w:hAnsiTheme="majorHAnsi"/>
          <w:i/>
        </w:rPr>
      </w:pPr>
      <w:r w:rsidRPr="00812D71">
        <w:rPr>
          <w:rFonts w:asciiTheme="majorHAnsi" w:hAnsiTheme="majorHAnsi"/>
          <w:i/>
        </w:rPr>
        <w:t>Forslag til endringer i kapittel 1, formålet med prosjekt til fordypning</w:t>
      </w:r>
    </w:p>
    <w:p w:rsidR="00030C72" w:rsidRPr="00812D71" w:rsidRDefault="00030C72" w:rsidP="00030C72">
      <w:pPr>
        <w:pStyle w:val="Listeavsnitt"/>
        <w:numPr>
          <w:ilvl w:val="1"/>
          <w:numId w:val="48"/>
        </w:numPr>
        <w:rPr>
          <w:rFonts w:asciiTheme="majorHAnsi" w:hAnsiTheme="majorHAnsi"/>
        </w:rPr>
      </w:pPr>
      <w:r w:rsidRPr="00812D71">
        <w:rPr>
          <w:rFonts w:asciiTheme="majorHAnsi" w:hAnsiTheme="majorHAnsi"/>
        </w:rPr>
        <w:t xml:space="preserve">Hvor enige eller uenige er dere i </w:t>
      </w:r>
      <w:r w:rsidR="00812D71" w:rsidRPr="00812D71">
        <w:rPr>
          <w:rFonts w:asciiTheme="majorHAnsi" w:hAnsiTheme="majorHAnsi"/>
        </w:rPr>
        <w:t>endringsforslagene</w:t>
      </w:r>
      <w:r w:rsidRPr="00812D71">
        <w:rPr>
          <w:rFonts w:asciiTheme="majorHAnsi" w:hAnsiTheme="majorHAnsi"/>
        </w:rPr>
        <w:t xml:space="preserve"> i formålet med prosjekt til fordypning?</w:t>
      </w:r>
    </w:p>
    <w:p w:rsidR="00030C72" w:rsidRPr="00812D71" w:rsidRDefault="00030C72" w:rsidP="00030C72">
      <w:pPr>
        <w:pStyle w:val="Listeavsnitt"/>
        <w:numPr>
          <w:ilvl w:val="1"/>
          <w:numId w:val="48"/>
        </w:numPr>
        <w:rPr>
          <w:rFonts w:asciiTheme="majorHAnsi" w:hAnsiTheme="majorHAnsi"/>
        </w:rPr>
      </w:pPr>
      <w:r w:rsidRPr="00812D71">
        <w:rPr>
          <w:rFonts w:asciiTheme="majorHAnsi" w:hAnsiTheme="majorHAnsi"/>
        </w:rPr>
        <w:t>Synspunkt</w:t>
      </w:r>
      <w:r w:rsidR="00812D71">
        <w:rPr>
          <w:rFonts w:asciiTheme="majorHAnsi" w:hAnsiTheme="majorHAnsi"/>
        </w:rPr>
        <w:t>…</w:t>
      </w:r>
    </w:p>
    <w:p w:rsidR="00030C72" w:rsidRPr="00812D71" w:rsidRDefault="00030C72" w:rsidP="00030C72">
      <w:pPr>
        <w:pStyle w:val="Listeavsnitt"/>
        <w:numPr>
          <w:ilvl w:val="0"/>
          <w:numId w:val="48"/>
        </w:numPr>
        <w:rPr>
          <w:rFonts w:asciiTheme="majorHAnsi" w:hAnsiTheme="majorHAnsi"/>
          <w:i/>
        </w:rPr>
      </w:pPr>
      <w:r w:rsidRPr="00812D71">
        <w:rPr>
          <w:rFonts w:asciiTheme="majorHAnsi" w:hAnsiTheme="majorHAnsi"/>
          <w:i/>
        </w:rPr>
        <w:t>Forslag til endringer i kapittel 3, valg av innhold i prosjekt til fordypning</w:t>
      </w:r>
    </w:p>
    <w:p w:rsidR="00030C72" w:rsidRPr="00812D71" w:rsidRDefault="00030C72" w:rsidP="00030C72">
      <w:pPr>
        <w:pStyle w:val="Listeavsnitt"/>
        <w:numPr>
          <w:ilvl w:val="1"/>
          <w:numId w:val="48"/>
        </w:numPr>
        <w:rPr>
          <w:rFonts w:asciiTheme="majorHAnsi" w:hAnsiTheme="majorHAnsi"/>
        </w:rPr>
      </w:pPr>
      <w:r w:rsidRPr="00812D71">
        <w:rPr>
          <w:rFonts w:asciiTheme="majorHAnsi" w:hAnsiTheme="majorHAnsi"/>
        </w:rPr>
        <w:t>Hvor enige eller uenige er dere i endringsforslagene i kapittelet om valg av innhold i prosjekt til fordypning</w:t>
      </w:r>
    </w:p>
    <w:p w:rsidR="00030C72" w:rsidRPr="00812D71" w:rsidRDefault="00030C72" w:rsidP="00030C72">
      <w:pPr>
        <w:pStyle w:val="Listeavsnitt"/>
        <w:numPr>
          <w:ilvl w:val="1"/>
          <w:numId w:val="48"/>
        </w:numPr>
        <w:rPr>
          <w:rFonts w:asciiTheme="majorHAnsi" w:hAnsiTheme="majorHAnsi"/>
        </w:rPr>
      </w:pPr>
      <w:r w:rsidRPr="00812D71">
        <w:rPr>
          <w:rFonts w:asciiTheme="majorHAnsi" w:hAnsiTheme="majorHAnsi"/>
        </w:rPr>
        <w:t>Synspunkt..</w:t>
      </w:r>
    </w:p>
    <w:p w:rsidR="00030C72" w:rsidRPr="00812D71" w:rsidRDefault="00030C72" w:rsidP="00030C72">
      <w:pPr>
        <w:pStyle w:val="Listeavsnitt"/>
        <w:numPr>
          <w:ilvl w:val="0"/>
          <w:numId w:val="48"/>
        </w:numPr>
        <w:rPr>
          <w:rFonts w:asciiTheme="majorHAnsi" w:hAnsiTheme="majorHAnsi"/>
          <w:i/>
        </w:rPr>
      </w:pPr>
      <w:r w:rsidRPr="00812D71">
        <w:rPr>
          <w:rFonts w:asciiTheme="majorHAnsi" w:hAnsiTheme="majorHAnsi"/>
          <w:i/>
        </w:rPr>
        <w:t>Forslag til endringer i kapittel 4, vurdering av prosjekt til fordypning</w:t>
      </w:r>
    </w:p>
    <w:p w:rsidR="00030C72" w:rsidRPr="00812D71" w:rsidRDefault="00030C72" w:rsidP="00030C72">
      <w:pPr>
        <w:pStyle w:val="Listeavsnitt"/>
        <w:numPr>
          <w:ilvl w:val="1"/>
          <w:numId w:val="48"/>
        </w:numPr>
        <w:rPr>
          <w:rFonts w:asciiTheme="majorHAnsi" w:hAnsiTheme="majorHAnsi"/>
        </w:rPr>
      </w:pPr>
      <w:r w:rsidRPr="00812D71">
        <w:rPr>
          <w:rFonts w:asciiTheme="majorHAnsi" w:hAnsiTheme="majorHAnsi"/>
        </w:rPr>
        <w:t>Ønsker dere å beholde dagens vurderingsordning i prosjekt til fordypning? (Ja/nei/vet ikke)</w:t>
      </w:r>
    </w:p>
    <w:p w:rsidR="00030C72" w:rsidRPr="00812D71" w:rsidRDefault="00030C72" w:rsidP="00030C72">
      <w:pPr>
        <w:pStyle w:val="Listeavsnitt"/>
        <w:numPr>
          <w:ilvl w:val="1"/>
          <w:numId w:val="48"/>
        </w:numPr>
        <w:rPr>
          <w:rFonts w:asciiTheme="majorHAnsi" w:hAnsiTheme="majorHAnsi"/>
        </w:rPr>
      </w:pPr>
      <w:r w:rsidRPr="00812D71">
        <w:rPr>
          <w:rFonts w:asciiTheme="majorHAnsi" w:hAnsiTheme="majorHAnsi"/>
        </w:rPr>
        <w:t>Synspunkter på dagens vurderingsordning</w:t>
      </w:r>
    </w:p>
    <w:p w:rsidR="00030C72" w:rsidRPr="00812D71" w:rsidRDefault="00030C72" w:rsidP="00030C72">
      <w:pPr>
        <w:pStyle w:val="Listeavsnitt"/>
        <w:numPr>
          <w:ilvl w:val="0"/>
          <w:numId w:val="48"/>
        </w:numPr>
        <w:rPr>
          <w:rFonts w:asciiTheme="majorHAnsi" w:hAnsiTheme="majorHAnsi"/>
          <w:i/>
        </w:rPr>
      </w:pPr>
      <w:r w:rsidRPr="00812D71">
        <w:rPr>
          <w:rFonts w:asciiTheme="majorHAnsi" w:hAnsiTheme="majorHAnsi"/>
          <w:i/>
        </w:rPr>
        <w:t>Forslag til utdypende tekst i kapittel 4, om vurdering av prosjekt til fordypning</w:t>
      </w:r>
    </w:p>
    <w:p w:rsidR="00030C72" w:rsidRPr="00812D71" w:rsidRDefault="00030C72" w:rsidP="00030C72">
      <w:pPr>
        <w:pStyle w:val="Listeavsnitt"/>
        <w:numPr>
          <w:ilvl w:val="1"/>
          <w:numId w:val="48"/>
        </w:numPr>
        <w:rPr>
          <w:rFonts w:asciiTheme="majorHAnsi" w:hAnsiTheme="majorHAnsi"/>
        </w:rPr>
      </w:pPr>
      <w:r w:rsidRPr="00812D71">
        <w:rPr>
          <w:rFonts w:asciiTheme="majorHAnsi" w:hAnsiTheme="majorHAnsi"/>
        </w:rPr>
        <w:t>Hvor enige eller uenige er dere i endringsforslagene i kapittel om vurdering i prosjekt til fordypning?</w:t>
      </w:r>
    </w:p>
    <w:p w:rsidR="00030C72" w:rsidRPr="00812D71" w:rsidRDefault="00812D71" w:rsidP="00030C72">
      <w:pPr>
        <w:pStyle w:val="Listeavsnitt"/>
        <w:numPr>
          <w:ilvl w:val="1"/>
          <w:numId w:val="48"/>
        </w:numPr>
        <w:rPr>
          <w:rFonts w:asciiTheme="majorHAnsi" w:hAnsiTheme="majorHAnsi"/>
        </w:rPr>
      </w:pPr>
      <w:r>
        <w:rPr>
          <w:rFonts w:asciiTheme="majorHAnsi" w:hAnsiTheme="majorHAnsi"/>
        </w:rPr>
        <w:t>Synspunkt…</w:t>
      </w:r>
    </w:p>
    <w:p w:rsidR="008858AE" w:rsidRPr="00812D71" w:rsidRDefault="00030C72" w:rsidP="008858AE">
      <w:pPr>
        <w:pStyle w:val="Listeavsnitt"/>
        <w:numPr>
          <w:ilvl w:val="0"/>
          <w:numId w:val="48"/>
        </w:numPr>
        <w:rPr>
          <w:rFonts w:asciiTheme="majorHAnsi" w:hAnsiTheme="majorHAnsi"/>
          <w:i/>
        </w:rPr>
      </w:pPr>
      <w:r w:rsidRPr="00812D71">
        <w:rPr>
          <w:rFonts w:asciiTheme="majorHAnsi" w:hAnsiTheme="majorHAnsi"/>
          <w:i/>
        </w:rPr>
        <w:t>Forslag om å endre navnet «prosjekt til fordypning» til «fordypningsfag»</w:t>
      </w:r>
    </w:p>
    <w:p w:rsidR="008858AE" w:rsidRPr="00812D71" w:rsidRDefault="008858AE" w:rsidP="008858AE">
      <w:pPr>
        <w:pStyle w:val="Listeavsnitt"/>
        <w:numPr>
          <w:ilvl w:val="1"/>
          <w:numId w:val="48"/>
        </w:numPr>
        <w:rPr>
          <w:rFonts w:asciiTheme="majorHAnsi" w:hAnsiTheme="majorHAnsi"/>
        </w:rPr>
      </w:pPr>
      <w:r w:rsidRPr="00812D71">
        <w:rPr>
          <w:rFonts w:asciiTheme="majorHAnsi" w:hAnsiTheme="majorHAnsi"/>
        </w:rPr>
        <w:t>Støtter dere navneendringsforslaget?</w:t>
      </w:r>
    </w:p>
    <w:p w:rsidR="008858AE" w:rsidRPr="00812D71" w:rsidRDefault="00812D71" w:rsidP="008858AE">
      <w:pPr>
        <w:pStyle w:val="Listeavsnitt"/>
        <w:numPr>
          <w:ilvl w:val="1"/>
          <w:numId w:val="48"/>
        </w:numPr>
        <w:rPr>
          <w:rFonts w:asciiTheme="majorHAnsi" w:hAnsiTheme="majorHAnsi"/>
        </w:rPr>
      </w:pPr>
      <w:r>
        <w:rPr>
          <w:rFonts w:asciiTheme="majorHAnsi" w:hAnsiTheme="majorHAnsi"/>
        </w:rPr>
        <w:t>Synspunkt…</w:t>
      </w:r>
    </w:p>
    <w:p w:rsidR="00030C72" w:rsidRDefault="00030C72" w:rsidP="00E76E8B">
      <w:pPr>
        <w:ind w:left="1416"/>
      </w:pPr>
    </w:p>
    <w:p w:rsidR="002D7A7D" w:rsidRDefault="002D7A7D" w:rsidP="002D7A7D"/>
    <w:p w:rsidR="002D7A7D" w:rsidRPr="00812D71" w:rsidRDefault="002D7A7D" w:rsidP="002D7A7D">
      <w:pPr>
        <w:ind w:left="1416"/>
        <w:rPr>
          <w:rFonts w:ascii="Verdana" w:hAnsi="Verdana"/>
          <w:u w:val="single"/>
        </w:rPr>
      </w:pPr>
      <w:r w:rsidRPr="00812D71">
        <w:rPr>
          <w:rFonts w:ascii="Verdana" w:hAnsi="Verdana"/>
          <w:u w:val="single"/>
        </w:rPr>
        <w:t>Sakspapirer:</w:t>
      </w:r>
    </w:p>
    <w:p w:rsidR="00812D71" w:rsidRPr="00812D71" w:rsidRDefault="00812D71" w:rsidP="00812D71">
      <w:pPr>
        <w:pStyle w:val="Listeavsnitt"/>
        <w:numPr>
          <w:ilvl w:val="0"/>
          <w:numId w:val="47"/>
        </w:numPr>
        <w:rPr>
          <w:rFonts w:ascii="Verdana" w:hAnsi="Verdana"/>
        </w:rPr>
      </w:pPr>
      <w:r>
        <w:rPr>
          <w:rFonts w:ascii="Verdana" w:hAnsi="Verdana"/>
        </w:rPr>
        <w:t>Forslag til forskrift i fordypningsfag</w:t>
      </w:r>
    </w:p>
    <w:p w:rsidR="002D7A7D" w:rsidRDefault="002D7A7D" w:rsidP="00812D71">
      <w:pPr>
        <w:pStyle w:val="Listeavsnitt"/>
        <w:numPr>
          <w:ilvl w:val="0"/>
          <w:numId w:val="47"/>
        </w:numPr>
        <w:rPr>
          <w:rFonts w:ascii="Verdana" w:hAnsi="Verdana"/>
        </w:rPr>
      </w:pPr>
      <w:r w:rsidRPr="002D7A7D">
        <w:rPr>
          <w:rFonts w:ascii="Verdana" w:hAnsi="Verdana"/>
        </w:rPr>
        <w:t>Høringsskjema</w:t>
      </w:r>
      <w:r w:rsidR="00812D71">
        <w:rPr>
          <w:rFonts w:ascii="Verdana" w:hAnsi="Verdana"/>
        </w:rPr>
        <w:t xml:space="preserve">, lenke: </w:t>
      </w:r>
      <w:hyperlink r:id="rId13" w:history="1">
        <w:r w:rsidR="00812D71" w:rsidRPr="004F0921">
          <w:rPr>
            <w:rStyle w:val="Hyperkobling"/>
            <w:rFonts w:ascii="Verdana" w:hAnsi="Verdana"/>
          </w:rPr>
          <w:t>http://www.udir.no/Regelverk/Horinger/Saker-ute-pa-horing/Horing---Forslag-til-endring-i-prosjekt-til-fordypning-for-videregaende-trinn-1-og-2-yrkesfaglige-utdanningsprogram/</w:t>
        </w:r>
      </w:hyperlink>
      <w:r w:rsidR="00812D71">
        <w:rPr>
          <w:rFonts w:ascii="Verdana" w:hAnsi="Verdana"/>
        </w:rPr>
        <w:t xml:space="preserve"> </w:t>
      </w:r>
    </w:p>
    <w:p w:rsidR="002D7A7D" w:rsidRPr="00C009D6" w:rsidRDefault="002D7A7D" w:rsidP="002D7A7D"/>
    <w:p w:rsidR="00812D71" w:rsidRDefault="00812D71" w:rsidP="00E76E8B">
      <w:pPr>
        <w:rPr>
          <w:rFonts w:ascii="Verdana" w:hAnsi="Verdana"/>
        </w:rPr>
      </w:pPr>
    </w:p>
    <w:p w:rsidR="002D7A7D" w:rsidRDefault="00812D71" w:rsidP="00E76E8B">
      <w:pPr>
        <w:rPr>
          <w:rStyle w:val="Hyperkobling"/>
          <w:rFonts w:ascii="Verdana" w:hAnsi="Verdana"/>
          <w:b/>
          <w:color w:val="auto"/>
        </w:rPr>
      </w:pPr>
      <w:r w:rsidRPr="00C009D6">
        <w:rPr>
          <w:rFonts w:ascii="Verdana" w:hAnsi="Verdana"/>
        </w:rPr>
        <w:t>Frist er 12. desember.</w:t>
      </w:r>
      <w:r>
        <w:rPr>
          <w:rStyle w:val="Hyperkobling"/>
          <w:rFonts w:ascii="Verdana" w:hAnsi="Verdana"/>
          <w:b/>
          <w:color w:val="auto"/>
        </w:rPr>
        <w:t xml:space="preserve"> </w:t>
      </w:r>
    </w:p>
    <w:p w:rsidR="00812D71" w:rsidRDefault="00812D71" w:rsidP="00E76E8B">
      <w:pPr>
        <w:rPr>
          <w:rFonts w:ascii="Verdana" w:hAnsi="Verdana"/>
          <w:i/>
          <w:u w:val="single"/>
        </w:rPr>
      </w:pPr>
    </w:p>
    <w:p w:rsidR="00E76E8B" w:rsidRPr="00C009D6" w:rsidRDefault="00E76E8B" w:rsidP="00E76E8B">
      <w:pPr>
        <w:rPr>
          <w:rFonts w:ascii="Verdana" w:hAnsi="Verdana"/>
          <w:i/>
          <w:u w:val="single"/>
        </w:rPr>
      </w:pPr>
      <w:r w:rsidRPr="00C009D6">
        <w:rPr>
          <w:rFonts w:ascii="Verdana" w:hAnsi="Verdana"/>
          <w:i/>
          <w:u w:val="single"/>
        </w:rPr>
        <w:t>Forslag til vedtak:</w:t>
      </w:r>
    </w:p>
    <w:p w:rsidR="000D44A4" w:rsidRPr="00C009D6" w:rsidRDefault="00C009D6" w:rsidP="000D44A4">
      <w:pPr>
        <w:rPr>
          <w:rFonts w:ascii="Verdana" w:hAnsi="Verdana"/>
          <w:i/>
        </w:rPr>
      </w:pPr>
      <w:r w:rsidRPr="00C009D6">
        <w:rPr>
          <w:rFonts w:ascii="Verdana" w:hAnsi="Verdana"/>
          <w:i/>
        </w:rPr>
        <w:t>Foreligger ikke</w:t>
      </w:r>
    </w:p>
    <w:p w:rsidR="00E76E8B" w:rsidRDefault="00E76E8B" w:rsidP="0099621D">
      <w:pPr>
        <w:rPr>
          <w:rFonts w:ascii="Verdana" w:hAnsi="Verdana"/>
          <w:b/>
          <w:color w:val="FF0000"/>
        </w:rPr>
      </w:pPr>
    </w:p>
    <w:p w:rsidR="00EE2030" w:rsidRPr="00BF711A" w:rsidRDefault="00EE2030" w:rsidP="00EE2030">
      <w:pPr>
        <w:ind w:left="1410" w:hanging="1410"/>
        <w:rPr>
          <w:rFonts w:ascii="Verdana" w:hAnsi="Verdana"/>
          <w:b/>
          <w:color w:val="FF0000"/>
        </w:rPr>
      </w:pPr>
    </w:p>
    <w:p w:rsidR="00EE2030" w:rsidRPr="006E598F" w:rsidRDefault="00EE2030" w:rsidP="00EE2030">
      <w:pPr>
        <w:ind w:left="1410" w:hanging="1410"/>
        <w:rPr>
          <w:rFonts w:ascii="Verdana" w:hAnsi="Verdana"/>
          <w:b/>
        </w:rPr>
      </w:pPr>
      <w:r>
        <w:rPr>
          <w:rFonts w:ascii="Verdana" w:hAnsi="Verdana"/>
          <w:b/>
        </w:rPr>
        <w:t>Sak 39</w:t>
      </w:r>
      <w:r w:rsidRPr="006E598F">
        <w:rPr>
          <w:rFonts w:ascii="Verdana" w:hAnsi="Verdana"/>
          <w:b/>
        </w:rPr>
        <w:t>.4.14</w:t>
      </w:r>
      <w:r w:rsidRPr="006E598F">
        <w:rPr>
          <w:rFonts w:ascii="Verdana" w:hAnsi="Verdana"/>
          <w:b/>
        </w:rPr>
        <w:tab/>
      </w:r>
      <w:r w:rsidRPr="006E598F">
        <w:rPr>
          <w:rFonts w:ascii="Verdana" w:hAnsi="Verdana"/>
          <w:b/>
          <w:bCs/>
        </w:rPr>
        <w:t>Bestilling: fordypningsmuligheter i fag- og yrkesopplæringen</w:t>
      </w:r>
    </w:p>
    <w:p w:rsidR="00EE2030" w:rsidRPr="006E598F" w:rsidRDefault="00EE2030" w:rsidP="00EE2030">
      <w:pPr>
        <w:ind w:left="1410"/>
        <w:rPr>
          <w:rFonts w:ascii="Verdana" w:hAnsi="Verdana"/>
        </w:rPr>
      </w:pPr>
      <w:r w:rsidRPr="006E598F">
        <w:rPr>
          <w:rFonts w:ascii="Verdana" w:hAnsi="Verdana"/>
        </w:rPr>
        <w:t>Som en oppfølging av arbeidsseminaret 19.august, blir det sendt ut en bestilling knyttet til fordypningsmuligheter i fag- og yrkesopplæringen.</w:t>
      </w:r>
    </w:p>
    <w:p w:rsidR="00EE2030" w:rsidRPr="006E598F" w:rsidRDefault="00EE2030" w:rsidP="00EE2030">
      <w:pPr>
        <w:ind w:left="1410"/>
        <w:rPr>
          <w:rFonts w:ascii="Verdana" w:hAnsi="Verdana"/>
        </w:rPr>
      </w:pPr>
    </w:p>
    <w:p w:rsidR="00EE2030" w:rsidRDefault="00EE2030" w:rsidP="00EE2030">
      <w:pPr>
        <w:ind w:left="1410"/>
        <w:rPr>
          <w:rFonts w:ascii="Verdana" w:hAnsi="Verdana"/>
        </w:rPr>
      </w:pPr>
      <w:r w:rsidRPr="006E598F">
        <w:rPr>
          <w:rFonts w:ascii="Verdana" w:hAnsi="Verdana"/>
        </w:rPr>
        <w:t>Aktuelle tiltak omfatter</w:t>
      </w:r>
      <w:r>
        <w:rPr>
          <w:rFonts w:ascii="Verdana" w:hAnsi="Verdana"/>
        </w:rPr>
        <w:t>:</w:t>
      </w:r>
    </w:p>
    <w:p w:rsidR="00EE2030" w:rsidRPr="006E598F" w:rsidRDefault="00EE2030" w:rsidP="00EE2030">
      <w:pPr>
        <w:ind w:left="1410"/>
        <w:rPr>
          <w:rFonts w:ascii="Verdana" w:hAnsi="Verdana"/>
        </w:rPr>
      </w:pPr>
    </w:p>
    <w:p w:rsidR="00EE2030" w:rsidRPr="006E598F" w:rsidRDefault="00EE2030" w:rsidP="00EE2030">
      <w:pPr>
        <w:pStyle w:val="Listeavsnitt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rPr>
          <w:rFonts w:ascii="Verdana" w:hAnsi="Verdana" w:cs="Verdana"/>
        </w:rPr>
      </w:pPr>
      <w:r w:rsidRPr="006E598F">
        <w:rPr>
          <w:rFonts w:ascii="Verdana" w:hAnsi="Verdana" w:cs="Verdana"/>
        </w:rPr>
        <w:t xml:space="preserve">utprøving av vekslingsmodeller </w:t>
      </w:r>
    </w:p>
    <w:p w:rsidR="00EE2030" w:rsidRPr="006E598F" w:rsidRDefault="00EE2030" w:rsidP="00EE2030">
      <w:pPr>
        <w:pStyle w:val="Listeavsnitt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rPr>
          <w:rFonts w:ascii="Verdana" w:hAnsi="Verdana" w:cs="Verdana"/>
        </w:rPr>
      </w:pPr>
      <w:r w:rsidRPr="006E598F">
        <w:rPr>
          <w:rFonts w:ascii="Verdana" w:hAnsi="Verdana" w:cs="Verdana"/>
        </w:rPr>
        <w:t xml:space="preserve">splitting av felles programfag på Vg2 </w:t>
      </w:r>
    </w:p>
    <w:p w:rsidR="00EE2030" w:rsidRPr="006E598F" w:rsidRDefault="00EE2030" w:rsidP="00EE2030">
      <w:pPr>
        <w:pStyle w:val="Listeavsnitt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rPr>
          <w:rFonts w:ascii="Verdana" w:hAnsi="Verdana" w:cs="Verdana"/>
        </w:rPr>
      </w:pPr>
      <w:r w:rsidRPr="006E598F">
        <w:rPr>
          <w:rFonts w:ascii="Verdana" w:hAnsi="Verdana" w:cs="Verdana"/>
        </w:rPr>
        <w:t xml:space="preserve">prosjekt til fordypning </w:t>
      </w:r>
    </w:p>
    <w:p w:rsidR="00EE2030" w:rsidRPr="006E598F" w:rsidRDefault="00EE2030" w:rsidP="00EE2030">
      <w:pPr>
        <w:pStyle w:val="Listeavsnitt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rPr>
          <w:rFonts w:ascii="Verdana" w:hAnsi="Verdana" w:cs="Verdana"/>
        </w:rPr>
      </w:pPr>
      <w:r w:rsidRPr="006E598F">
        <w:rPr>
          <w:rFonts w:ascii="Verdana" w:hAnsi="Verdana" w:cs="Verdana"/>
        </w:rPr>
        <w:t xml:space="preserve">fleksibilitet i fag- og timefordelingen </w:t>
      </w:r>
    </w:p>
    <w:p w:rsidR="00EE2030" w:rsidRDefault="00EE2030" w:rsidP="00EE2030">
      <w:pPr>
        <w:rPr>
          <w:rFonts w:ascii="Verdana" w:hAnsi="Verdana"/>
          <w:color w:val="FF0000"/>
        </w:rPr>
      </w:pPr>
    </w:p>
    <w:p w:rsidR="009678EB" w:rsidRPr="009678EB" w:rsidRDefault="009678EB" w:rsidP="009678EB">
      <w:pPr>
        <w:ind w:firstLine="708"/>
        <w:rPr>
          <w:rFonts w:ascii="Verdana" w:hAnsi="Verdana"/>
          <w:u w:val="single"/>
        </w:rPr>
      </w:pPr>
      <w:r w:rsidRPr="009678EB">
        <w:rPr>
          <w:rFonts w:ascii="Verdana" w:hAnsi="Verdana"/>
          <w:u w:val="single"/>
        </w:rPr>
        <w:t>Sakspapirer:</w:t>
      </w:r>
    </w:p>
    <w:p w:rsidR="009678EB" w:rsidRPr="009678EB" w:rsidRDefault="009678EB" w:rsidP="009678EB">
      <w:pPr>
        <w:pStyle w:val="Listeavsnitt"/>
        <w:numPr>
          <w:ilvl w:val="0"/>
          <w:numId w:val="47"/>
        </w:numPr>
        <w:rPr>
          <w:rFonts w:ascii="Verdana" w:hAnsi="Verdana"/>
        </w:rPr>
      </w:pPr>
      <w:r w:rsidRPr="009678EB">
        <w:rPr>
          <w:rFonts w:ascii="Verdana" w:hAnsi="Verdana"/>
        </w:rPr>
        <w:t xml:space="preserve">Bestilling fra direktoratet </w:t>
      </w:r>
    </w:p>
    <w:p w:rsidR="009678EB" w:rsidRPr="009678EB" w:rsidRDefault="009678EB" w:rsidP="009678EB">
      <w:pPr>
        <w:pStyle w:val="Listeavsnitt"/>
        <w:numPr>
          <w:ilvl w:val="0"/>
          <w:numId w:val="47"/>
        </w:numPr>
        <w:rPr>
          <w:rFonts w:ascii="Verdana" w:hAnsi="Verdana"/>
        </w:rPr>
      </w:pPr>
      <w:r>
        <w:rPr>
          <w:rFonts w:ascii="Verdana" w:hAnsi="Verdana"/>
        </w:rPr>
        <w:t>Vedlegg</w:t>
      </w:r>
      <w:r w:rsidR="00B34848">
        <w:rPr>
          <w:rFonts w:ascii="Verdana" w:hAnsi="Verdana"/>
        </w:rPr>
        <w:t>/bakgrunnsinformasjon til</w:t>
      </w:r>
      <w:r w:rsidRPr="009678EB">
        <w:rPr>
          <w:rFonts w:ascii="Verdana" w:hAnsi="Verdana"/>
        </w:rPr>
        <w:t xml:space="preserve"> arbeidsseminaret </w:t>
      </w:r>
      <w:r>
        <w:rPr>
          <w:rFonts w:ascii="Verdana" w:hAnsi="Verdana"/>
        </w:rPr>
        <w:t xml:space="preserve">som var </w:t>
      </w:r>
      <w:r w:rsidRPr="009678EB">
        <w:rPr>
          <w:rFonts w:ascii="Verdana" w:hAnsi="Verdana"/>
        </w:rPr>
        <w:t>19.august</w:t>
      </w:r>
    </w:p>
    <w:p w:rsidR="009678EB" w:rsidRDefault="009678EB" w:rsidP="00EE2030">
      <w:pPr>
        <w:rPr>
          <w:rFonts w:ascii="Verdana" w:hAnsi="Verdana"/>
          <w:color w:val="FF0000"/>
        </w:rPr>
      </w:pPr>
    </w:p>
    <w:p w:rsidR="00EE2030" w:rsidRPr="006E598F" w:rsidRDefault="00EE2030" w:rsidP="00EE2030">
      <w:pPr>
        <w:rPr>
          <w:rFonts w:ascii="Verdana" w:hAnsi="Verdana"/>
          <w:i/>
          <w:u w:val="single"/>
        </w:rPr>
      </w:pPr>
    </w:p>
    <w:p w:rsidR="00EE2030" w:rsidRPr="006E598F" w:rsidRDefault="00EE2030" w:rsidP="00EE2030">
      <w:pPr>
        <w:rPr>
          <w:rFonts w:ascii="Verdana" w:hAnsi="Verdana"/>
          <w:i/>
          <w:u w:val="single"/>
        </w:rPr>
      </w:pPr>
      <w:r w:rsidRPr="006E598F">
        <w:rPr>
          <w:rFonts w:ascii="Verdana" w:hAnsi="Verdana"/>
          <w:i/>
          <w:u w:val="single"/>
        </w:rPr>
        <w:t>Forslag til vedtak:</w:t>
      </w:r>
    </w:p>
    <w:p w:rsidR="00EE2030" w:rsidRPr="006E598F" w:rsidRDefault="00EE2030" w:rsidP="00EE2030">
      <w:pPr>
        <w:rPr>
          <w:rFonts w:ascii="Verdana" w:hAnsi="Verdana"/>
          <w:i/>
        </w:rPr>
      </w:pPr>
      <w:r w:rsidRPr="006E598F">
        <w:rPr>
          <w:rFonts w:ascii="Verdana" w:hAnsi="Verdana"/>
          <w:i/>
        </w:rPr>
        <w:t>Foreligger ikke</w:t>
      </w:r>
    </w:p>
    <w:p w:rsidR="00EE2030" w:rsidRPr="00B5772F" w:rsidRDefault="00EE2030" w:rsidP="0099621D">
      <w:pPr>
        <w:rPr>
          <w:rFonts w:ascii="Verdana" w:hAnsi="Verdana"/>
          <w:b/>
        </w:rPr>
      </w:pPr>
    </w:p>
    <w:p w:rsidR="00EE2030" w:rsidRPr="00B5772F" w:rsidRDefault="00EE2030" w:rsidP="0099621D">
      <w:pPr>
        <w:rPr>
          <w:rFonts w:ascii="Verdana" w:hAnsi="Verdana"/>
          <w:b/>
        </w:rPr>
      </w:pPr>
    </w:p>
    <w:p w:rsidR="00E76E8B" w:rsidRPr="00B5772F" w:rsidRDefault="00EE2030" w:rsidP="00E76E8B">
      <w:pPr>
        <w:rPr>
          <w:rFonts w:ascii="Verdana" w:hAnsi="Verdana"/>
          <w:b/>
        </w:rPr>
      </w:pPr>
      <w:r w:rsidRPr="00B5772F">
        <w:rPr>
          <w:rFonts w:ascii="Verdana" w:hAnsi="Verdana"/>
          <w:b/>
        </w:rPr>
        <w:t>Sak 40</w:t>
      </w:r>
      <w:r w:rsidR="00866203" w:rsidRPr="00B5772F">
        <w:rPr>
          <w:rFonts w:ascii="Verdana" w:hAnsi="Verdana"/>
          <w:b/>
        </w:rPr>
        <w:t>.4</w:t>
      </w:r>
      <w:r w:rsidR="00E76E8B" w:rsidRPr="00B5772F">
        <w:rPr>
          <w:rFonts w:ascii="Verdana" w:hAnsi="Verdana"/>
          <w:b/>
        </w:rPr>
        <w:t xml:space="preserve">.14 </w:t>
      </w:r>
      <w:r w:rsidR="00866203" w:rsidRPr="00B5772F">
        <w:rPr>
          <w:rFonts w:ascii="Verdana" w:hAnsi="Verdana"/>
          <w:b/>
        </w:rPr>
        <w:t>Gjennomgang av tilbudsstrukturen</w:t>
      </w:r>
    </w:p>
    <w:p w:rsidR="00E76E8B" w:rsidRDefault="005C1759" w:rsidP="00E76E8B">
      <w:pPr>
        <w:ind w:left="1416"/>
        <w:rPr>
          <w:rFonts w:ascii="Verdana" w:hAnsi="Verdana"/>
        </w:rPr>
      </w:pPr>
      <w:r>
        <w:rPr>
          <w:rFonts w:ascii="Verdana" w:hAnsi="Verdana"/>
        </w:rPr>
        <w:t>Gjennomgang av tilbudsstruktur og oppdragsbrev 11-14 var tema på fellessamling på Maarud Gård. Rådssekretæren vil gjenta noe av det som ble presentert der, og fremme noen spørsmål til diskusjon i rådet.</w:t>
      </w:r>
    </w:p>
    <w:p w:rsidR="005C1759" w:rsidRDefault="005C1759" w:rsidP="00E76E8B">
      <w:pPr>
        <w:ind w:left="1416"/>
        <w:rPr>
          <w:rFonts w:ascii="Verdana" w:hAnsi="Verdana"/>
        </w:rPr>
      </w:pPr>
    </w:p>
    <w:p w:rsidR="005C1759" w:rsidRDefault="006C19A2" w:rsidP="00E76E8B">
      <w:pPr>
        <w:ind w:left="1416"/>
        <w:rPr>
          <w:rFonts w:ascii="Verdana" w:hAnsi="Verdana"/>
        </w:rPr>
      </w:pPr>
      <w:r>
        <w:rPr>
          <w:rFonts w:ascii="Verdana" w:hAnsi="Verdana"/>
        </w:rPr>
        <w:t>Avhengig av tilbakemelding fra KD vil det sannsynligvis komme en bestilling til de faglige rådene nå i høst.</w:t>
      </w:r>
    </w:p>
    <w:p w:rsidR="005C1759" w:rsidRDefault="005C1759" w:rsidP="00E76E8B">
      <w:pPr>
        <w:ind w:left="1416"/>
        <w:rPr>
          <w:rFonts w:ascii="Verdana" w:hAnsi="Verdana"/>
        </w:rPr>
      </w:pPr>
    </w:p>
    <w:p w:rsidR="005C1759" w:rsidRDefault="005C1759" w:rsidP="00E76E8B">
      <w:pPr>
        <w:ind w:left="1416"/>
        <w:rPr>
          <w:rFonts w:ascii="Verdana" w:hAnsi="Verdana"/>
        </w:rPr>
      </w:pPr>
      <w:r>
        <w:rPr>
          <w:rFonts w:ascii="Verdana" w:hAnsi="Verdana"/>
        </w:rPr>
        <w:t>Anne/Jostein</w:t>
      </w:r>
      <w:r w:rsidR="006C19A2">
        <w:rPr>
          <w:rFonts w:ascii="Verdana" w:hAnsi="Verdana"/>
        </w:rPr>
        <w:t xml:space="preserve"> orienterer</w:t>
      </w:r>
      <w:r>
        <w:rPr>
          <w:rFonts w:ascii="Verdana" w:hAnsi="Verdana"/>
        </w:rPr>
        <w:t xml:space="preserve"> om arbeidet i Virke sin arbeidsgruppe knyttet til </w:t>
      </w:r>
      <w:r w:rsidR="006C19A2">
        <w:rPr>
          <w:rFonts w:ascii="Verdana" w:hAnsi="Verdana"/>
        </w:rPr>
        <w:t xml:space="preserve">struktur i </w:t>
      </w:r>
      <w:r w:rsidR="00626BE1">
        <w:rPr>
          <w:rFonts w:ascii="Verdana" w:hAnsi="Verdana"/>
        </w:rPr>
        <w:t>salgsfaget, samt arbeid i arbeidsgruppe for salg, service og sikkerhet.</w:t>
      </w:r>
    </w:p>
    <w:p w:rsidR="00626BE1" w:rsidRDefault="00626BE1" w:rsidP="00E76E8B">
      <w:pPr>
        <w:ind w:left="1416"/>
        <w:rPr>
          <w:rFonts w:ascii="Verdana" w:hAnsi="Verdana"/>
        </w:rPr>
      </w:pPr>
    </w:p>
    <w:p w:rsidR="00626BE1" w:rsidRPr="00B5772F" w:rsidRDefault="00626BE1" w:rsidP="00E76E8B">
      <w:pPr>
        <w:ind w:left="1416"/>
        <w:rPr>
          <w:rFonts w:ascii="Verdana" w:hAnsi="Verdana"/>
        </w:rPr>
      </w:pPr>
      <w:r>
        <w:rPr>
          <w:rFonts w:ascii="Verdana" w:hAnsi="Verdana"/>
        </w:rPr>
        <w:t>Evt. flere orienteringer</w:t>
      </w:r>
    </w:p>
    <w:p w:rsidR="00866203" w:rsidRPr="00B5772F" w:rsidRDefault="00866203" w:rsidP="00E76E8B">
      <w:pPr>
        <w:ind w:left="1416"/>
        <w:rPr>
          <w:rFonts w:ascii="Verdana" w:hAnsi="Verdana"/>
        </w:rPr>
      </w:pPr>
    </w:p>
    <w:p w:rsidR="00B5772F" w:rsidRDefault="00B5772F" w:rsidP="00B5772F">
      <w:pPr>
        <w:rPr>
          <w:rFonts w:ascii="Verdana" w:hAnsi="Verdana"/>
          <w:color w:val="FF0000"/>
        </w:rPr>
      </w:pPr>
    </w:p>
    <w:p w:rsidR="009678EB" w:rsidRPr="009678EB" w:rsidRDefault="009678EB" w:rsidP="009678EB">
      <w:pPr>
        <w:ind w:firstLine="708"/>
        <w:rPr>
          <w:rFonts w:ascii="Verdana" w:hAnsi="Verdana"/>
        </w:rPr>
      </w:pPr>
      <w:r w:rsidRPr="009678EB">
        <w:rPr>
          <w:rFonts w:ascii="Verdana" w:hAnsi="Verdana"/>
        </w:rPr>
        <w:t>Sakspapirer:</w:t>
      </w:r>
    </w:p>
    <w:p w:rsidR="006C19A2" w:rsidRPr="006C19A2" w:rsidRDefault="006C19A2" w:rsidP="005C1759">
      <w:pPr>
        <w:pStyle w:val="Listeavsnitt"/>
        <w:numPr>
          <w:ilvl w:val="0"/>
          <w:numId w:val="45"/>
        </w:numPr>
        <w:rPr>
          <w:rFonts w:ascii="Verdana" w:hAnsi="Verdana"/>
        </w:rPr>
      </w:pPr>
      <w:r w:rsidRPr="006C19A2">
        <w:rPr>
          <w:rFonts w:ascii="Verdana" w:hAnsi="Verdana"/>
        </w:rPr>
        <w:t>Oppdragsbrev 11-14</w:t>
      </w:r>
    </w:p>
    <w:p w:rsidR="009678EB" w:rsidRPr="006C19A2" w:rsidRDefault="009678EB" w:rsidP="005C1759">
      <w:pPr>
        <w:pStyle w:val="Listeavsnitt"/>
        <w:numPr>
          <w:ilvl w:val="0"/>
          <w:numId w:val="45"/>
        </w:numPr>
        <w:rPr>
          <w:rFonts w:ascii="Verdana" w:hAnsi="Verdana"/>
        </w:rPr>
      </w:pPr>
      <w:r w:rsidRPr="006C19A2">
        <w:rPr>
          <w:rFonts w:ascii="Verdana" w:hAnsi="Verdana"/>
        </w:rPr>
        <w:t>Utdanningsdirektoratets svar til KD d.1.7.14</w:t>
      </w:r>
      <w:r w:rsidR="005C1759" w:rsidRPr="006C19A2">
        <w:rPr>
          <w:rFonts w:ascii="Verdana" w:hAnsi="Verdana"/>
        </w:rPr>
        <w:t>, i</w:t>
      </w:r>
      <w:r w:rsidRPr="006C19A2">
        <w:rPr>
          <w:rFonts w:ascii="Verdana" w:hAnsi="Verdana"/>
        </w:rPr>
        <w:t>nkludert 6 vedlegg</w:t>
      </w:r>
    </w:p>
    <w:p w:rsidR="005D3EBC" w:rsidRDefault="009678EB" w:rsidP="009678EB">
      <w:pPr>
        <w:pStyle w:val="Listeavsnitt"/>
        <w:numPr>
          <w:ilvl w:val="0"/>
          <w:numId w:val="45"/>
        </w:numPr>
        <w:rPr>
          <w:rFonts w:ascii="Verdana" w:hAnsi="Verdana"/>
        </w:rPr>
      </w:pPr>
      <w:r w:rsidRPr="005D3EBC">
        <w:rPr>
          <w:rFonts w:ascii="Verdana" w:hAnsi="Verdana"/>
        </w:rPr>
        <w:t xml:space="preserve">Referat fra fellesmøte mellom faglige råd og SRY på Maarud Gård </w:t>
      </w:r>
    </w:p>
    <w:p w:rsidR="005C1759" w:rsidRPr="005D3EBC" w:rsidRDefault="005C1759" w:rsidP="009678EB">
      <w:pPr>
        <w:pStyle w:val="Listeavsnitt"/>
        <w:numPr>
          <w:ilvl w:val="0"/>
          <w:numId w:val="45"/>
        </w:numPr>
        <w:rPr>
          <w:rFonts w:ascii="Verdana" w:hAnsi="Verdana"/>
        </w:rPr>
      </w:pPr>
      <w:r w:rsidRPr="005D3EBC">
        <w:rPr>
          <w:rFonts w:ascii="Verdana" w:hAnsi="Verdana"/>
        </w:rPr>
        <w:t>Referat fra møte i SRY 18.juni</w:t>
      </w:r>
    </w:p>
    <w:p w:rsidR="009678EB" w:rsidRDefault="009678EB" w:rsidP="00B5772F">
      <w:pPr>
        <w:rPr>
          <w:rFonts w:ascii="Verdana" w:hAnsi="Verdana"/>
          <w:color w:val="FF0000"/>
        </w:rPr>
      </w:pPr>
    </w:p>
    <w:p w:rsidR="00E76E8B" w:rsidRPr="00BF711A" w:rsidRDefault="00E76E8B" w:rsidP="00E76E8B">
      <w:pPr>
        <w:rPr>
          <w:rFonts w:ascii="Verdana" w:hAnsi="Verdana"/>
          <w:i/>
          <w:color w:val="FF0000"/>
          <w:u w:val="single"/>
        </w:rPr>
      </w:pPr>
    </w:p>
    <w:p w:rsidR="00E76E8B" w:rsidRPr="00866203" w:rsidRDefault="00E76E8B" w:rsidP="00E76E8B">
      <w:pPr>
        <w:rPr>
          <w:rFonts w:ascii="Verdana" w:hAnsi="Verdana"/>
          <w:i/>
          <w:u w:val="single"/>
        </w:rPr>
      </w:pPr>
      <w:r w:rsidRPr="00866203">
        <w:rPr>
          <w:rFonts w:ascii="Verdana" w:hAnsi="Verdana"/>
          <w:i/>
          <w:u w:val="single"/>
        </w:rPr>
        <w:t>Forslag til vedtak:</w:t>
      </w:r>
    </w:p>
    <w:p w:rsidR="000D44A4" w:rsidRPr="00866203" w:rsidRDefault="00866203" w:rsidP="000D44A4">
      <w:pPr>
        <w:rPr>
          <w:rFonts w:ascii="Verdana" w:hAnsi="Verdana"/>
          <w:i/>
        </w:rPr>
      </w:pPr>
      <w:r w:rsidRPr="00866203">
        <w:rPr>
          <w:rFonts w:ascii="Verdana" w:hAnsi="Verdana"/>
          <w:i/>
        </w:rPr>
        <w:t>Foreligger ikke</w:t>
      </w:r>
    </w:p>
    <w:p w:rsidR="00E76E8B" w:rsidRPr="00BF711A" w:rsidRDefault="00E76E8B" w:rsidP="0099621D">
      <w:pPr>
        <w:rPr>
          <w:rFonts w:ascii="Verdana" w:hAnsi="Verdana"/>
          <w:b/>
          <w:color w:val="FF0000"/>
        </w:rPr>
      </w:pPr>
    </w:p>
    <w:p w:rsidR="00E76E8B" w:rsidRPr="00BF711A" w:rsidRDefault="00E76E8B" w:rsidP="0099621D">
      <w:pPr>
        <w:rPr>
          <w:rFonts w:ascii="Verdana" w:hAnsi="Verdana"/>
          <w:b/>
          <w:color w:val="FF0000"/>
        </w:rPr>
      </w:pPr>
    </w:p>
    <w:p w:rsidR="00F47D18" w:rsidRPr="00866203" w:rsidRDefault="00866203" w:rsidP="008511A3">
      <w:pPr>
        <w:rPr>
          <w:rFonts w:ascii="Verdana" w:hAnsi="Verdana"/>
          <w:b/>
        </w:rPr>
      </w:pPr>
      <w:r w:rsidRPr="00866203">
        <w:rPr>
          <w:rFonts w:ascii="Verdana" w:hAnsi="Verdana"/>
          <w:b/>
        </w:rPr>
        <w:t>Sak 41.4</w:t>
      </w:r>
      <w:r w:rsidR="008511A3" w:rsidRPr="00866203">
        <w:rPr>
          <w:rFonts w:ascii="Verdana" w:hAnsi="Verdana"/>
          <w:b/>
        </w:rPr>
        <w:t>.14</w:t>
      </w:r>
      <w:r w:rsidR="0006173B" w:rsidRPr="00866203">
        <w:rPr>
          <w:rFonts w:ascii="Verdana" w:hAnsi="Verdana"/>
          <w:b/>
        </w:rPr>
        <w:t xml:space="preserve"> </w:t>
      </w:r>
      <w:r w:rsidR="008511A3" w:rsidRPr="00866203">
        <w:rPr>
          <w:rFonts w:ascii="Verdana" w:hAnsi="Verdana"/>
          <w:b/>
        </w:rPr>
        <w:t>Orienteringssaker</w:t>
      </w:r>
      <w:r w:rsidR="001049D5" w:rsidRPr="00866203">
        <w:rPr>
          <w:rFonts w:ascii="Verdana" w:hAnsi="Verdana"/>
          <w:b/>
        </w:rPr>
        <w:t>:</w:t>
      </w:r>
    </w:p>
    <w:p w:rsidR="003C78F5" w:rsidRPr="00866203" w:rsidRDefault="003C78F5" w:rsidP="0033639B">
      <w:pPr>
        <w:rPr>
          <w:rFonts w:ascii="Verdana" w:hAnsi="Verdana"/>
          <w:b/>
        </w:rPr>
      </w:pPr>
    </w:p>
    <w:p w:rsidR="008E2FFF" w:rsidRDefault="00866203" w:rsidP="008E2FFF">
      <w:pPr>
        <w:rPr>
          <w:rFonts w:ascii="Verdana" w:hAnsi="Verdana"/>
          <w:b/>
        </w:rPr>
      </w:pPr>
      <w:r w:rsidRPr="00866203">
        <w:rPr>
          <w:rFonts w:ascii="Verdana" w:hAnsi="Verdana"/>
          <w:b/>
        </w:rPr>
        <w:t>Nedsettelse av læreplangruppe vg1 service og samferdsel v/rådssekretær</w:t>
      </w:r>
    </w:p>
    <w:p w:rsidR="004C32B6" w:rsidRPr="00866203" w:rsidRDefault="004C32B6" w:rsidP="008E2FFF">
      <w:pPr>
        <w:rPr>
          <w:rFonts w:ascii="Verdana" w:hAnsi="Verdana"/>
          <w:b/>
        </w:rPr>
      </w:pPr>
      <w:r>
        <w:rPr>
          <w:rFonts w:ascii="Verdana" w:hAnsi="Verdana"/>
          <w:b/>
        </w:rPr>
        <w:br/>
        <w:t xml:space="preserve">Svar fra </w:t>
      </w:r>
      <w:r w:rsidRPr="004C32B6">
        <w:rPr>
          <w:rFonts w:ascii="Verdana" w:hAnsi="Verdana"/>
          <w:b/>
        </w:rPr>
        <w:t>Utdanningsdirektoratet</w:t>
      </w:r>
      <w:r>
        <w:rPr>
          <w:rFonts w:ascii="Verdana" w:hAnsi="Verdana"/>
          <w:b/>
        </w:rPr>
        <w:t xml:space="preserve"> angående navneendring v/rådssekretær</w:t>
      </w:r>
    </w:p>
    <w:p w:rsidR="00CA1D89" w:rsidRDefault="00CA1D89" w:rsidP="008E2FFF">
      <w:pPr>
        <w:rPr>
          <w:rFonts w:ascii="Verdana" w:hAnsi="Verdana"/>
          <w:b/>
        </w:rPr>
      </w:pPr>
    </w:p>
    <w:p w:rsidR="00B5772F" w:rsidRDefault="00B5772F" w:rsidP="008E2FF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Orientering siste nytt </w:t>
      </w:r>
      <w:r w:rsidR="005C1759">
        <w:rPr>
          <w:rFonts w:ascii="Verdana" w:hAnsi="Verdana"/>
          <w:b/>
        </w:rPr>
        <w:t xml:space="preserve">om </w:t>
      </w:r>
      <w:r>
        <w:rPr>
          <w:rFonts w:ascii="Verdana" w:hAnsi="Verdana"/>
          <w:b/>
        </w:rPr>
        <w:t>søknad fra Bleiker v/rådssekretær</w:t>
      </w:r>
    </w:p>
    <w:p w:rsidR="00B5772F" w:rsidRDefault="00B5772F" w:rsidP="008E2FFF">
      <w:pPr>
        <w:rPr>
          <w:rFonts w:ascii="Verdana" w:hAnsi="Verdana"/>
          <w:b/>
        </w:rPr>
      </w:pPr>
    </w:p>
    <w:p w:rsidR="00B5772F" w:rsidRPr="00866203" w:rsidRDefault="00B5772F" w:rsidP="008E2FF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Informasjon om utlysning av midler til å styrke samarbeidet mellom skole, skoleeier og lokalt arbeidsliv. </w:t>
      </w:r>
      <w:hyperlink r:id="rId14" w:history="1">
        <w:r w:rsidRPr="00B5772F">
          <w:rPr>
            <w:rStyle w:val="Hyperkobling"/>
            <w:rFonts w:ascii="Verdana" w:hAnsi="Verdana"/>
            <w:b/>
          </w:rPr>
          <w:t>Lenke</w:t>
        </w:r>
      </w:hyperlink>
      <w:r w:rsidR="005C1759">
        <w:rPr>
          <w:rFonts w:ascii="Verdana" w:hAnsi="Verdana"/>
          <w:b/>
        </w:rPr>
        <w:t xml:space="preserve"> v/rådssekretær</w:t>
      </w:r>
    </w:p>
    <w:p w:rsidR="0057516C" w:rsidRPr="00866203" w:rsidRDefault="0057516C" w:rsidP="00994E0F">
      <w:pPr>
        <w:rPr>
          <w:rFonts w:ascii="Verdana" w:hAnsi="Verdana"/>
          <w:b/>
        </w:rPr>
      </w:pPr>
    </w:p>
    <w:p w:rsidR="00866203" w:rsidRDefault="00866203" w:rsidP="00994E0F">
      <w:pPr>
        <w:rPr>
          <w:rFonts w:ascii="Verdana" w:hAnsi="Verdana"/>
          <w:b/>
        </w:rPr>
      </w:pPr>
      <w:r w:rsidRPr="00866203">
        <w:rPr>
          <w:rFonts w:ascii="Verdana" w:hAnsi="Verdana"/>
          <w:b/>
        </w:rPr>
        <w:t>Søknader om vekslingsmodeller, siste nytt v/rådssekretær</w:t>
      </w:r>
    </w:p>
    <w:p w:rsidR="00B5772F" w:rsidRPr="00866203" w:rsidRDefault="00B5772F" w:rsidP="00994E0F">
      <w:pPr>
        <w:rPr>
          <w:rFonts w:ascii="Verdana" w:hAnsi="Verdana"/>
          <w:b/>
        </w:rPr>
      </w:pPr>
    </w:p>
    <w:p w:rsidR="0057516C" w:rsidRPr="00866203" w:rsidRDefault="00B5772F" w:rsidP="00994E0F">
      <w:pPr>
        <w:rPr>
          <w:rFonts w:ascii="Verdana" w:hAnsi="Verdana"/>
          <w:b/>
        </w:rPr>
      </w:pPr>
      <w:r w:rsidRPr="00866203">
        <w:rPr>
          <w:rFonts w:ascii="Verdana" w:hAnsi="Verdana"/>
          <w:b/>
        </w:rPr>
        <w:t>Arena for kvalitet i Tromsø 11.-12.september v/</w:t>
      </w:r>
      <w:r>
        <w:rPr>
          <w:rFonts w:ascii="Verdana" w:hAnsi="Verdana"/>
          <w:b/>
        </w:rPr>
        <w:t>Karin m.fl.</w:t>
      </w:r>
    </w:p>
    <w:p w:rsidR="003C78F5" w:rsidRPr="00866203" w:rsidRDefault="003C78F5" w:rsidP="00994E0F">
      <w:pPr>
        <w:rPr>
          <w:rFonts w:ascii="Verdana" w:hAnsi="Verdana"/>
          <w:b/>
        </w:rPr>
      </w:pPr>
    </w:p>
    <w:p w:rsidR="003C78F5" w:rsidRDefault="009315F8" w:rsidP="003C78F5">
      <w:pPr>
        <w:rPr>
          <w:rFonts w:ascii="Verdana" w:hAnsi="Verdana"/>
          <w:b/>
        </w:rPr>
      </w:pPr>
      <w:r>
        <w:rPr>
          <w:rFonts w:ascii="Verdana" w:hAnsi="Verdana"/>
          <w:b/>
        </w:rPr>
        <w:t>Oppdatert f</w:t>
      </w:r>
      <w:r w:rsidR="003C78F5" w:rsidRPr="002408C9">
        <w:rPr>
          <w:rFonts w:ascii="Verdana" w:hAnsi="Verdana"/>
          <w:b/>
        </w:rPr>
        <w:t>lytskjema v/rådssekretær</w:t>
      </w:r>
    </w:p>
    <w:p w:rsidR="00B80BBE" w:rsidRDefault="00B80BBE" w:rsidP="003C78F5">
      <w:pPr>
        <w:rPr>
          <w:rFonts w:ascii="Verdana" w:hAnsi="Verdana"/>
          <w:b/>
        </w:rPr>
      </w:pPr>
    </w:p>
    <w:p w:rsidR="00370399" w:rsidRPr="00BB3ABA" w:rsidRDefault="00370399" w:rsidP="0060048F">
      <w:pPr>
        <w:rPr>
          <w:rFonts w:ascii="Verdana" w:hAnsi="Verdana"/>
          <w:i/>
          <w:u w:val="single"/>
        </w:rPr>
      </w:pPr>
      <w:r w:rsidRPr="00BB3ABA">
        <w:rPr>
          <w:rFonts w:ascii="Verdana" w:hAnsi="Verdana"/>
          <w:i/>
          <w:u w:val="single"/>
        </w:rPr>
        <w:t>Forslag til vedtak:</w:t>
      </w:r>
    </w:p>
    <w:p w:rsidR="00370399" w:rsidRDefault="00370399" w:rsidP="0060048F">
      <w:pPr>
        <w:rPr>
          <w:rFonts w:ascii="Verdana" w:hAnsi="Verdana"/>
          <w:i/>
        </w:rPr>
      </w:pPr>
      <w:r w:rsidRPr="00370399">
        <w:rPr>
          <w:rFonts w:ascii="Verdana" w:hAnsi="Verdana"/>
          <w:i/>
        </w:rPr>
        <w:t>Sakene tas til orientering</w:t>
      </w:r>
    </w:p>
    <w:p w:rsidR="00F757A8" w:rsidRDefault="00F757A8" w:rsidP="0060048F">
      <w:pPr>
        <w:rPr>
          <w:rFonts w:ascii="Verdana" w:hAnsi="Verdana"/>
          <w:i/>
        </w:rPr>
      </w:pPr>
    </w:p>
    <w:p w:rsidR="00FB3EF3" w:rsidRDefault="00FB3EF3" w:rsidP="0060048F">
      <w:pPr>
        <w:rPr>
          <w:rFonts w:ascii="Verdana" w:hAnsi="Verdana"/>
          <w:b/>
        </w:rPr>
      </w:pPr>
    </w:p>
    <w:p w:rsidR="00C45014" w:rsidRPr="003C78F5" w:rsidRDefault="00B34848" w:rsidP="003C78F5">
      <w:pPr>
        <w:rPr>
          <w:rFonts w:ascii="Verdana" w:hAnsi="Verdana"/>
        </w:rPr>
      </w:pPr>
      <w:r>
        <w:rPr>
          <w:rFonts w:ascii="Verdana" w:hAnsi="Verdana"/>
          <w:b/>
        </w:rPr>
        <w:t>Sak 42.4</w:t>
      </w:r>
      <w:r w:rsidR="007521B3">
        <w:rPr>
          <w:rFonts w:ascii="Verdana" w:hAnsi="Verdana"/>
          <w:b/>
        </w:rPr>
        <w:t>.</w:t>
      </w:r>
      <w:r w:rsidR="00F757A8">
        <w:rPr>
          <w:rFonts w:ascii="Verdana" w:hAnsi="Verdana"/>
          <w:b/>
        </w:rPr>
        <w:t>14</w:t>
      </w:r>
      <w:r w:rsidR="00F757A8">
        <w:rPr>
          <w:rFonts w:ascii="Verdana" w:hAnsi="Verdana"/>
          <w:b/>
        </w:rPr>
        <w:tab/>
        <w:t>Eventuelt</w:t>
      </w:r>
    </w:p>
    <w:p w:rsidR="00F757A8" w:rsidRPr="00F757A8" w:rsidRDefault="00F757A8" w:rsidP="0060048F">
      <w:pPr>
        <w:rPr>
          <w:rFonts w:ascii="Verdana" w:hAnsi="Verdana"/>
          <w:b/>
        </w:rPr>
      </w:pPr>
    </w:p>
    <w:sectPr w:rsidR="00F757A8" w:rsidRPr="00F757A8" w:rsidSect="00D916BC">
      <w:headerReference w:type="default" r:id="rId15"/>
      <w:footerReference w:type="default" r:id="rId16"/>
      <w:footerReference w:type="first" r:id="rId17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AB" w:rsidRDefault="005F46AB">
      <w:r>
        <w:separator/>
      </w:r>
    </w:p>
  </w:endnote>
  <w:endnote w:type="continuationSeparator" w:id="0">
    <w:p w:rsidR="005F46AB" w:rsidRDefault="005F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503816"/>
      <w:docPartObj>
        <w:docPartGallery w:val="Page Numbers (Bottom of Page)"/>
        <w:docPartUnique/>
      </w:docPartObj>
    </w:sdtPr>
    <w:sdtEndPr/>
    <w:sdtContent>
      <w:p w:rsidR="00F47D18" w:rsidRDefault="00F47D18">
        <w:pPr>
          <w:pStyle w:val="Bunntekst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editId="13C098AD">
                  <wp:extent cx="548640" cy="237490"/>
                  <wp:effectExtent l="9525" t="9525" r="13335" b="10160"/>
                  <wp:docPr id="615" name="Grupp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16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D18" w:rsidRDefault="00F47D18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2721F" w:rsidRPr="00C2721F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46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TVcUA&#10;AADcAAAADwAAAGRycy9kb3ducmV2LnhtbESPzWrDMBCE74G+g9hCLqGWk4MJrpVQCoYcAqZODjku&#10;1tY2tVbGUvyTp68KhRyHmfmGyY6z6cRIg2stK9hGMQjiyuqWawXXS/62B+E8ssbOMilYyMHx8LLK&#10;MNV24i8aS1+LAGGXooLG+z6V0lUNGXSR7YmD920Hgz7IoZZ6wCnATSd3cZxIgy2HhQZ7+myo+inv&#10;RoHeLXu5KfLuscmL8X7z5XnKS6XWr/PHOwhPs3+G/9snrSDZJvB3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lNVxQAAANwAAAAPAAAAAAAAAAAAAAAAAJgCAABkcnMv&#10;ZG93bnJldi54bWxQSwUGAAAAAAQABAD1AAAAigMAAAAA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5dsYA&#10;AADcAAAADwAAAGRycy9kb3ducmV2LnhtbESPzWrDMBCE74W+g9hCL6GRXUhcnCghBAq5lfxQfNxa&#10;G8uptTKSkrh5+qhQ6HGYmW+Y+XKwnbiQD61jBfk4A0FcO91yo+Cwf395AxEissbOMSn4oQDLxePD&#10;HEvtrrylyy42IkE4lKjAxNiXUobakMUwdj1x8o7OW4xJ+kZqj9cEt518zbKptNhyWjDY09pQ/b07&#10;WwUflazWk+qr2K4yfzvmnzcamZNSz0/DagYi0hD/w3/tjVYwzQv4PZ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85dsYAAADcAAAADwAAAAAAAAAAAAAAAACYAgAAZHJz&#10;L2Rvd25yZXYueG1sUEsFBgAAAAAEAAQA9QAAAIs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UcEA&#10;AADcAAAADwAAAGRycy9kb3ducmV2LnhtbERPTYvCMBC9C/6HMII3Td1D2a1GEXFBEBZrPXgcm7EN&#10;NpPaRO3+e3NY2OPjfS9WvW3EkzpvHCuYTRMQxKXThisFp+J78gnCB2SNjWNS8EseVsvhYIGZdi/O&#10;6XkMlYgh7DNUUIfQZlL6siaLfupa4shdXWcxRNhVUnf4iuG2kR9JkkqLhmNDjS1taipvx4dVsD5z&#10;vjX3n8shv+amKL4S3qc3pcajfj0HEagP/+I/904rSGd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BlHBAAAA3AAAAA8AAAAAAAAAAAAAAAAAmAIAAGRycy9kb3du&#10;cmV2LnhtbFBLBQYAAAAABAAEAPUAAACGAwAAAAA=&#10;" filled="f" stroked="f">
                    <v:textbox inset="0,0,0,0">
                      <w:txbxContent>
                        <w:p w:rsidR="00F47D18" w:rsidRDefault="00F47D18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2721F" w:rsidRPr="00C2721F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F47D18" w:rsidRDefault="00F47D1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77" w:rsidRPr="004164D3" w:rsidRDefault="00415177">
    <w:pPr>
      <w:pStyle w:val="Bunntekst"/>
      <w:rPr>
        <w:sz w:val="14"/>
        <w:szCs w:val="14"/>
        <w:lang w:val="it-IT"/>
      </w:rPr>
    </w:pPr>
  </w:p>
  <w:tbl>
    <w:tblPr>
      <w:tblStyle w:val="Tabellrutenett"/>
      <w:tblW w:w="9747" w:type="dxa"/>
      <w:tblLook w:val="04A0" w:firstRow="1" w:lastRow="0" w:firstColumn="1" w:lastColumn="0" w:noHBand="0" w:noVBand="1"/>
    </w:tblPr>
    <w:tblGrid>
      <w:gridCol w:w="9696"/>
      <w:gridCol w:w="221"/>
      <w:gridCol w:w="221"/>
    </w:tblGrid>
    <w:tr w:rsidR="00415177" w:rsidRPr="00CF0254" w:rsidTr="00CF0254">
      <w:tc>
        <w:tcPr>
          <w:tcW w:w="3928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415177" w:rsidRPr="00CF0254" w:rsidRDefault="00746EB9" w:rsidP="00C3187C">
          <w:pPr>
            <w:pStyle w:val="Bunnteks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</w:rPr>
            <w:drawing>
              <wp:inline distT="0" distB="0" distL="0" distR="0" wp14:anchorId="23F38A3D">
                <wp:extent cx="7571740" cy="10695305"/>
                <wp:effectExtent l="0" t="0" r="0" b="0"/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1740" cy="10695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15177">
            <w:rPr>
              <w:rFonts w:asciiTheme="minorHAnsi" w:hAnsiTheme="minorHAnsi"/>
              <w:sz w:val="16"/>
              <w:szCs w:val="16"/>
            </w:rPr>
            <w:t>BUNNTEKST-ny bunntekst settes inn</w:t>
          </w:r>
        </w:p>
      </w:tc>
      <w:tc>
        <w:tcPr>
          <w:tcW w:w="2417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415177" w:rsidRPr="00CF0254" w:rsidRDefault="00415177" w:rsidP="00093B76">
          <w:pPr>
            <w:pStyle w:val="Bunntekst"/>
            <w:tabs>
              <w:tab w:val="left" w:pos="826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415177" w:rsidRPr="00CF0254" w:rsidRDefault="00415177" w:rsidP="00093B76">
          <w:pPr>
            <w:pStyle w:val="Bunntekst"/>
            <w:tabs>
              <w:tab w:val="left" w:pos="726"/>
            </w:tabs>
            <w:rPr>
              <w:rFonts w:asciiTheme="minorHAnsi" w:hAnsiTheme="minorHAnsi"/>
              <w:sz w:val="16"/>
              <w:szCs w:val="16"/>
            </w:rPr>
          </w:pPr>
        </w:p>
      </w:tc>
    </w:tr>
    <w:tr w:rsidR="00415177" w:rsidRPr="00CF0254" w:rsidTr="00CF025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928" w:type="dxa"/>
        </w:tcPr>
        <w:p w:rsidR="00415177" w:rsidRPr="008A5AA7" w:rsidRDefault="00415177" w:rsidP="00093B76">
          <w:pPr>
            <w:pStyle w:val="Bunntekst"/>
            <w:tabs>
              <w:tab w:val="right" w:pos="2860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417" w:type="dxa"/>
        </w:tcPr>
        <w:p w:rsidR="00415177" w:rsidRPr="00CF0254" w:rsidRDefault="00415177" w:rsidP="00093B76">
          <w:pPr>
            <w:pStyle w:val="Bunntekst"/>
            <w:tabs>
              <w:tab w:val="left" w:pos="826"/>
            </w:tabs>
            <w:rPr>
              <w:rFonts w:asciiTheme="minorHAnsi" w:hAnsiTheme="minorHAnsi"/>
              <w:b/>
              <w:sz w:val="16"/>
              <w:szCs w:val="16"/>
            </w:rPr>
          </w:pPr>
        </w:p>
      </w:tc>
      <w:tc>
        <w:tcPr>
          <w:tcW w:w="3402" w:type="dxa"/>
        </w:tcPr>
        <w:p w:rsidR="00415177" w:rsidRPr="00CF0254" w:rsidRDefault="00415177" w:rsidP="00093B76">
          <w:pPr>
            <w:pStyle w:val="Bunntekst"/>
            <w:tabs>
              <w:tab w:val="left" w:pos="726"/>
            </w:tabs>
            <w:rPr>
              <w:rFonts w:asciiTheme="minorHAnsi" w:hAnsiTheme="minorHAnsi"/>
              <w:b/>
              <w:sz w:val="16"/>
              <w:szCs w:val="16"/>
              <w:lang w:val="it-IT"/>
            </w:rPr>
          </w:pPr>
        </w:p>
      </w:tc>
    </w:tr>
  </w:tbl>
  <w:p w:rsidR="00415177" w:rsidRPr="004164D3" w:rsidRDefault="00415177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AB" w:rsidRDefault="005F46AB">
      <w:r>
        <w:separator/>
      </w:r>
    </w:p>
  </w:footnote>
  <w:footnote w:type="continuationSeparator" w:id="0">
    <w:p w:rsidR="005F46AB" w:rsidRDefault="005F4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77" w:rsidRDefault="00415177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E1B"/>
    <w:multiLevelType w:val="hybridMultilevel"/>
    <w:tmpl w:val="D4F0803E"/>
    <w:lvl w:ilvl="0" w:tplc="0414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">
    <w:nsid w:val="04B96281"/>
    <w:multiLevelType w:val="hybridMultilevel"/>
    <w:tmpl w:val="94ECB7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75D5"/>
    <w:multiLevelType w:val="hybridMultilevel"/>
    <w:tmpl w:val="DE481BE4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E6B476D"/>
    <w:multiLevelType w:val="hybridMultilevel"/>
    <w:tmpl w:val="5E9E46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A4483"/>
    <w:multiLevelType w:val="hybridMultilevel"/>
    <w:tmpl w:val="1A30FC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52770F"/>
    <w:multiLevelType w:val="hybridMultilevel"/>
    <w:tmpl w:val="C8026C22"/>
    <w:lvl w:ilvl="0" w:tplc="788AE41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A2CA4"/>
    <w:multiLevelType w:val="hybridMultilevel"/>
    <w:tmpl w:val="4A2C0F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57544"/>
    <w:multiLevelType w:val="hybridMultilevel"/>
    <w:tmpl w:val="0302C22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90424"/>
    <w:multiLevelType w:val="hybridMultilevel"/>
    <w:tmpl w:val="452E58C0"/>
    <w:lvl w:ilvl="0" w:tplc="7972A494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0620E"/>
    <w:multiLevelType w:val="hybridMultilevel"/>
    <w:tmpl w:val="49303012"/>
    <w:lvl w:ilvl="0" w:tplc="C2E447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D9F17D7"/>
    <w:multiLevelType w:val="hybridMultilevel"/>
    <w:tmpl w:val="02B40E50"/>
    <w:lvl w:ilvl="0" w:tplc="C7B63F8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08415CF"/>
    <w:multiLevelType w:val="hybridMultilevel"/>
    <w:tmpl w:val="E1B0D590"/>
    <w:lvl w:ilvl="0" w:tplc="6D1C36B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26204BE4"/>
    <w:multiLevelType w:val="hybridMultilevel"/>
    <w:tmpl w:val="6A721822"/>
    <w:lvl w:ilvl="0" w:tplc="7972A494">
      <w:start w:val="23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E7A3A8A"/>
    <w:multiLevelType w:val="hybridMultilevel"/>
    <w:tmpl w:val="374CE748"/>
    <w:lvl w:ilvl="0" w:tplc="7E2CC46E">
      <w:start w:val="1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30FA36DD"/>
    <w:multiLevelType w:val="hybridMultilevel"/>
    <w:tmpl w:val="56D8268C"/>
    <w:lvl w:ilvl="0" w:tplc="04140017">
      <w:start w:val="1"/>
      <w:numFmt w:val="lowerLetter"/>
      <w:lvlText w:val="%1)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3B13B06"/>
    <w:multiLevelType w:val="hybridMultilevel"/>
    <w:tmpl w:val="1B2E25F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3BC6DAD"/>
    <w:multiLevelType w:val="hybridMultilevel"/>
    <w:tmpl w:val="A3A2F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F4A65"/>
    <w:multiLevelType w:val="hybridMultilevel"/>
    <w:tmpl w:val="7CAC4AA4"/>
    <w:lvl w:ilvl="0" w:tplc="196469DA">
      <w:start w:val="135"/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D3699B"/>
    <w:multiLevelType w:val="hybridMultilevel"/>
    <w:tmpl w:val="76EC996E"/>
    <w:lvl w:ilvl="0" w:tplc="C234EA4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D4141"/>
    <w:multiLevelType w:val="hybridMultilevel"/>
    <w:tmpl w:val="9B24608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3F957E88"/>
    <w:multiLevelType w:val="hybridMultilevel"/>
    <w:tmpl w:val="3D6E19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B6BE8"/>
    <w:multiLevelType w:val="hybridMultilevel"/>
    <w:tmpl w:val="7D00F420"/>
    <w:lvl w:ilvl="0" w:tplc="6E342F86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51791"/>
    <w:multiLevelType w:val="hybridMultilevel"/>
    <w:tmpl w:val="B52CD9EA"/>
    <w:lvl w:ilvl="0" w:tplc="04140001">
      <w:start w:val="13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14123D"/>
    <w:multiLevelType w:val="hybridMultilevel"/>
    <w:tmpl w:val="C2B88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7728D"/>
    <w:multiLevelType w:val="hybridMultilevel"/>
    <w:tmpl w:val="E26A9632"/>
    <w:lvl w:ilvl="0" w:tplc="F5D6D7FE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494B1483"/>
    <w:multiLevelType w:val="hybridMultilevel"/>
    <w:tmpl w:val="E9306DE4"/>
    <w:lvl w:ilvl="0" w:tplc="9B6E678C">
      <w:start w:val="1"/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4AE568CD"/>
    <w:multiLevelType w:val="hybridMultilevel"/>
    <w:tmpl w:val="C1348260"/>
    <w:lvl w:ilvl="0" w:tplc="7B3AD2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F6313"/>
    <w:multiLevelType w:val="hybridMultilevel"/>
    <w:tmpl w:val="38766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54EFC"/>
    <w:multiLevelType w:val="hybridMultilevel"/>
    <w:tmpl w:val="8B2A42A8"/>
    <w:lvl w:ilvl="0" w:tplc="6498A61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77EFB"/>
    <w:multiLevelType w:val="hybridMultilevel"/>
    <w:tmpl w:val="6BBCA426"/>
    <w:lvl w:ilvl="0" w:tplc="392A6104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26A0B"/>
    <w:multiLevelType w:val="hybridMultilevel"/>
    <w:tmpl w:val="74881E54"/>
    <w:lvl w:ilvl="0" w:tplc="593496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A49FE"/>
    <w:multiLevelType w:val="hybridMultilevel"/>
    <w:tmpl w:val="B6B48B14"/>
    <w:lvl w:ilvl="0" w:tplc="04140017">
      <w:start w:val="1"/>
      <w:numFmt w:val="lowerLetter"/>
      <w:lvlText w:val="%1)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5C6900D7"/>
    <w:multiLevelType w:val="hybridMultilevel"/>
    <w:tmpl w:val="AE6CD34A"/>
    <w:lvl w:ilvl="0" w:tplc="2D882E9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163B5"/>
    <w:multiLevelType w:val="hybridMultilevel"/>
    <w:tmpl w:val="63B69AA2"/>
    <w:lvl w:ilvl="0" w:tplc="7972A494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D3905"/>
    <w:multiLevelType w:val="hybridMultilevel"/>
    <w:tmpl w:val="8B90AB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C0AAB"/>
    <w:multiLevelType w:val="hybridMultilevel"/>
    <w:tmpl w:val="FE3C0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B769F"/>
    <w:multiLevelType w:val="hybridMultilevel"/>
    <w:tmpl w:val="F0EAC14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8C80F31"/>
    <w:multiLevelType w:val="hybridMultilevel"/>
    <w:tmpl w:val="0132279C"/>
    <w:lvl w:ilvl="0" w:tplc="0414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38">
    <w:nsid w:val="6CA83B79"/>
    <w:multiLevelType w:val="multilevel"/>
    <w:tmpl w:val="B7FC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593D56"/>
    <w:multiLevelType w:val="hybridMultilevel"/>
    <w:tmpl w:val="F0D4ADCE"/>
    <w:lvl w:ilvl="0" w:tplc="31107C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67520"/>
    <w:multiLevelType w:val="hybridMultilevel"/>
    <w:tmpl w:val="4CCEEB68"/>
    <w:lvl w:ilvl="0" w:tplc="F2EE51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739D2"/>
    <w:multiLevelType w:val="hybridMultilevel"/>
    <w:tmpl w:val="C4D810CC"/>
    <w:lvl w:ilvl="0" w:tplc="8F5AE918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729B78A3"/>
    <w:multiLevelType w:val="hybridMultilevel"/>
    <w:tmpl w:val="8E2A683E"/>
    <w:lvl w:ilvl="0" w:tplc="4CEC4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425F11"/>
    <w:multiLevelType w:val="multilevel"/>
    <w:tmpl w:val="9E28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F752D6"/>
    <w:multiLevelType w:val="hybridMultilevel"/>
    <w:tmpl w:val="30826EF6"/>
    <w:lvl w:ilvl="0" w:tplc="93083E9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304D16"/>
    <w:multiLevelType w:val="hybridMultilevel"/>
    <w:tmpl w:val="38149F02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6">
    <w:nsid w:val="7A77016D"/>
    <w:multiLevelType w:val="hybridMultilevel"/>
    <w:tmpl w:val="C218AAB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7">
      <w:start w:val="1"/>
      <w:numFmt w:val="lowerLetter"/>
      <w:lvlText w:val="%3)"/>
      <w:lvlJc w:val="lef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E784C"/>
    <w:multiLevelType w:val="hybridMultilevel"/>
    <w:tmpl w:val="A698A6B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"/>
  </w:num>
  <w:num w:numId="3">
    <w:abstractNumId w:val="20"/>
  </w:num>
  <w:num w:numId="4">
    <w:abstractNumId w:val="11"/>
  </w:num>
  <w:num w:numId="5">
    <w:abstractNumId w:val="21"/>
  </w:num>
  <w:num w:numId="6">
    <w:abstractNumId w:val="13"/>
  </w:num>
  <w:num w:numId="7">
    <w:abstractNumId w:val="25"/>
  </w:num>
  <w:num w:numId="8">
    <w:abstractNumId w:val="22"/>
  </w:num>
  <w:num w:numId="9">
    <w:abstractNumId w:val="17"/>
  </w:num>
  <w:num w:numId="10">
    <w:abstractNumId w:val="44"/>
  </w:num>
  <w:num w:numId="11">
    <w:abstractNumId w:val="14"/>
  </w:num>
  <w:num w:numId="12">
    <w:abstractNumId w:val="31"/>
  </w:num>
  <w:num w:numId="13">
    <w:abstractNumId w:val="7"/>
  </w:num>
  <w:num w:numId="14">
    <w:abstractNumId w:val="46"/>
  </w:num>
  <w:num w:numId="15">
    <w:abstractNumId w:val="47"/>
  </w:num>
  <w:num w:numId="16">
    <w:abstractNumId w:val="35"/>
  </w:num>
  <w:num w:numId="17">
    <w:abstractNumId w:val="23"/>
  </w:num>
  <w:num w:numId="18">
    <w:abstractNumId w:val="16"/>
  </w:num>
  <w:num w:numId="19">
    <w:abstractNumId w:val="26"/>
  </w:num>
  <w:num w:numId="20">
    <w:abstractNumId w:val="28"/>
  </w:num>
  <w:num w:numId="21">
    <w:abstractNumId w:val="30"/>
  </w:num>
  <w:num w:numId="22">
    <w:abstractNumId w:val="1"/>
  </w:num>
  <w:num w:numId="23">
    <w:abstractNumId w:val="29"/>
  </w:num>
  <w:num w:numId="24">
    <w:abstractNumId w:val="33"/>
  </w:num>
  <w:num w:numId="25">
    <w:abstractNumId w:val="5"/>
  </w:num>
  <w:num w:numId="26">
    <w:abstractNumId w:val="12"/>
  </w:num>
  <w:num w:numId="27">
    <w:abstractNumId w:val="8"/>
  </w:num>
  <w:num w:numId="28">
    <w:abstractNumId w:val="19"/>
  </w:num>
  <w:num w:numId="29">
    <w:abstractNumId w:val="39"/>
  </w:num>
  <w:num w:numId="30">
    <w:abstractNumId w:val="32"/>
  </w:num>
  <w:num w:numId="31">
    <w:abstractNumId w:val="18"/>
  </w:num>
  <w:num w:numId="32">
    <w:abstractNumId w:val="27"/>
  </w:num>
  <w:num w:numId="33">
    <w:abstractNumId w:val="37"/>
  </w:num>
  <w:num w:numId="34">
    <w:abstractNumId w:val="45"/>
  </w:num>
  <w:num w:numId="35">
    <w:abstractNumId w:val="10"/>
  </w:num>
  <w:num w:numId="36">
    <w:abstractNumId w:val="40"/>
  </w:num>
  <w:num w:numId="37">
    <w:abstractNumId w:val="4"/>
  </w:num>
  <w:num w:numId="38">
    <w:abstractNumId w:val="6"/>
  </w:num>
  <w:num w:numId="39">
    <w:abstractNumId w:val="0"/>
  </w:num>
  <w:num w:numId="40">
    <w:abstractNumId w:val="36"/>
  </w:num>
  <w:num w:numId="41">
    <w:abstractNumId w:val="38"/>
  </w:num>
  <w:num w:numId="42">
    <w:abstractNumId w:val="2"/>
  </w:num>
  <w:num w:numId="43">
    <w:abstractNumId w:val="43"/>
  </w:num>
  <w:num w:numId="44">
    <w:abstractNumId w:val="15"/>
  </w:num>
  <w:num w:numId="45">
    <w:abstractNumId w:val="41"/>
  </w:num>
  <w:num w:numId="46">
    <w:abstractNumId w:val="42"/>
  </w:num>
  <w:num w:numId="47">
    <w:abstractNumId w:val="2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64"/>
    <w:rsid w:val="00005461"/>
    <w:rsid w:val="0000570F"/>
    <w:rsid w:val="0000588F"/>
    <w:rsid w:val="000171FC"/>
    <w:rsid w:val="00017B97"/>
    <w:rsid w:val="00030C72"/>
    <w:rsid w:val="00046132"/>
    <w:rsid w:val="000537E2"/>
    <w:rsid w:val="00060B41"/>
    <w:rsid w:val="0006173B"/>
    <w:rsid w:val="000763BF"/>
    <w:rsid w:val="00076BCF"/>
    <w:rsid w:val="0008454C"/>
    <w:rsid w:val="00084863"/>
    <w:rsid w:val="00087243"/>
    <w:rsid w:val="00087A91"/>
    <w:rsid w:val="00093B76"/>
    <w:rsid w:val="000A24FD"/>
    <w:rsid w:val="000A6846"/>
    <w:rsid w:val="000B727C"/>
    <w:rsid w:val="000C0D36"/>
    <w:rsid w:val="000C6D3E"/>
    <w:rsid w:val="000C7A71"/>
    <w:rsid w:val="000D44A4"/>
    <w:rsid w:val="000D61EF"/>
    <w:rsid w:val="000D6AC3"/>
    <w:rsid w:val="000E3136"/>
    <w:rsid w:val="000F5516"/>
    <w:rsid w:val="000F7390"/>
    <w:rsid w:val="001049D5"/>
    <w:rsid w:val="00126D6A"/>
    <w:rsid w:val="00131619"/>
    <w:rsid w:val="00136E8E"/>
    <w:rsid w:val="0014136E"/>
    <w:rsid w:val="00145DCD"/>
    <w:rsid w:val="001623BF"/>
    <w:rsid w:val="00166B16"/>
    <w:rsid w:val="00174383"/>
    <w:rsid w:val="00176828"/>
    <w:rsid w:val="001777C0"/>
    <w:rsid w:val="001847F7"/>
    <w:rsid w:val="001914BC"/>
    <w:rsid w:val="001941B3"/>
    <w:rsid w:val="001A14CD"/>
    <w:rsid w:val="001A4B3E"/>
    <w:rsid w:val="001A7556"/>
    <w:rsid w:val="001B5B02"/>
    <w:rsid w:val="001C46E3"/>
    <w:rsid w:val="001D10B3"/>
    <w:rsid w:val="001D5DF7"/>
    <w:rsid w:val="001D6B6A"/>
    <w:rsid w:val="001D7299"/>
    <w:rsid w:val="00200826"/>
    <w:rsid w:val="0020123B"/>
    <w:rsid w:val="00204C28"/>
    <w:rsid w:val="00213AFD"/>
    <w:rsid w:val="0021555A"/>
    <w:rsid w:val="00232C42"/>
    <w:rsid w:val="002408C9"/>
    <w:rsid w:val="00251ACF"/>
    <w:rsid w:val="00263AE2"/>
    <w:rsid w:val="002759F2"/>
    <w:rsid w:val="00285CD5"/>
    <w:rsid w:val="00294F48"/>
    <w:rsid w:val="002A0EA2"/>
    <w:rsid w:val="002B2D43"/>
    <w:rsid w:val="002C3805"/>
    <w:rsid w:val="002C426F"/>
    <w:rsid w:val="002C4520"/>
    <w:rsid w:val="002C556A"/>
    <w:rsid w:val="002D319A"/>
    <w:rsid w:val="002D5603"/>
    <w:rsid w:val="002D7A7D"/>
    <w:rsid w:val="002E10A7"/>
    <w:rsid w:val="002E50B4"/>
    <w:rsid w:val="002E6EB8"/>
    <w:rsid w:val="002E72CF"/>
    <w:rsid w:val="002F5715"/>
    <w:rsid w:val="00301FAE"/>
    <w:rsid w:val="00303BC4"/>
    <w:rsid w:val="00310AE6"/>
    <w:rsid w:val="003227C2"/>
    <w:rsid w:val="0032576C"/>
    <w:rsid w:val="00333E37"/>
    <w:rsid w:val="0033639B"/>
    <w:rsid w:val="00337651"/>
    <w:rsid w:val="003520E8"/>
    <w:rsid w:val="00356496"/>
    <w:rsid w:val="00364AF2"/>
    <w:rsid w:val="00370399"/>
    <w:rsid w:val="0037067A"/>
    <w:rsid w:val="00373A37"/>
    <w:rsid w:val="00373FAD"/>
    <w:rsid w:val="00377E8F"/>
    <w:rsid w:val="003849B4"/>
    <w:rsid w:val="00391BD2"/>
    <w:rsid w:val="003B6C54"/>
    <w:rsid w:val="003B6F89"/>
    <w:rsid w:val="003C39F5"/>
    <w:rsid w:val="003C7521"/>
    <w:rsid w:val="003C78F5"/>
    <w:rsid w:val="003D2CC5"/>
    <w:rsid w:val="003E112B"/>
    <w:rsid w:val="003E14BE"/>
    <w:rsid w:val="0040078D"/>
    <w:rsid w:val="00402EFC"/>
    <w:rsid w:val="0040301D"/>
    <w:rsid w:val="00405722"/>
    <w:rsid w:val="0041404B"/>
    <w:rsid w:val="00415177"/>
    <w:rsid w:val="004164D3"/>
    <w:rsid w:val="004174FD"/>
    <w:rsid w:val="00417FE0"/>
    <w:rsid w:val="0042254A"/>
    <w:rsid w:val="00436DB0"/>
    <w:rsid w:val="0043791D"/>
    <w:rsid w:val="00441E1D"/>
    <w:rsid w:val="004422ED"/>
    <w:rsid w:val="0044580D"/>
    <w:rsid w:val="00454BDC"/>
    <w:rsid w:val="00464996"/>
    <w:rsid w:val="00467395"/>
    <w:rsid w:val="00467E59"/>
    <w:rsid w:val="004736D7"/>
    <w:rsid w:val="0048196C"/>
    <w:rsid w:val="004835EA"/>
    <w:rsid w:val="00484557"/>
    <w:rsid w:val="00485E43"/>
    <w:rsid w:val="00487EC5"/>
    <w:rsid w:val="004903C6"/>
    <w:rsid w:val="00493F15"/>
    <w:rsid w:val="004A745A"/>
    <w:rsid w:val="004B0FEA"/>
    <w:rsid w:val="004B629E"/>
    <w:rsid w:val="004C026D"/>
    <w:rsid w:val="004C1DA4"/>
    <w:rsid w:val="004C1E18"/>
    <w:rsid w:val="004C2224"/>
    <w:rsid w:val="004C32B6"/>
    <w:rsid w:val="004C6A91"/>
    <w:rsid w:val="004C7A66"/>
    <w:rsid w:val="004D345D"/>
    <w:rsid w:val="004E1D6D"/>
    <w:rsid w:val="004E424D"/>
    <w:rsid w:val="004F046B"/>
    <w:rsid w:val="00500BE9"/>
    <w:rsid w:val="00505AAE"/>
    <w:rsid w:val="00511424"/>
    <w:rsid w:val="00521789"/>
    <w:rsid w:val="0053360C"/>
    <w:rsid w:val="00534926"/>
    <w:rsid w:val="0053560E"/>
    <w:rsid w:val="005443EF"/>
    <w:rsid w:val="00545293"/>
    <w:rsid w:val="00546090"/>
    <w:rsid w:val="005604D2"/>
    <w:rsid w:val="005674D5"/>
    <w:rsid w:val="0057516C"/>
    <w:rsid w:val="005811E7"/>
    <w:rsid w:val="00587403"/>
    <w:rsid w:val="0059256B"/>
    <w:rsid w:val="005B1B52"/>
    <w:rsid w:val="005C1759"/>
    <w:rsid w:val="005C20CA"/>
    <w:rsid w:val="005C33C2"/>
    <w:rsid w:val="005C61D5"/>
    <w:rsid w:val="005C693E"/>
    <w:rsid w:val="005D3EBC"/>
    <w:rsid w:val="005F1545"/>
    <w:rsid w:val="005F46AB"/>
    <w:rsid w:val="005F6586"/>
    <w:rsid w:val="0060048F"/>
    <w:rsid w:val="0060679F"/>
    <w:rsid w:val="006169F5"/>
    <w:rsid w:val="0062017F"/>
    <w:rsid w:val="00626BE1"/>
    <w:rsid w:val="00627C64"/>
    <w:rsid w:val="0063104C"/>
    <w:rsid w:val="00641308"/>
    <w:rsid w:val="00645F57"/>
    <w:rsid w:val="0064799A"/>
    <w:rsid w:val="006637F1"/>
    <w:rsid w:val="00665C73"/>
    <w:rsid w:val="0067724E"/>
    <w:rsid w:val="0068578C"/>
    <w:rsid w:val="00696986"/>
    <w:rsid w:val="00697794"/>
    <w:rsid w:val="006A6BA3"/>
    <w:rsid w:val="006C19A2"/>
    <w:rsid w:val="006C1A54"/>
    <w:rsid w:val="006D5AB2"/>
    <w:rsid w:val="006E4430"/>
    <w:rsid w:val="006E598F"/>
    <w:rsid w:val="007131E0"/>
    <w:rsid w:val="0071661E"/>
    <w:rsid w:val="00725CCB"/>
    <w:rsid w:val="00726B30"/>
    <w:rsid w:val="00733E9E"/>
    <w:rsid w:val="00736F6C"/>
    <w:rsid w:val="007407EE"/>
    <w:rsid w:val="00746EB9"/>
    <w:rsid w:val="0075088D"/>
    <w:rsid w:val="007521B3"/>
    <w:rsid w:val="0075499E"/>
    <w:rsid w:val="00764239"/>
    <w:rsid w:val="00767463"/>
    <w:rsid w:val="00775582"/>
    <w:rsid w:val="00795CD3"/>
    <w:rsid w:val="00797C61"/>
    <w:rsid w:val="007A2D68"/>
    <w:rsid w:val="007A3D6F"/>
    <w:rsid w:val="007B795F"/>
    <w:rsid w:val="007C4057"/>
    <w:rsid w:val="007D3F04"/>
    <w:rsid w:val="007E1BD2"/>
    <w:rsid w:val="007E726F"/>
    <w:rsid w:val="007F30EE"/>
    <w:rsid w:val="007F5D6F"/>
    <w:rsid w:val="00802FF3"/>
    <w:rsid w:val="0081013F"/>
    <w:rsid w:val="00812D71"/>
    <w:rsid w:val="00813086"/>
    <w:rsid w:val="0081515E"/>
    <w:rsid w:val="008219EC"/>
    <w:rsid w:val="00821CCD"/>
    <w:rsid w:val="00826937"/>
    <w:rsid w:val="00836A9A"/>
    <w:rsid w:val="008511A3"/>
    <w:rsid w:val="00853B19"/>
    <w:rsid w:val="00866203"/>
    <w:rsid w:val="008858AE"/>
    <w:rsid w:val="008A2E98"/>
    <w:rsid w:val="008A5AA7"/>
    <w:rsid w:val="008B2838"/>
    <w:rsid w:val="008B2FAF"/>
    <w:rsid w:val="008D26D3"/>
    <w:rsid w:val="008D4E15"/>
    <w:rsid w:val="008D50BC"/>
    <w:rsid w:val="008D6936"/>
    <w:rsid w:val="008D79A2"/>
    <w:rsid w:val="008E2FFF"/>
    <w:rsid w:val="009005B4"/>
    <w:rsid w:val="00906080"/>
    <w:rsid w:val="0091041E"/>
    <w:rsid w:val="00914481"/>
    <w:rsid w:val="009166AC"/>
    <w:rsid w:val="0092368C"/>
    <w:rsid w:val="009315F8"/>
    <w:rsid w:val="00952F59"/>
    <w:rsid w:val="009544AB"/>
    <w:rsid w:val="00954DB5"/>
    <w:rsid w:val="009575E7"/>
    <w:rsid w:val="009678EB"/>
    <w:rsid w:val="00972F9A"/>
    <w:rsid w:val="00974325"/>
    <w:rsid w:val="0097434F"/>
    <w:rsid w:val="00983172"/>
    <w:rsid w:val="00990497"/>
    <w:rsid w:val="00994E0F"/>
    <w:rsid w:val="0099621D"/>
    <w:rsid w:val="009A199E"/>
    <w:rsid w:val="009A1AE8"/>
    <w:rsid w:val="009A691F"/>
    <w:rsid w:val="009C4275"/>
    <w:rsid w:val="009D15E4"/>
    <w:rsid w:val="009D3A38"/>
    <w:rsid w:val="00A040EF"/>
    <w:rsid w:val="00A059C8"/>
    <w:rsid w:val="00A06554"/>
    <w:rsid w:val="00A175E4"/>
    <w:rsid w:val="00A5156A"/>
    <w:rsid w:val="00A528C7"/>
    <w:rsid w:val="00A765DF"/>
    <w:rsid w:val="00A8064F"/>
    <w:rsid w:val="00A82E86"/>
    <w:rsid w:val="00A95CDE"/>
    <w:rsid w:val="00AB03BF"/>
    <w:rsid w:val="00AB4AF9"/>
    <w:rsid w:val="00AB65BE"/>
    <w:rsid w:val="00AC3B85"/>
    <w:rsid w:val="00AC609E"/>
    <w:rsid w:val="00AC7651"/>
    <w:rsid w:val="00AD1519"/>
    <w:rsid w:val="00AD65AE"/>
    <w:rsid w:val="00AD67D9"/>
    <w:rsid w:val="00B00058"/>
    <w:rsid w:val="00B03872"/>
    <w:rsid w:val="00B17290"/>
    <w:rsid w:val="00B174E0"/>
    <w:rsid w:val="00B23CE4"/>
    <w:rsid w:val="00B31B35"/>
    <w:rsid w:val="00B34848"/>
    <w:rsid w:val="00B44D3E"/>
    <w:rsid w:val="00B456A9"/>
    <w:rsid w:val="00B50195"/>
    <w:rsid w:val="00B54B34"/>
    <w:rsid w:val="00B5772F"/>
    <w:rsid w:val="00B767EA"/>
    <w:rsid w:val="00B80BBE"/>
    <w:rsid w:val="00B85947"/>
    <w:rsid w:val="00B91037"/>
    <w:rsid w:val="00B95CF9"/>
    <w:rsid w:val="00B96321"/>
    <w:rsid w:val="00BA4FC8"/>
    <w:rsid w:val="00BB20EA"/>
    <w:rsid w:val="00BB386B"/>
    <w:rsid w:val="00BB3ABA"/>
    <w:rsid w:val="00BB6D89"/>
    <w:rsid w:val="00BC5773"/>
    <w:rsid w:val="00BD349E"/>
    <w:rsid w:val="00BF4477"/>
    <w:rsid w:val="00BF711A"/>
    <w:rsid w:val="00C00619"/>
    <w:rsid w:val="00C009D6"/>
    <w:rsid w:val="00C01DDE"/>
    <w:rsid w:val="00C2721F"/>
    <w:rsid w:val="00C30839"/>
    <w:rsid w:val="00C3187C"/>
    <w:rsid w:val="00C32B0B"/>
    <w:rsid w:val="00C41666"/>
    <w:rsid w:val="00C45014"/>
    <w:rsid w:val="00C63C50"/>
    <w:rsid w:val="00C65267"/>
    <w:rsid w:val="00C674A2"/>
    <w:rsid w:val="00C702CC"/>
    <w:rsid w:val="00C876D4"/>
    <w:rsid w:val="00C91567"/>
    <w:rsid w:val="00C9160B"/>
    <w:rsid w:val="00CA1D89"/>
    <w:rsid w:val="00CA3BB5"/>
    <w:rsid w:val="00CB362F"/>
    <w:rsid w:val="00CD2A38"/>
    <w:rsid w:val="00CE4DE8"/>
    <w:rsid w:val="00CE7E44"/>
    <w:rsid w:val="00CF0254"/>
    <w:rsid w:val="00CF6312"/>
    <w:rsid w:val="00CF6CDA"/>
    <w:rsid w:val="00D02961"/>
    <w:rsid w:val="00D13BBF"/>
    <w:rsid w:val="00D2515B"/>
    <w:rsid w:val="00D27CCB"/>
    <w:rsid w:val="00D35903"/>
    <w:rsid w:val="00D35CFA"/>
    <w:rsid w:val="00D501C6"/>
    <w:rsid w:val="00D63850"/>
    <w:rsid w:val="00D64675"/>
    <w:rsid w:val="00D67940"/>
    <w:rsid w:val="00D72D69"/>
    <w:rsid w:val="00D83EEB"/>
    <w:rsid w:val="00D84306"/>
    <w:rsid w:val="00D8568A"/>
    <w:rsid w:val="00D916BC"/>
    <w:rsid w:val="00DA1184"/>
    <w:rsid w:val="00DB01ED"/>
    <w:rsid w:val="00DB5978"/>
    <w:rsid w:val="00DD5500"/>
    <w:rsid w:val="00DD5A7E"/>
    <w:rsid w:val="00DD6416"/>
    <w:rsid w:val="00DE4CD6"/>
    <w:rsid w:val="00DE5F37"/>
    <w:rsid w:val="00DF49B1"/>
    <w:rsid w:val="00E00A43"/>
    <w:rsid w:val="00E17495"/>
    <w:rsid w:val="00E331BA"/>
    <w:rsid w:val="00E364C2"/>
    <w:rsid w:val="00E736AF"/>
    <w:rsid w:val="00E76E8B"/>
    <w:rsid w:val="00E83F23"/>
    <w:rsid w:val="00EB3F8C"/>
    <w:rsid w:val="00EB4859"/>
    <w:rsid w:val="00EC3484"/>
    <w:rsid w:val="00EC4594"/>
    <w:rsid w:val="00EC47F2"/>
    <w:rsid w:val="00ED017C"/>
    <w:rsid w:val="00ED58E1"/>
    <w:rsid w:val="00EE2030"/>
    <w:rsid w:val="00EE52B5"/>
    <w:rsid w:val="00EF6280"/>
    <w:rsid w:val="00F16949"/>
    <w:rsid w:val="00F22CE0"/>
    <w:rsid w:val="00F374F5"/>
    <w:rsid w:val="00F418B8"/>
    <w:rsid w:val="00F47CB4"/>
    <w:rsid w:val="00F47D18"/>
    <w:rsid w:val="00F557A9"/>
    <w:rsid w:val="00F650C5"/>
    <w:rsid w:val="00F6763E"/>
    <w:rsid w:val="00F74585"/>
    <w:rsid w:val="00F74B5E"/>
    <w:rsid w:val="00F74D12"/>
    <w:rsid w:val="00F757A8"/>
    <w:rsid w:val="00F80F85"/>
    <w:rsid w:val="00F9297B"/>
    <w:rsid w:val="00F95F33"/>
    <w:rsid w:val="00FA59B0"/>
    <w:rsid w:val="00FA6131"/>
    <w:rsid w:val="00FA6C55"/>
    <w:rsid w:val="00FB379D"/>
    <w:rsid w:val="00FB3EF3"/>
    <w:rsid w:val="00FC6652"/>
    <w:rsid w:val="00FD0CF2"/>
    <w:rsid w:val="00FD1045"/>
    <w:rsid w:val="00FF45F1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F0254"/>
    <w:rPr>
      <w:sz w:val="24"/>
    </w:rPr>
  </w:style>
  <w:style w:type="character" w:styleId="Hyperkobling">
    <w:name w:val="Hyperlink"/>
    <w:basedOn w:val="Standardskriftforavsnitt"/>
    <w:rsid w:val="00046132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04613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46132"/>
  </w:style>
  <w:style w:type="character" w:customStyle="1" w:styleId="MerknadstekstTegn">
    <w:name w:val="Merknadstekst Tegn"/>
    <w:basedOn w:val="Standardskriftforavsnitt"/>
    <w:link w:val="Merknadstekst"/>
    <w:rsid w:val="00046132"/>
  </w:style>
  <w:style w:type="paragraph" w:styleId="Kommentaremne">
    <w:name w:val="annotation subject"/>
    <w:basedOn w:val="Merknadstekst"/>
    <w:next w:val="Merknadstekst"/>
    <w:link w:val="KommentaremneTegn"/>
    <w:rsid w:val="0004613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46132"/>
    <w:rPr>
      <w:b/>
      <w:bCs/>
    </w:rPr>
  </w:style>
  <w:style w:type="paragraph" w:styleId="Listeavsnitt">
    <w:name w:val="List Paragraph"/>
    <w:basedOn w:val="Normal"/>
    <w:uiPriority w:val="34"/>
    <w:qFormat/>
    <w:rsid w:val="00EE52B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377E8F"/>
    <w:rPr>
      <w:rFonts w:eastAsiaTheme="minorHAnsi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77E8F"/>
    <w:rPr>
      <w:rFonts w:eastAsiaTheme="minorHAnsi"/>
    </w:rPr>
  </w:style>
  <w:style w:type="character" w:styleId="Fotnotereferanse">
    <w:name w:val="footnote reference"/>
    <w:basedOn w:val="Standardskriftforavsnitt"/>
    <w:uiPriority w:val="99"/>
    <w:unhideWhenUsed/>
    <w:rsid w:val="00377E8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227C2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3227C2"/>
    <w:rPr>
      <w:b/>
      <w:bCs/>
    </w:rPr>
  </w:style>
  <w:style w:type="paragraph" w:customStyle="1" w:styleId="msolistparagraph0">
    <w:name w:val="msolistparagraph"/>
    <w:basedOn w:val="Normal"/>
    <w:rsid w:val="00505AAE"/>
    <w:pPr>
      <w:ind w:left="720"/>
    </w:pPr>
    <w:rPr>
      <w:rFonts w:eastAsia="Arial Unicode MS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BF44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BF4477"/>
    <w:rPr>
      <w:rFonts w:ascii="Calibri" w:eastAsiaTheme="minorHAnsi" w:hAnsi="Calibri" w:cstheme="minorBidi"/>
      <w:sz w:val="22"/>
      <w:szCs w:val="21"/>
      <w:lang w:eastAsia="en-US"/>
    </w:rPr>
  </w:style>
  <w:style w:type="character" w:styleId="Fulgthyperkobling">
    <w:name w:val="FollowedHyperlink"/>
    <w:basedOn w:val="Standardskriftforavsnitt"/>
    <w:rsid w:val="000A24FD"/>
    <w:rPr>
      <w:color w:val="800080" w:themeColor="followedHyperlink"/>
      <w:u w:val="single"/>
    </w:rPr>
  </w:style>
  <w:style w:type="paragraph" w:customStyle="1" w:styleId="Default">
    <w:name w:val="Default"/>
    <w:rsid w:val="00373A3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ittel">
    <w:name w:val="Title"/>
    <w:next w:val="Normal"/>
    <w:link w:val="TittelTegn"/>
    <w:qFormat/>
    <w:rsid w:val="00CF6CDA"/>
    <w:pPr>
      <w:spacing w:after="120"/>
    </w:pPr>
    <w:rPr>
      <w:b/>
      <w:kern w:val="28"/>
      <w:sz w:val="24"/>
      <w:lang w:eastAsia="en-US"/>
    </w:rPr>
  </w:style>
  <w:style w:type="character" w:customStyle="1" w:styleId="TittelTegn">
    <w:name w:val="Tittel Tegn"/>
    <w:basedOn w:val="Standardskriftforavsnitt"/>
    <w:link w:val="Tittel"/>
    <w:rsid w:val="00CF6CDA"/>
    <w:rPr>
      <w:b/>
      <w:kern w:val="2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F0254"/>
    <w:rPr>
      <w:sz w:val="24"/>
    </w:rPr>
  </w:style>
  <w:style w:type="character" w:styleId="Hyperkobling">
    <w:name w:val="Hyperlink"/>
    <w:basedOn w:val="Standardskriftforavsnitt"/>
    <w:rsid w:val="00046132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04613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46132"/>
  </w:style>
  <w:style w:type="character" w:customStyle="1" w:styleId="MerknadstekstTegn">
    <w:name w:val="Merknadstekst Tegn"/>
    <w:basedOn w:val="Standardskriftforavsnitt"/>
    <w:link w:val="Merknadstekst"/>
    <w:rsid w:val="00046132"/>
  </w:style>
  <w:style w:type="paragraph" w:styleId="Kommentaremne">
    <w:name w:val="annotation subject"/>
    <w:basedOn w:val="Merknadstekst"/>
    <w:next w:val="Merknadstekst"/>
    <w:link w:val="KommentaremneTegn"/>
    <w:rsid w:val="0004613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46132"/>
    <w:rPr>
      <w:b/>
      <w:bCs/>
    </w:rPr>
  </w:style>
  <w:style w:type="paragraph" w:styleId="Listeavsnitt">
    <w:name w:val="List Paragraph"/>
    <w:basedOn w:val="Normal"/>
    <w:uiPriority w:val="34"/>
    <w:qFormat/>
    <w:rsid w:val="00EE52B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377E8F"/>
    <w:rPr>
      <w:rFonts w:eastAsiaTheme="minorHAnsi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77E8F"/>
    <w:rPr>
      <w:rFonts w:eastAsiaTheme="minorHAnsi"/>
    </w:rPr>
  </w:style>
  <w:style w:type="character" w:styleId="Fotnotereferanse">
    <w:name w:val="footnote reference"/>
    <w:basedOn w:val="Standardskriftforavsnitt"/>
    <w:uiPriority w:val="99"/>
    <w:unhideWhenUsed/>
    <w:rsid w:val="00377E8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227C2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3227C2"/>
    <w:rPr>
      <w:b/>
      <w:bCs/>
    </w:rPr>
  </w:style>
  <w:style w:type="paragraph" w:customStyle="1" w:styleId="msolistparagraph0">
    <w:name w:val="msolistparagraph"/>
    <w:basedOn w:val="Normal"/>
    <w:rsid w:val="00505AAE"/>
    <w:pPr>
      <w:ind w:left="720"/>
    </w:pPr>
    <w:rPr>
      <w:rFonts w:eastAsia="Arial Unicode MS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BF44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BF4477"/>
    <w:rPr>
      <w:rFonts w:ascii="Calibri" w:eastAsiaTheme="minorHAnsi" w:hAnsi="Calibri" w:cstheme="minorBidi"/>
      <w:sz w:val="22"/>
      <w:szCs w:val="21"/>
      <w:lang w:eastAsia="en-US"/>
    </w:rPr>
  </w:style>
  <w:style w:type="character" w:styleId="Fulgthyperkobling">
    <w:name w:val="FollowedHyperlink"/>
    <w:basedOn w:val="Standardskriftforavsnitt"/>
    <w:rsid w:val="000A24FD"/>
    <w:rPr>
      <w:color w:val="800080" w:themeColor="followedHyperlink"/>
      <w:u w:val="single"/>
    </w:rPr>
  </w:style>
  <w:style w:type="paragraph" w:customStyle="1" w:styleId="Default">
    <w:name w:val="Default"/>
    <w:rsid w:val="00373A3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ittel">
    <w:name w:val="Title"/>
    <w:next w:val="Normal"/>
    <w:link w:val="TittelTegn"/>
    <w:qFormat/>
    <w:rsid w:val="00CF6CDA"/>
    <w:pPr>
      <w:spacing w:after="120"/>
    </w:pPr>
    <w:rPr>
      <w:b/>
      <w:kern w:val="28"/>
      <w:sz w:val="24"/>
      <w:lang w:eastAsia="en-US"/>
    </w:rPr>
  </w:style>
  <w:style w:type="character" w:customStyle="1" w:styleId="TittelTegn">
    <w:name w:val="Tittel Tegn"/>
    <w:basedOn w:val="Standardskriftforavsnitt"/>
    <w:link w:val="Tittel"/>
    <w:rsid w:val="00CF6CDA"/>
    <w:rPr>
      <w:b/>
      <w:kern w:val="2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1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4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dir.no/Regelverk/Horinger/Saker-ute-pa-horing/Horing---Forslag-til-endring-i-prosjekt-til-fordypning-for-videregaende-trinn-1-og-2-yrkesfaglige-utdanningsprogra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dir.no/Lareplaner/Veiledninger-til-lareplaner/Revidert-2013/Prosjekt-til-fordypning---Kunnskapslofte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ir.no/Regelverk/Horinger/Saker-ute-pa-horing/Horing-om-omgjoring-av-utdanningsprogram-for-medier-og-kommunikasjon-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file:///I:\Divisjon%20for%20innhold%20og%20utvikling\Avdeling%20for%20fag-%20og%20yrkesopplering\Mari%20Bakke%20Ingebrigtsen\Faglig%20r&#229;d%20for%20Service%20og%20Samferdsel%202013-2014\M&#248;ter%202014\M&#248;te%201%20-%2013.februar\R&#229;dsm&#248;te%20med%20vedlegg\::FAGOPPLARING,%20BAKGR,%20PNG,%202010:Brevmal_service_10.pn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dir.no/Spesielt-for/Fag-og-yrkesopplaring/Artikler/Invitasjon-til-a-soke-om-midler-til-samarbeidsprosjekter-mellom-skole-skoleeier-og-arbeidsli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1BD3-B065-49FA-BE30-F55FDD44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Fride Burton</dc:creator>
  <cp:lastModifiedBy>Johannes Fivelstad</cp:lastModifiedBy>
  <cp:revision>2</cp:revision>
  <cp:lastPrinted>2014-09-17T06:43:00Z</cp:lastPrinted>
  <dcterms:created xsi:type="dcterms:W3CDTF">2014-10-02T12:23:00Z</dcterms:created>
  <dcterms:modified xsi:type="dcterms:W3CDTF">2014-10-02T12:23:00Z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\\OslHkBl0815\home$\FTA\ephorte\399081_DOC.XML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399902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/>
  </property>
  <property fmtid="{D5CDD505-2E9C-101B-9397-08002B2CF9AE}" pid="11" name="WindowName">
    <vt:lpwstr>rtop</vt:lpwstr>
  </property>
  <property fmtid="{D5CDD505-2E9C-101B-9397-08002B2CF9AE}" pid="12" name="FileName">
    <vt:lpwstr>%5c%5cOslHkBl0815%5chome%24%5cFTA%5cephorte%5c399081.DOC</vt:lpwstr>
  </property>
  <property fmtid="{D5CDD505-2E9C-101B-9397-08002B2CF9AE}" pid="13" name="LinkId">
    <vt:i4>272643</vt:i4>
  </property>
</Properties>
</file>