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B2A" w:rsidRPr="005B0A8B" w:rsidRDefault="00805B2A">
      <w:pPr>
        <w:spacing w:before="3" w:after="0" w:line="100" w:lineRule="exact"/>
        <w:rPr>
          <w:sz w:val="10"/>
          <w:szCs w:val="10"/>
          <w:lang w:val="nb-NO"/>
        </w:rPr>
      </w:pPr>
    </w:p>
    <w:p w:rsidR="00805B2A" w:rsidRPr="005B0A8B" w:rsidRDefault="00805B2A">
      <w:pPr>
        <w:spacing w:after="0" w:line="200" w:lineRule="exact"/>
        <w:rPr>
          <w:sz w:val="20"/>
          <w:szCs w:val="20"/>
          <w:lang w:val="nb-NO"/>
        </w:rPr>
      </w:pPr>
    </w:p>
    <w:p w:rsidR="00805B2A" w:rsidRPr="005B0A8B" w:rsidRDefault="00805B2A">
      <w:pPr>
        <w:spacing w:after="0"/>
        <w:rPr>
          <w:lang w:val="nb-NO"/>
        </w:rPr>
        <w:sectPr w:rsidR="00805B2A" w:rsidRPr="005B0A8B">
          <w:footerReference w:type="default" r:id="rId8"/>
          <w:type w:val="continuous"/>
          <w:pgSz w:w="11920" w:h="16860"/>
          <w:pgMar w:top="1500" w:right="660" w:bottom="920" w:left="1020" w:header="708" w:footer="734" w:gutter="0"/>
          <w:cols w:space="708"/>
        </w:sectPr>
      </w:pPr>
    </w:p>
    <w:p w:rsidR="00805B2A" w:rsidRPr="005B0A8B" w:rsidRDefault="009A075A">
      <w:pPr>
        <w:spacing w:before="32" w:after="0" w:line="240" w:lineRule="auto"/>
        <w:ind w:left="113" w:right="-20"/>
        <w:rPr>
          <w:rFonts w:ascii="Verdana" w:eastAsia="Verdana" w:hAnsi="Verdana" w:cs="Verdana"/>
          <w:sz w:val="16"/>
          <w:szCs w:val="16"/>
          <w:lang w:val="nb-NO"/>
        </w:rPr>
      </w:pPr>
      <w:r w:rsidRPr="005B0A8B">
        <w:rPr>
          <w:rFonts w:ascii="Verdana" w:eastAsia="Verdana" w:hAnsi="Verdana" w:cs="Verdana"/>
          <w:sz w:val="16"/>
          <w:szCs w:val="16"/>
          <w:lang w:val="nb-NO"/>
        </w:rPr>
        <w:t>V</w:t>
      </w:r>
      <w:r w:rsidRPr="005B0A8B">
        <w:rPr>
          <w:rFonts w:ascii="Verdana" w:eastAsia="Verdana" w:hAnsi="Verdana" w:cs="Verdana"/>
          <w:spacing w:val="-1"/>
          <w:sz w:val="16"/>
          <w:szCs w:val="16"/>
          <w:lang w:val="nb-NO"/>
        </w:rPr>
        <w:t>å</w:t>
      </w:r>
      <w:r w:rsidRPr="005B0A8B">
        <w:rPr>
          <w:rFonts w:ascii="Verdana" w:eastAsia="Verdana" w:hAnsi="Verdana" w:cs="Verdana"/>
          <w:sz w:val="16"/>
          <w:szCs w:val="16"/>
          <w:lang w:val="nb-NO"/>
        </w:rPr>
        <w:t>r s</w:t>
      </w:r>
      <w:r w:rsidRPr="005B0A8B">
        <w:rPr>
          <w:rFonts w:ascii="Verdana" w:eastAsia="Verdana" w:hAnsi="Verdana" w:cs="Verdana"/>
          <w:spacing w:val="-1"/>
          <w:sz w:val="16"/>
          <w:szCs w:val="16"/>
          <w:lang w:val="nb-NO"/>
        </w:rPr>
        <w:t>a</w:t>
      </w:r>
      <w:r w:rsidRPr="005B0A8B">
        <w:rPr>
          <w:rFonts w:ascii="Verdana" w:eastAsia="Verdana" w:hAnsi="Verdana" w:cs="Verdana"/>
          <w:spacing w:val="-2"/>
          <w:sz w:val="16"/>
          <w:szCs w:val="16"/>
          <w:lang w:val="nb-NO"/>
        </w:rPr>
        <w:t>k</w:t>
      </w:r>
      <w:r w:rsidRPr="005B0A8B">
        <w:rPr>
          <w:rFonts w:ascii="Verdana" w:eastAsia="Verdana" w:hAnsi="Verdana" w:cs="Verdana"/>
          <w:sz w:val="16"/>
          <w:szCs w:val="16"/>
          <w:lang w:val="nb-NO"/>
        </w:rPr>
        <w:t>s</w:t>
      </w:r>
      <w:r w:rsidRPr="005B0A8B">
        <w:rPr>
          <w:rFonts w:ascii="Verdana" w:eastAsia="Verdana" w:hAnsi="Verdana" w:cs="Verdana"/>
          <w:spacing w:val="1"/>
          <w:sz w:val="16"/>
          <w:szCs w:val="16"/>
          <w:lang w:val="nb-NO"/>
        </w:rPr>
        <w:t>b</w:t>
      </w:r>
      <w:r w:rsidRPr="005B0A8B">
        <w:rPr>
          <w:rFonts w:ascii="Verdana" w:eastAsia="Verdana" w:hAnsi="Verdana" w:cs="Verdana"/>
          <w:sz w:val="16"/>
          <w:szCs w:val="16"/>
          <w:lang w:val="nb-NO"/>
        </w:rPr>
        <w:t>e</w:t>
      </w:r>
      <w:r w:rsidRPr="005B0A8B">
        <w:rPr>
          <w:rFonts w:ascii="Verdana" w:eastAsia="Verdana" w:hAnsi="Verdana" w:cs="Verdana"/>
          <w:spacing w:val="-1"/>
          <w:sz w:val="16"/>
          <w:szCs w:val="16"/>
          <w:lang w:val="nb-NO"/>
        </w:rPr>
        <w:t>han</w:t>
      </w:r>
      <w:r w:rsidRPr="005B0A8B">
        <w:rPr>
          <w:rFonts w:ascii="Verdana" w:eastAsia="Verdana" w:hAnsi="Verdana" w:cs="Verdana"/>
          <w:spacing w:val="1"/>
          <w:sz w:val="16"/>
          <w:szCs w:val="16"/>
          <w:lang w:val="nb-NO"/>
        </w:rPr>
        <w:t>d</w:t>
      </w:r>
      <w:r w:rsidRPr="005B0A8B">
        <w:rPr>
          <w:rFonts w:ascii="Verdana" w:eastAsia="Verdana" w:hAnsi="Verdana" w:cs="Verdana"/>
          <w:spacing w:val="-1"/>
          <w:sz w:val="16"/>
          <w:szCs w:val="16"/>
          <w:lang w:val="nb-NO"/>
        </w:rPr>
        <w:t>l</w:t>
      </w:r>
      <w:r w:rsidRPr="005B0A8B">
        <w:rPr>
          <w:rFonts w:ascii="Verdana" w:eastAsia="Verdana" w:hAnsi="Verdana" w:cs="Verdana"/>
          <w:spacing w:val="-2"/>
          <w:sz w:val="16"/>
          <w:szCs w:val="16"/>
          <w:lang w:val="nb-NO"/>
        </w:rPr>
        <w:t>e</w:t>
      </w:r>
      <w:r w:rsidRPr="005B0A8B">
        <w:rPr>
          <w:rFonts w:ascii="Verdana" w:eastAsia="Verdana" w:hAnsi="Verdana" w:cs="Verdana"/>
          <w:spacing w:val="1"/>
          <w:sz w:val="16"/>
          <w:szCs w:val="16"/>
          <w:lang w:val="nb-NO"/>
        </w:rPr>
        <w:t>r</w:t>
      </w:r>
      <w:r w:rsidRPr="005B0A8B">
        <w:rPr>
          <w:rFonts w:ascii="Verdana" w:eastAsia="Verdana" w:hAnsi="Verdana" w:cs="Verdana"/>
          <w:sz w:val="16"/>
          <w:szCs w:val="16"/>
          <w:lang w:val="nb-NO"/>
        </w:rPr>
        <w:t>:</w:t>
      </w:r>
      <w:r w:rsidRPr="005B0A8B">
        <w:rPr>
          <w:rFonts w:ascii="Verdana" w:eastAsia="Verdana" w:hAnsi="Verdana" w:cs="Verdana"/>
          <w:spacing w:val="-2"/>
          <w:sz w:val="16"/>
          <w:szCs w:val="16"/>
          <w:lang w:val="nb-NO"/>
        </w:rPr>
        <w:t xml:space="preserve"> </w:t>
      </w:r>
      <w:r w:rsidRPr="005B0A8B">
        <w:rPr>
          <w:rFonts w:ascii="Verdana" w:eastAsia="Verdana" w:hAnsi="Verdana" w:cs="Verdana"/>
          <w:spacing w:val="1"/>
          <w:sz w:val="16"/>
          <w:szCs w:val="16"/>
          <w:lang w:val="nb-NO"/>
        </w:rPr>
        <w:t>O</w:t>
      </w:r>
      <w:r w:rsidRPr="005B0A8B">
        <w:rPr>
          <w:rFonts w:ascii="Verdana" w:eastAsia="Verdana" w:hAnsi="Verdana" w:cs="Verdana"/>
          <w:spacing w:val="-1"/>
          <w:sz w:val="16"/>
          <w:szCs w:val="16"/>
          <w:lang w:val="nb-NO"/>
        </w:rPr>
        <w:t>la</w:t>
      </w:r>
      <w:r w:rsidRPr="005B0A8B">
        <w:rPr>
          <w:rFonts w:ascii="Verdana" w:eastAsia="Verdana" w:hAnsi="Verdana" w:cs="Verdana"/>
          <w:sz w:val="16"/>
          <w:szCs w:val="16"/>
          <w:lang w:val="nb-NO"/>
        </w:rPr>
        <w:t xml:space="preserve">v </w:t>
      </w:r>
      <w:r w:rsidRPr="005B0A8B">
        <w:rPr>
          <w:rFonts w:ascii="Verdana" w:eastAsia="Verdana" w:hAnsi="Verdana" w:cs="Verdana"/>
          <w:spacing w:val="1"/>
          <w:sz w:val="16"/>
          <w:szCs w:val="16"/>
          <w:lang w:val="nb-NO"/>
        </w:rPr>
        <w:t>R</w:t>
      </w:r>
      <w:r w:rsidRPr="005B0A8B">
        <w:rPr>
          <w:rFonts w:ascii="Verdana" w:eastAsia="Verdana" w:hAnsi="Verdana" w:cs="Verdana"/>
          <w:sz w:val="16"/>
          <w:szCs w:val="16"/>
          <w:lang w:val="nb-NO"/>
        </w:rPr>
        <w:t>e</w:t>
      </w:r>
      <w:r w:rsidRPr="005B0A8B">
        <w:rPr>
          <w:rFonts w:ascii="Verdana" w:eastAsia="Verdana" w:hAnsi="Verdana" w:cs="Verdana"/>
          <w:spacing w:val="-1"/>
          <w:sz w:val="16"/>
          <w:szCs w:val="16"/>
          <w:lang w:val="nb-NO"/>
        </w:rPr>
        <w:t>i</w:t>
      </w:r>
      <w:r w:rsidRPr="005B0A8B">
        <w:rPr>
          <w:rFonts w:ascii="Verdana" w:eastAsia="Verdana" w:hAnsi="Verdana" w:cs="Verdana"/>
          <w:spacing w:val="-2"/>
          <w:sz w:val="16"/>
          <w:szCs w:val="16"/>
          <w:lang w:val="nb-NO"/>
        </w:rPr>
        <w:t>e</w:t>
      </w:r>
      <w:r w:rsidRPr="005B0A8B">
        <w:rPr>
          <w:rFonts w:ascii="Verdana" w:eastAsia="Verdana" w:hAnsi="Verdana" w:cs="Verdana"/>
          <w:spacing w:val="-1"/>
          <w:sz w:val="16"/>
          <w:szCs w:val="16"/>
          <w:lang w:val="nb-NO"/>
        </w:rPr>
        <w:t>r</w:t>
      </w:r>
      <w:r w:rsidRPr="005B0A8B">
        <w:rPr>
          <w:rFonts w:ascii="Verdana" w:eastAsia="Verdana" w:hAnsi="Verdana" w:cs="Verdana"/>
          <w:sz w:val="16"/>
          <w:szCs w:val="16"/>
          <w:lang w:val="nb-NO"/>
        </w:rPr>
        <w:t>sen</w:t>
      </w:r>
    </w:p>
    <w:p w:rsidR="00805B2A" w:rsidRPr="005B0A8B" w:rsidRDefault="009A075A">
      <w:pPr>
        <w:spacing w:after="0" w:line="240" w:lineRule="auto"/>
        <w:ind w:left="113" w:right="-64"/>
        <w:rPr>
          <w:rFonts w:ascii="Verdana" w:eastAsia="Verdana" w:hAnsi="Verdana" w:cs="Verdana"/>
          <w:sz w:val="16"/>
          <w:szCs w:val="16"/>
          <w:lang w:val="nb-NO"/>
        </w:rPr>
      </w:pPr>
      <w:r w:rsidRPr="005B0A8B">
        <w:rPr>
          <w:rFonts w:ascii="Verdana" w:eastAsia="Verdana" w:hAnsi="Verdana" w:cs="Verdana"/>
          <w:spacing w:val="-1"/>
          <w:sz w:val="16"/>
          <w:szCs w:val="16"/>
          <w:lang w:val="nb-NO"/>
        </w:rPr>
        <w:t>E-</w:t>
      </w:r>
      <w:r w:rsidRPr="005B0A8B">
        <w:rPr>
          <w:rFonts w:ascii="Verdana" w:eastAsia="Verdana" w:hAnsi="Verdana" w:cs="Verdana"/>
          <w:spacing w:val="1"/>
          <w:sz w:val="16"/>
          <w:szCs w:val="16"/>
          <w:lang w:val="nb-NO"/>
        </w:rPr>
        <w:t>po</w:t>
      </w:r>
      <w:r w:rsidRPr="005B0A8B">
        <w:rPr>
          <w:rFonts w:ascii="Verdana" w:eastAsia="Verdana" w:hAnsi="Verdana" w:cs="Verdana"/>
          <w:sz w:val="16"/>
          <w:szCs w:val="16"/>
          <w:lang w:val="nb-NO"/>
        </w:rPr>
        <w:t>s</w:t>
      </w:r>
      <w:r w:rsidRPr="005B0A8B">
        <w:rPr>
          <w:rFonts w:ascii="Verdana" w:eastAsia="Verdana" w:hAnsi="Verdana" w:cs="Verdana"/>
          <w:spacing w:val="-1"/>
          <w:sz w:val="16"/>
          <w:szCs w:val="16"/>
          <w:lang w:val="nb-NO"/>
        </w:rPr>
        <w:t>t</w:t>
      </w:r>
      <w:r w:rsidR="00C66BB0">
        <w:fldChar w:fldCharType="begin"/>
      </w:r>
      <w:r w:rsidR="00C66BB0" w:rsidRPr="00C66BB0">
        <w:rPr>
          <w:lang w:val="nb-NO"/>
        </w:rPr>
        <w:instrText xml:space="preserve"> HYPERLINK "mailto:olav.reiersen@utdanningsdirektoratet.no" \h </w:instrText>
      </w:r>
      <w:r w:rsidR="00C66BB0">
        <w:fldChar w:fldCharType="separate"/>
      </w:r>
      <w:r w:rsidRPr="005B0A8B">
        <w:rPr>
          <w:rFonts w:ascii="Verdana" w:eastAsia="Verdana" w:hAnsi="Verdana" w:cs="Verdana"/>
          <w:sz w:val="16"/>
          <w:szCs w:val="16"/>
          <w:lang w:val="nb-NO"/>
        </w:rPr>
        <w:t xml:space="preserve">: </w:t>
      </w:r>
      <w:r w:rsidRPr="005B0A8B">
        <w:rPr>
          <w:rFonts w:ascii="Verdana" w:eastAsia="Verdana" w:hAnsi="Verdana" w:cs="Verdana"/>
          <w:spacing w:val="1"/>
          <w:sz w:val="16"/>
          <w:szCs w:val="16"/>
          <w:lang w:val="nb-NO"/>
        </w:rPr>
        <w:t>o</w:t>
      </w:r>
      <w:r w:rsidRPr="005B0A8B">
        <w:rPr>
          <w:rFonts w:ascii="Verdana" w:eastAsia="Verdana" w:hAnsi="Verdana" w:cs="Verdana"/>
          <w:spacing w:val="-1"/>
          <w:sz w:val="16"/>
          <w:szCs w:val="16"/>
          <w:lang w:val="nb-NO"/>
        </w:rPr>
        <w:t>l</w:t>
      </w:r>
      <w:r w:rsidRPr="005B0A8B">
        <w:rPr>
          <w:rFonts w:ascii="Verdana" w:eastAsia="Verdana" w:hAnsi="Verdana" w:cs="Verdana"/>
          <w:spacing w:val="-3"/>
          <w:sz w:val="16"/>
          <w:szCs w:val="16"/>
          <w:lang w:val="nb-NO"/>
        </w:rPr>
        <w:t>a</w:t>
      </w:r>
      <w:r w:rsidRPr="005B0A8B">
        <w:rPr>
          <w:rFonts w:ascii="Verdana" w:eastAsia="Verdana" w:hAnsi="Verdana" w:cs="Verdana"/>
          <w:spacing w:val="1"/>
          <w:sz w:val="16"/>
          <w:szCs w:val="16"/>
          <w:lang w:val="nb-NO"/>
        </w:rPr>
        <w:t>v</w:t>
      </w:r>
      <w:r w:rsidRPr="005B0A8B">
        <w:rPr>
          <w:rFonts w:ascii="Verdana" w:eastAsia="Verdana" w:hAnsi="Verdana" w:cs="Verdana"/>
          <w:spacing w:val="-1"/>
          <w:sz w:val="16"/>
          <w:szCs w:val="16"/>
          <w:lang w:val="nb-NO"/>
        </w:rPr>
        <w:t>.</w:t>
      </w:r>
      <w:r w:rsidRPr="005B0A8B">
        <w:rPr>
          <w:rFonts w:ascii="Verdana" w:eastAsia="Verdana" w:hAnsi="Verdana" w:cs="Verdana"/>
          <w:spacing w:val="1"/>
          <w:sz w:val="16"/>
          <w:szCs w:val="16"/>
          <w:lang w:val="nb-NO"/>
        </w:rPr>
        <w:t>r</w:t>
      </w:r>
      <w:r w:rsidRPr="005B0A8B">
        <w:rPr>
          <w:rFonts w:ascii="Verdana" w:eastAsia="Verdana" w:hAnsi="Verdana" w:cs="Verdana"/>
          <w:sz w:val="16"/>
          <w:szCs w:val="16"/>
          <w:lang w:val="nb-NO"/>
        </w:rPr>
        <w:t>e</w:t>
      </w:r>
      <w:r w:rsidRPr="005B0A8B">
        <w:rPr>
          <w:rFonts w:ascii="Verdana" w:eastAsia="Verdana" w:hAnsi="Verdana" w:cs="Verdana"/>
          <w:spacing w:val="-1"/>
          <w:sz w:val="16"/>
          <w:szCs w:val="16"/>
          <w:lang w:val="nb-NO"/>
        </w:rPr>
        <w:t>i</w:t>
      </w:r>
      <w:r w:rsidRPr="005B0A8B">
        <w:rPr>
          <w:rFonts w:ascii="Verdana" w:eastAsia="Verdana" w:hAnsi="Verdana" w:cs="Verdana"/>
          <w:spacing w:val="-2"/>
          <w:sz w:val="16"/>
          <w:szCs w:val="16"/>
          <w:lang w:val="nb-NO"/>
        </w:rPr>
        <w:t>e</w:t>
      </w:r>
      <w:r w:rsidRPr="005B0A8B">
        <w:rPr>
          <w:rFonts w:ascii="Verdana" w:eastAsia="Verdana" w:hAnsi="Verdana" w:cs="Verdana"/>
          <w:spacing w:val="1"/>
          <w:sz w:val="16"/>
          <w:szCs w:val="16"/>
          <w:lang w:val="nb-NO"/>
        </w:rPr>
        <w:t>r</w:t>
      </w:r>
      <w:r w:rsidRPr="005B0A8B">
        <w:rPr>
          <w:rFonts w:ascii="Verdana" w:eastAsia="Verdana" w:hAnsi="Verdana" w:cs="Verdana"/>
          <w:sz w:val="16"/>
          <w:szCs w:val="16"/>
          <w:lang w:val="nb-NO"/>
        </w:rPr>
        <w:t>se</w:t>
      </w:r>
      <w:r w:rsidRPr="005B0A8B">
        <w:rPr>
          <w:rFonts w:ascii="Verdana" w:eastAsia="Verdana" w:hAnsi="Verdana" w:cs="Verdana"/>
          <w:spacing w:val="-1"/>
          <w:sz w:val="16"/>
          <w:szCs w:val="16"/>
          <w:lang w:val="nb-NO"/>
        </w:rPr>
        <w:t>n</w:t>
      </w:r>
      <w:r w:rsidRPr="005B0A8B">
        <w:rPr>
          <w:rFonts w:ascii="Verdana" w:eastAsia="Verdana" w:hAnsi="Verdana" w:cs="Verdana"/>
          <w:sz w:val="16"/>
          <w:szCs w:val="16"/>
          <w:lang w:val="nb-NO"/>
        </w:rPr>
        <w:t>@</w:t>
      </w:r>
      <w:r w:rsidRPr="005B0A8B">
        <w:rPr>
          <w:rFonts w:ascii="Verdana" w:eastAsia="Verdana" w:hAnsi="Verdana" w:cs="Verdana"/>
          <w:spacing w:val="-1"/>
          <w:sz w:val="16"/>
          <w:szCs w:val="16"/>
          <w:lang w:val="nb-NO"/>
        </w:rPr>
        <w:t>ut</w:t>
      </w:r>
      <w:r w:rsidRPr="005B0A8B">
        <w:rPr>
          <w:rFonts w:ascii="Verdana" w:eastAsia="Verdana" w:hAnsi="Verdana" w:cs="Verdana"/>
          <w:spacing w:val="1"/>
          <w:sz w:val="16"/>
          <w:szCs w:val="16"/>
          <w:lang w:val="nb-NO"/>
        </w:rPr>
        <w:t>d</w:t>
      </w:r>
      <w:r w:rsidRPr="005B0A8B">
        <w:rPr>
          <w:rFonts w:ascii="Verdana" w:eastAsia="Verdana" w:hAnsi="Verdana" w:cs="Verdana"/>
          <w:spacing w:val="-1"/>
          <w:sz w:val="16"/>
          <w:szCs w:val="16"/>
          <w:lang w:val="nb-NO"/>
        </w:rPr>
        <w:t>ann</w:t>
      </w:r>
      <w:r w:rsidRPr="005B0A8B">
        <w:rPr>
          <w:rFonts w:ascii="Verdana" w:eastAsia="Verdana" w:hAnsi="Verdana" w:cs="Verdana"/>
          <w:spacing w:val="-3"/>
          <w:sz w:val="16"/>
          <w:szCs w:val="16"/>
          <w:lang w:val="nb-NO"/>
        </w:rPr>
        <w:t>i</w:t>
      </w:r>
      <w:r w:rsidRPr="005B0A8B">
        <w:rPr>
          <w:rFonts w:ascii="Verdana" w:eastAsia="Verdana" w:hAnsi="Verdana" w:cs="Verdana"/>
          <w:spacing w:val="-1"/>
          <w:sz w:val="16"/>
          <w:szCs w:val="16"/>
          <w:lang w:val="nb-NO"/>
        </w:rPr>
        <w:t>n</w:t>
      </w:r>
      <w:r w:rsidRPr="005B0A8B">
        <w:rPr>
          <w:rFonts w:ascii="Verdana" w:eastAsia="Verdana" w:hAnsi="Verdana" w:cs="Verdana"/>
          <w:spacing w:val="1"/>
          <w:sz w:val="16"/>
          <w:szCs w:val="16"/>
          <w:lang w:val="nb-NO"/>
        </w:rPr>
        <w:t>g</w:t>
      </w:r>
      <w:r w:rsidRPr="005B0A8B">
        <w:rPr>
          <w:rFonts w:ascii="Verdana" w:eastAsia="Verdana" w:hAnsi="Verdana" w:cs="Verdana"/>
          <w:sz w:val="16"/>
          <w:szCs w:val="16"/>
          <w:lang w:val="nb-NO"/>
        </w:rPr>
        <w:t>s</w:t>
      </w:r>
      <w:r w:rsidRPr="005B0A8B">
        <w:rPr>
          <w:rFonts w:ascii="Verdana" w:eastAsia="Verdana" w:hAnsi="Verdana" w:cs="Verdana"/>
          <w:spacing w:val="1"/>
          <w:sz w:val="16"/>
          <w:szCs w:val="16"/>
          <w:lang w:val="nb-NO"/>
        </w:rPr>
        <w:t>d</w:t>
      </w:r>
      <w:r w:rsidRPr="005B0A8B">
        <w:rPr>
          <w:rFonts w:ascii="Verdana" w:eastAsia="Verdana" w:hAnsi="Verdana" w:cs="Verdana"/>
          <w:spacing w:val="-1"/>
          <w:sz w:val="16"/>
          <w:szCs w:val="16"/>
          <w:lang w:val="nb-NO"/>
        </w:rPr>
        <w:t>ir</w:t>
      </w:r>
      <w:r w:rsidRPr="005B0A8B">
        <w:rPr>
          <w:rFonts w:ascii="Verdana" w:eastAsia="Verdana" w:hAnsi="Verdana" w:cs="Verdana"/>
          <w:sz w:val="16"/>
          <w:szCs w:val="16"/>
          <w:lang w:val="nb-NO"/>
        </w:rPr>
        <w:t>e</w:t>
      </w:r>
      <w:r w:rsidRPr="005B0A8B">
        <w:rPr>
          <w:rFonts w:ascii="Verdana" w:eastAsia="Verdana" w:hAnsi="Verdana" w:cs="Verdana"/>
          <w:spacing w:val="1"/>
          <w:sz w:val="16"/>
          <w:szCs w:val="16"/>
          <w:lang w:val="nb-NO"/>
        </w:rPr>
        <w:t>k</w:t>
      </w:r>
      <w:r w:rsidRPr="005B0A8B">
        <w:rPr>
          <w:rFonts w:ascii="Verdana" w:eastAsia="Verdana" w:hAnsi="Verdana" w:cs="Verdana"/>
          <w:spacing w:val="-1"/>
          <w:sz w:val="16"/>
          <w:szCs w:val="16"/>
          <w:lang w:val="nb-NO"/>
        </w:rPr>
        <w:t>t</w:t>
      </w:r>
      <w:r w:rsidRPr="005B0A8B">
        <w:rPr>
          <w:rFonts w:ascii="Verdana" w:eastAsia="Verdana" w:hAnsi="Verdana" w:cs="Verdana"/>
          <w:spacing w:val="-2"/>
          <w:sz w:val="16"/>
          <w:szCs w:val="16"/>
          <w:lang w:val="nb-NO"/>
        </w:rPr>
        <w:t>o</w:t>
      </w:r>
      <w:r w:rsidRPr="005B0A8B">
        <w:rPr>
          <w:rFonts w:ascii="Verdana" w:eastAsia="Verdana" w:hAnsi="Verdana" w:cs="Verdana"/>
          <w:spacing w:val="1"/>
          <w:sz w:val="16"/>
          <w:szCs w:val="16"/>
          <w:lang w:val="nb-NO"/>
        </w:rPr>
        <w:t>r</w:t>
      </w:r>
      <w:r w:rsidRPr="005B0A8B">
        <w:rPr>
          <w:rFonts w:ascii="Verdana" w:eastAsia="Verdana" w:hAnsi="Verdana" w:cs="Verdana"/>
          <w:spacing w:val="-1"/>
          <w:sz w:val="16"/>
          <w:szCs w:val="16"/>
          <w:lang w:val="nb-NO"/>
        </w:rPr>
        <w:t>at</w:t>
      </w:r>
      <w:r w:rsidRPr="005B0A8B">
        <w:rPr>
          <w:rFonts w:ascii="Verdana" w:eastAsia="Verdana" w:hAnsi="Verdana" w:cs="Verdana"/>
          <w:sz w:val="16"/>
          <w:szCs w:val="16"/>
          <w:lang w:val="nb-NO"/>
        </w:rPr>
        <w:t>e</w:t>
      </w:r>
      <w:r w:rsidRPr="005B0A8B">
        <w:rPr>
          <w:rFonts w:ascii="Verdana" w:eastAsia="Verdana" w:hAnsi="Verdana" w:cs="Verdana"/>
          <w:spacing w:val="-1"/>
          <w:sz w:val="16"/>
          <w:szCs w:val="16"/>
          <w:lang w:val="nb-NO"/>
        </w:rPr>
        <w:t>t.no</w:t>
      </w:r>
      <w:r w:rsidR="00C66BB0">
        <w:rPr>
          <w:rFonts w:ascii="Verdana" w:eastAsia="Verdana" w:hAnsi="Verdana" w:cs="Verdana"/>
          <w:spacing w:val="-1"/>
          <w:sz w:val="16"/>
          <w:szCs w:val="16"/>
          <w:lang w:val="nb-NO"/>
        </w:rPr>
        <w:fldChar w:fldCharType="end"/>
      </w:r>
    </w:p>
    <w:p w:rsidR="00805B2A" w:rsidRPr="005B0A8B" w:rsidRDefault="009A075A">
      <w:pPr>
        <w:spacing w:before="34" w:after="0" w:line="240" w:lineRule="auto"/>
        <w:ind w:right="-20"/>
        <w:rPr>
          <w:rFonts w:ascii="Verdana" w:eastAsia="Verdana" w:hAnsi="Verdana" w:cs="Verdana"/>
          <w:sz w:val="16"/>
          <w:szCs w:val="16"/>
          <w:lang w:val="nb-NO"/>
        </w:rPr>
      </w:pPr>
      <w:r w:rsidRPr="005B0A8B">
        <w:rPr>
          <w:lang w:val="nb-NO"/>
        </w:rPr>
        <w:br w:type="column"/>
      </w:r>
      <w:r w:rsidRPr="005B0A8B">
        <w:rPr>
          <w:rFonts w:ascii="Verdana" w:eastAsia="Verdana" w:hAnsi="Verdana" w:cs="Verdana"/>
          <w:sz w:val="16"/>
          <w:szCs w:val="16"/>
          <w:lang w:val="nb-NO"/>
        </w:rPr>
        <w:t>V</w:t>
      </w:r>
      <w:r w:rsidRPr="005B0A8B">
        <w:rPr>
          <w:rFonts w:ascii="Verdana" w:eastAsia="Verdana" w:hAnsi="Verdana" w:cs="Verdana"/>
          <w:spacing w:val="-1"/>
          <w:sz w:val="16"/>
          <w:szCs w:val="16"/>
          <w:lang w:val="nb-NO"/>
        </w:rPr>
        <w:t>å</w:t>
      </w:r>
      <w:r w:rsidRPr="005B0A8B">
        <w:rPr>
          <w:rFonts w:ascii="Verdana" w:eastAsia="Verdana" w:hAnsi="Verdana" w:cs="Verdana"/>
          <w:sz w:val="16"/>
          <w:szCs w:val="16"/>
          <w:lang w:val="nb-NO"/>
        </w:rPr>
        <w:t xml:space="preserve">r </w:t>
      </w:r>
      <w:r w:rsidRPr="005B0A8B">
        <w:rPr>
          <w:rFonts w:ascii="Verdana" w:eastAsia="Verdana" w:hAnsi="Verdana" w:cs="Verdana"/>
          <w:spacing w:val="1"/>
          <w:sz w:val="16"/>
          <w:szCs w:val="16"/>
          <w:lang w:val="nb-NO"/>
        </w:rPr>
        <w:t>d</w:t>
      </w:r>
      <w:r w:rsidRPr="005B0A8B">
        <w:rPr>
          <w:rFonts w:ascii="Verdana" w:eastAsia="Verdana" w:hAnsi="Verdana" w:cs="Verdana"/>
          <w:spacing w:val="-1"/>
          <w:sz w:val="16"/>
          <w:szCs w:val="16"/>
          <w:lang w:val="nb-NO"/>
        </w:rPr>
        <w:t>at</w:t>
      </w:r>
      <w:r w:rsidRPr="005B0A8B">
        <w:rPr>
          <w:rFonts w:ascii="Verdana" w:eastAsia="Verdana" w:hAnsi="Verdana" w:cs="Verdana"/>
          <w:spacing w:val="1"/>
          <w:sz w:val="16"/>
          <w:szCs w:val="16"/>
          <w:lang w:val="nb-NO"/>
        </w:rPr>
        <w:t>o</w:t>
      </w:r>
      <w:r w:rsidRPr="005B0A8B">
        <w:rPr>
          <w:rFonts w:ascii="Verdana" w:eastAsia="Verdana" w:hAnsi="Verdana" w:cs="Verdana"/>
          <w:sz w:val="16"/>
          <w:szCs w:val="16"/>
          <w:lang w:val="nb-NO"/>
        </w:rPr>
        <w:t>:</w:t>
      </w:r>
    </w:p>
    <w:p w:rsidR="00805B2A" w:rsidRPr="005B0A8B" w:rsidRDefault="009C5185">
      <w:pPr>
        <w:spacing w:after="0" w:line="240" w:lineRule="auto"/>
        <w:ind w:right="-64"/>
        <w:rPr>
          <w:rFonts w:ascii="Verdana" w:eastAsia="Verdana" w:hAnsi="Verdana" w:cs="Verdana"/>
          <w:sz w:val="16"/>
          <w:szCs w:val="16"/>
          <w:lang w:val="nb-NO"/>
        </w:rPr>
      </w:pPr>
      <w:r>
        <w:rPr>
          <w:rFonts w:ascii="Verdana" w:eastAsia="Verdana" w:hAnsi="Verdana" w:cs="Verdana"/>
          <w:spacing w:val="-3"/>
          <w:sz w:val="16"/>
          <w:szCs w:val="16"/>
          <w:lang w:val="nb-NO"/>
        </w:rPr>
        <w:t>11.4</w:t>
      </w:r>
      <w:r w:rsidR="00F4193A">
        <w:rPr>
          <w:rFonts w:ascii="Verdana" w:eastAsia="Verdana" w:hAnsi="Verdana" w:cs="Verdana"/>
          <w:spacing w:val="-3"/>
          <w:sz w:val="16"/>
          <w:szCs w:val="16"/>
          <w:lang w:val="nb-NO"/>
        </w:rPr>
        <w:t>.2016</w:t>
      </w:r>
    </w:p>
    <w:p w:rsidR="00805B2A" w:rsidRPr="005B0A8B" w:rsidRDefault="009A075A">
      <w:pPr>
        <w:spacing w:after="0" w:line="240" w:lineRule="auto"/>
        <w:ind w:right="51"/>
        <w:rPr>
          <w:rFonts w:ascii="Verdana" w:eastAsia="Verdana" w:hAnsi="Verdana" w:cs="Verdana"/>
          <w:sz w:val="16"/>
          <w:szCs w:val="16"/>
          <w:lang w:val="nb-NO"/>
        </w:rPr>
      </w:pPr>
      <w:r w:rsidRPr="005B0A8B">
        <w:rPr>
          <w:rFonts w:ascii="Verdana" w:eastAsia="Verdana" w:hAnsi="Verdana" w:cs="Verdana"/>
          <w:sz w:val="16"/>
          <w:szCs w:val="16"/>
          <w:lang w:val="nb-NO"/>
        </w:rPr>
        <w:t>V</w:t>
      </w:r>
      <w:r w:rsidRPr="005B0A8B">
        <w:rPr>
          <w:rFonts w:ascii="Verdana" w:eastAsia="Verdana" w:hAnsi="Verdana" w:cs="Verdana"/>
          <w:spacing w:val="-1"/>
          <w:sz w:val="16"/>
          <w:szCs w:val="16"/>
          <w:lang w:val="nb-NO"/>
        </w:rPr>
        <w:t xml:space="preserve">år </w:t>
      </w:r>
      <w:r w:rsidRPr="005B0A8B">
        <w:rPr>
          <w:rFonts w:ascii="Verdana" w:eastAsia="Verdana" w:hAnsi="Verdana" w:cs="Verdana"/>
          <w:spacing w:val="1"/>
          <w:sz w:val="16"/>
          <w:szCs w:val="16"/>
          <w:lang w:val="nb-NO"/>
        </w:rPr>
        <w:t>r</w:t>
      </w:r>
      <w:r w:rsidRPr="005B0A8B">
        <w:rPr>
          <w:rFonts w:ascii="Verdana" w:eastAsia="Verdana" w:hAnsi="Verdana" w:cs="Verdana"/>
          <w:sz w:val="16"/>
          <w:szCs w:val="16"/>
          <w:lang w:val="nb-NO"/>
        </w:rPr>
        <w:t>e</w:t>
      </w:r>
      <w:r w:rsidRPr="005B0A8B">
        <w:rPr>
          <w:rFonts w:ascii="Verdana" w:eastAsia="Verdana" w:hAnsi="Verdana" w:cs="Verdana"/>
          <w:spacing w:val="-1"/>
          <w:sz w:val="16"/>
          <w:szCs w:val="16"/>
          <w:lang w:val="nb-NO"/>
        </w:rPr>
        <w:t>f</w:t>
      </w:r>
      <w:r w:rsidRPr="005B0A8B">
        <w:rPr>
          <w:rFonts w:ascii="Verdana" w:eastAsia="Verdana" w:hAnsi="Verdana" w:cs="Verdana"/>
          <w:sz w:val="16"/>
          <w:szCs w:val="16"/>
          <w:lang w:val="nb-NO"/>
        </w:rPr>
        <w:t>e</w:t>
      </w:r>
      <w:r w:rsidRPr="005B0A8B">
        <w:rPr>
          <w:rFonts w:ascii="Verdana" w:eastAsia="Verdana" w:hAnsi="Verdana" w:cs="Verdana"/>
          <w:spacing w:val="1"/>
          <w:sz w:val="16"/>
          <w:szCs w:val="16"/>
          <w:lang w:val="nb-NO"/>
        </w:rPr>
        <w:t>r</w:t>
      </w:r>
      <w:r w:rsidRPr="005B0A8B">
        <w:rPr>
          <w:rFonts w:ascii="Verdana" w:eastAsia="Verdana" w:hAnsi="Verdana" w:cs="Verdana"/>
          <w:spacing w:val="-1"/>
          <w:sz w:val="16"/>
          <w:szCs w:val="16"/>
          <w:lang w:val="nb-NO"/>
        </w:rPr>
        <w:t>an</w:t>
      </w:r>
      <w:r w:rsidRPr="005B0A8B">
        <w:rPr>
          <w:rFonts w:ascii="Verdana" w:eastAsia="Verdana" w:hAnsi="Verdana" w:cs="Verdana"/>
          <w:spacing w:val="-2"/>
          <w:sz w:val="16"/>
          <w:szCs w:val="16"/>
          <w:lang w:val="nb-NO"/>
        </w:rPr>
        <w:t>s</w:t>
      </w:r>
      <w:r w:rsidRPr="005B0A8B">
        <w:rPr>
          <w:rFonts w:ascii="Verdana" w:eastAsia="Verdana" w:hAnsi="Verdana" w:cs="Verdana"/>
          <w:sz w:val="16"/>
          <w:szCs w:val="16"/>
          <w:lang w:val="nb-NO"/>
        </w:rPr>
        <w:t>e:</w:t>
      </w:r>
    </w:p>
    <w:p w:rsidR="00805B2A" w:rsidRPr="005B0A8B" w:rsidRDefault="00F4193A">
      <w:pPr>
        <w:spacing w:after="0" w:line="189" w:lineRule="exact"/>
        <w:ind w:right="-20"/>
        <w:rPr>
          <w:rFonts w:ascii="Verdana" w:eastAsia="Verdana" w:hAnsi="Verdana" w:cs="Verdana"/>
          <w:sz w:val="16"/>
          <w:szCs w:val="16"/>
          <w:lang w:val="nb-NO"/>
        </w:rPr>
      </w:pPr>
      <w:r>
        <w:rPr>
          <w:rFonts w:ascii="Verdana" w:eastAsia="Verdana" w:hAnsi="Verdana" w:cs="Verdana"/>
          <w:spacing w:val="1"/>
          <w:position w:val="-1"/>
          <w:sz w:val="16"/>
          <w:szCs w:val="16"/>
          <w:lang w:val="nb-NO"/>
        </w:rPr>
        <w:t>2016</w:t>
      </w:r>
      <w:r w:rsidR="00456868" w:rsidRPr="005B0A8B">
        <w:rPr>
          <w:rFonts w:ascii="Verdana" w:eastAsia="Verdana" w:hAnsi="Verdana" w:cs="Verdana"/>
          <w:spacing w:val="1"/>
          <w:position w:val="-1"/>
          <w:sz w:val="16"/>
          <w:szCs w:val="16"/>
          <w:lang w:val="nb-NO"/>
        </w:rPr>
        <w:t>/</w:t>
      </w:r>
      <w:r>
        <w:rPr>
          <w:rFonts w:ascii="Verdana" w:eastAsia="Verdana" w:hAnsi="Verdana" w:cs="Verdana"/>
          <w:spacing w:val="1"/>
          <w:position w:val="-1"/>
          <w:sz w:val="16"/>
          <w:szCs w:val="16"/>
          <w:lang w:val="nb-NO"/>
        </w:rPr>
        <w:t>179</w:t>
      </w:r>
    </w:p>
    <w:p w:rsidR="00805B2A" w:rsidRPr="005B0A8B" w:rsidRDefault="009A075A">
      <w:pPr>
        <w:spacing w:before="34" w:after="0" w:line="240" w:lineRule="auto"/>
        <w:ind w:right="-20"/>
        <w:rPr>
          <w:rFonts w:ascii="Verdana" w:eastAsia="Verdana" w:hAnsi="Verdana" w:cs="Verdana"/>
          <w:sz w:val="16"/>
          <w:szCs w:val="16"/>
          <w:lang w:val="nb-NO"/>
        </w:rPr>
      </w:pPr>
      <w:r w:rsidRPr="005B0A8B">
        <w:rPr>
          <w:lang w:val="nb-NO"/>
        </w:rPr>
        <w:br w:type="column"/>
      </w:r>
      <w:r w:rsidRPr="005B0A8B">
        <w:rPr>
          <w:rFonts w:ascii="Verdana" w:eastAsia="Verdana" w:hAnsi="Verdana" w:cs="Verdana"/>
          <w:spacing w:val="1"/>
          <w:sz w:val="16"/>
          <w:szCs w:val="16"/>
          <w:lang w:val="nb-NO"/>
        </w:rPr>
        <w:t>D</w:t>
      </w:r>
      <w:r w:rsidRPr="005B0A8B">
        <w:rPr>
          <w:rFonts w:ascii="Verdana" w:eastAsia="Verdana" w:hAnsi="Verdana" w:cs="Verdana"/>
          <w:sz w:val="16"/>
          <w:szCs w:val="16"/>
          <w:lang w:val="nb-NO"/>
        </w:rPr>
        <w:t>e</w:t>
      </w:r>
      <w:r w:rsidRPr="005B0A8B">
        <w:rPr>
          <w:rFonts w:ascii="Verdana" w:eastAsia="Verdana" w:hAnsi="Verdana" w:cs="Verdana"/>
          <w:spacing w:val="-1"/>
          <w:sz w:val="16"/>
          <w:szCs w:val="16"/>
          <w:lang w:val="nb-NO"/>
        </w:rPr>
        <w:t>r</w:t>
      </w:r>
      <w:r w:rsidRPr="005B0A8B">
        <w:rPr>
          <w:rFonts w:ascii="Verdana" w:eastAsia="Verdana" w:hAnsi="Verdana" w:cs="Verdana"/>
          <w:sz w:val="16"/>
          <w:szCs w:val="16"/>
          <w:lang w:val="nb-NO"/>
        </w:rPr>
        <w:t>es</w:t>
      </w:r>
      <w:r w:rsidRPr="005B0A8B">
        <w:rPr>
          <w:rFonts w:ascii="Verdana" w:eastAsia="Verdana" w:hAnsi="Verdana" w:cs="Verdana"/>
          <w:spacing w:val="-1"/>
          <w:sz w:val="16"/>
          <w:szCs w:val="16"/>
          <w:lang w:val="nb-NO"/>
        </w:rPr>
        <w:t xml:space="preserve"> </w:t>
      </w:r>
      <w:r w:rsidRPr="005B0A8B">
        <w:rPr>
          <w:rFonts w:ascii="Verdana" w:eastAsia="Verdana" w:hAnsi="Verdana" w:cs="Verdana"/>
          <w:spacing w:val="1"/>
          <w:sz w:val="16"/>
          <w:szCs w:val="16"/>
          <w:lang w:val="nb-NO"/>
        </w:rPr>
        <w:t>d</w:t>
      </w:r>
      <w:r w:rsidRPr="005B0A8B">
        <w:rPr>
          <w:rFonts w:ascii="Verdana" w:eastAsia="Verdana" w:hAnsi="Verdana" w:cs="Verdana"/>
          <w:spacing w:val="-1"/>
          <w:sz w:val="16"/>
          <w:szCs w:val="16"/>
          <w:lang w:val="nb-NO"/>
        </w:rPr>
        <w:t>at</w:t>
      </w:r>
      <w:r w:rsidRPr="005B0A8B">
        <w:rPr>
          <w:rFonts w:ascii="Verdana" w:eastAsia="Verdana" w:hAnsi="Verdana" w:cs="Verdana"/>
          <w:spacing w:val="1"/>
          <w:sz w:val="16"/>
          <w:szCs w:val="16"/>
          <w:lang w:val="nb-NO"/>
        </w:rPr>
        <w:t>o</w:t>
      </w:r>
      <w:r w:rsidRPr="005B0A8B">
        <w:rPr>
          <w:rFonts w:ascii="Verdana" w:eastAsia="Verdana" w:hAnsi="Verdana" w:cs="Verdana"/>
          <w:sz w:val="16"/>
          <w:szCs w:val="16"/>
          <w:lang w:val="nb-NO"/>
        </w:rPr>
        <w:t>:</w:t>
      </w:r>
    </w:p>
    <w:p w:rsidR="00805B2A" w:rsidRPr="005B0A8B" w:rsidRDefault="00805B2A">
      <w:pPr>
        <w:spacing w:before="4" w:after="0" w:line="190" w:lineRule="exact"/>
        <w:rPr>
          <w:sz w:val="19"/>
          <w:szCs w:val="19"/>
          <w:lang w:val="nb-NO"/>
        </w:rPr>
      </w:pPr>
    </w:p>
    <w:p w:rsidR="00805B2A" w:rsidRPr="005B0A8B" w:rsidRDefault="0095748F">
      <w:pPr>
        <w:spacing w:after="0" w:line="240" w:lineRule="auto"/>
        <w:ind w:right="3168"/>
        <w:rPr>
          <w:rFonts w:ascii="Verdana" w:eastAsia="Verdana" w:hAnsi="Verdana" w:cs="Verdana"/>
          <w:sz w:val="16"/>
          <w:szCs w:val="16"/>
          <w:lang w:val="nb-NO"/>
        </w:rPr>
      </w:pPr>
      <w:r w:rsidRPr="005B0A8B">
        <w:rPr>
          <w:noProof/>
          <w:lang w:val="nb-NO" w:eastAsia="nb-NO"/>
        </w:rPr>
        <w:drawing>
          <wp:anchor distT="0" distB="0" distL="114300" distR="114300" simplePos="0" relativeHeight="251658240" behindDoc="1" locked="0" layoutInCell="1" allowOverlap="1" wp14:anchorId="185E3D80" wp14:editId="726A049B">
            <wp:simplePos x="0" y="0"/>
            <wp:positionH relativeFrom="page">
              <wp:posOffset>5382895</wp:posOffset>
            </wp:positionH>
            <wp:positionV relativeFrom="paragraph">
              <wp:posOffset>-399415</wp:posOffset>
            </wp:positionV>
            <wp:extent cx="1685290" cy="1428115"/>
            <wp:effectExtent l="0" t="0" r="0" b="635"/>
            <wp:wrapNone/>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5290" cy="1428115"/>
                    </a:xfrm>
                    <a:prstGeom prst="rect">
                      <a:avLst/>
                    </a:prstGeom>
                    <a:noFill/>
                  </pic:spPr>
                </pic:pic>
              </a:graphicData>
            </a:graphic>
            <wp14:sizeRelH relativeFrom="page">
              <wp14:pctWidth>0</wp14:pctWidth>
            </wp14:sizeRelH>
            <wp14:sizeRelV relativeFrom="page">
              <wp14:pctHeight>0</wp14:pctHeight>
            </wp14:sizeRelV>
          </wp:anchor>
        </w:drawing>
      </w:r>
      <w:r w:rsidR="009A075A" w:rsidRPr="005B0A8B">
        <w:rPr>
          <w:rFonts w:ascii="Verdana" w:eastAsia="Verdana" w:hAnsi="Verdana" w:cs="Verdana"/>
          <w:spacing w:val="1"/>
          <w:sz w:val="16"/>
          <w:szCs w:val="16"/>
          <w:lang w:val="nb-NO"/>
        </w:rPr>
        <w:t>D</w:t>
      </w:r>
      <w:r w:rsidR="009A075A" w:rsidRPr="005B0A8B">
        <w:rPr>
          <w:rFonts w:ascii="Verdana" w:eastAsia="Verdana" w:hAnsi="Verdana" w:cs="Verdana"/>
          <w:sz w:val="16"/>
          <w:szCs w:val="16"/>
          <w:lang w:val="nb-NO"/>
        </w:rPr>
        <w:t>e</w:t>
      </w:r>
      <w:r w:rsidR="009A075A" w:rsidRPr="005B0A8B">
        <w:rPr>
          <w:rFonts w:ascii="Verdana" w:eastAsia="Verdana" w:hAnsi="Verdana" w:cs="Verdana"/>
          <w:spacing w:val="-1"/>
          <w:sz w:val="16"/>
          <w:szCs w:val="16"/>
          <w:lang w:val="nb-NO"/>
        </w:rPr>
        <w:t>r</w:t>
      </w:r>
      <w:r w:rsidR="009A075A" w:rsidRPr="005B0A8B">
        <w:rPr>
          <w:rFonts w:ascii="Verdana" w:eastAsia="Verdana" w:hAnsi="Verdana" w:cs="Verdana"/>
          <w:sz w:val="16"/>
          <w:szCs w:val="16"/>
          <w:lang w:val="nb-NO"/>
        </w:rPr>
        <w:t xml:space="preserve">es </w:t>
      </w:r>
      <w:r w:rsidR="009A075A" w:rsidRPr="005B0A8B">
        <w:rPr>
          <w:rFonts w:ascii="Verdana" w:eastAsia="Verdana" w:hAnsi="Verdana" w:cs="Verdana"/>
          <w:spacing w:val="1"/>
          <w:sz w:val="16"/>
          <w:szCs w:val="16"/>
          <w:lang w:val="nb-NO"/>
        </w:rPr>
        <w:t>r</w:t>
      </w:r>
      <w:r w:rsidR="009A075A" w:rsidRPr="005B0A8B">
        <w:rPr>
          <w:rFonts w:ascii="Verdana" w:eastAsia="Verdana" w:hAnsi="Verdana" w:cs="Verdana"/>
          <w:sz w:val="16"/>
          <w:szCs w:val="16"/>
          <w:lang w:val="nb-NO"/>
        </w:rPr>
        <w:t>e</w:t>
      </w:r>
      <w:r w:rsidR="009A075A" w:rsidRPr="005B0A8B">
        <w:rPr>
          <w:rFonts w:ascii="Verdana" w:eastAsia="Verdana" w:hAnsi="Verdana" w:cs="Verdana"/>
          <w:spacing w:val="-1"/>
          <w:sz w:val="16"/>
          <w:szCs w:val="16"/>
          <w:lang w:val="nb-NO"/>
        </w:rPr>
        <w:t>f</w:t>
      </w:r>
      <w:r w:rsidR="009A075A" w:rsidRPr="005B0A8B">
        <w:rPr>
          <w:rFonts w:ascii="Verdana" w:eastAsia="Verdana" w:hAnsi="Verdana" w:cs="Verdana"/>
          <w:sz w:val="16"/>
          <w:szCs w:val="16"/>
          <w:lang w:val="nb-NO"/>
        </w:rPr>
        <w:t>e</w:t>
      </w:r>
      <w:r w:rsidR="009A075A" w:rsidRPr="005B0A8B">
        <w:rPr>
          <w:rFonts w:ascii="Verdana" w:eastAsia="Verdana" w:hAnsi="Verdana" w:cs="Verdana"/>
          <w:spacing w:val="1"/>
          <w:sz w:val="16"/>
          <w:szCs w:val="16"/>
          <w:lang w:val="nb-NO"/>
        </w:rPr>
        <w:t>r</w:t>
      </w:r>
      <w:r w:rsidR="009A075A" w:rsidRPr="005B0A8B">
        <w:rPr>
          <w:rFonts w:ascii="Verdana" w:eastAsia="Verdana" w:hAnsi="Verdana" w:cs="Verdana"/>
          <w:spacing w:val="-1"/>
          <w:sz w:val="16"/>
          <w:szCs w:val="16"/>
          <w:lang w:val="nb-NO"/>
        </w:rPr>
        <w:t>an</w:t>
      </w:r>
      <w:r w:rsidR="009A075A" w:rsidRPr="005B0A8B">
        <w:rPr>
          <w:rFonts w:ascii="Verdana" w:eastAsia="Verdana" w:hAnsi="Verdana" w:cs="Verdana"/>
          <w:spacing w:val="-2"/>
          <w:sz w:val="16"/>
          <w:szCs w:val="16"/>
          <w:lang w:val="nb-NO"/>
        </w:rPr>
        <w:t>s</w:t>
      </w:r>
      <w:r w:rsidR="009A075A" w:rsidRPr="005B0A8B">
        <w:rPr>
          <w:rFonts w:ascii="Verdana" w:eastAsia="Verdana" w:hAnsi="Verdana" w:cs="Verdana"/>
          <w:sz w:val="16"/>
          <w:szCs w:val="16"/>
          <w:lang w:val="nb-NO"/>
        </w:rPr>
        <w:t>e:</w:t>
      </w:r>
    </w:p>
    <w:p w:rsidR="00805B2A" w:rsidRPr="005B0A8B" w:rsidRDefault="00805B2A">
      <w:pPr>
        <w:spacing w:after="0"/>
        <w:rPr>
          <w:lang w:val="nb-NO"/>
        </w:rPr>
        <w:sectPr w:rsidR="00805B2A" w:rsidRPr="005B0A8B">
          <w:type w:val="continuous"/>
          <w:pgSz w:w="11920" w:h="16860"/>
          <w:pgMar w:top="1500" w:right="660" w:bottom="920" w:left="1020" w:header="708" w:footer="708" w:gutter="0"/>
          <w:cols w:num="3" w:space="708" w:equalWidth="0">
            <w:col w:w="4055" w:space="846"/>
            <w:col w:w="934" w:space="340"/>
            <w:col w:w="4065"/>
          </w:cols>
        </w:sectPr>
      </w:pPr>
    </w:p>
    <w:p w:rsidR="00805B2A" w:rsidRPr="005B0A8B" w:rsidRDefault="00805B2A">
      <w:pPr>
        <w:spacing w:after="0" w:line="200" w:lineRule="exact"/>
        <w:rPr>
          <w:sz w:val="20"/>
          <w:szCs w:val="20"/>
          <w:lang w:val="nb-NO"/>
        </w:rPr>
      </w:pPr>
    </w:p>
    <w:p w:rsidR="00805B2A" w:rsidRPr="005B0A8B" w:rsidRDefault="00805B2A">
      <w:pPr>
        <w:spacing w:after="0" w:line="200" w:lineRule="exact"/>
        <w:rPr>
          <w:sz w:val="20"/>
          <w:szCs w:val="20"/>
          <w:lang w:val="nb-NO"/>
        </w:rPr>
      </w:pPr>
    </w:p>
    <w:p w:rsidR="00805B2A" w:rsidRPr="005B0A8B" w:rsidRDefault="00805B2A">
      <w:pPr>
        <w:spacing w:after="0" w:line="200" w:lineRule="exact"/>
        <w:rPr>
          <w:sz w:val="20"/>
          <w:szCs w:val="20"/>
          <w:lang w:val="nb-NO"/>
        </w:rPr>
      </w:pPr>
    </w:p>
    <w:p w:rsidR="00805B2A" w:rsidRPr="005B0A8B" w:rsidRDefault="00805B2A">
      <w:pPr>
        <w:spacing w:after="0" w:line="200" w:lineRule="exact"/>
        <w:rPr>
          <w:sz w:val="20"/>
          <w:szCs w:val="20"/>
          <w:lang w:val="nb-NO"/>
        </w:rPr>
      </w:pPr>
    </w:p>
    <w:p w:rsidR="00805B2A" w:rsidRPr="005B0A8B" w:rsidRDefault="00805B2A">
      <w:pPr>
        <w:spacing w:after="0" w:line="200" w:lineRule="exact"/>
        <w:rPr>
          <w:sz w:val="20"/>
          <w:szCs w:val="20"/>
          <w:lang w:val="nb-NO"/>
        </w:rPr>
      </w:pPr>
    </w:p>
    <w:p w:rsidR="00805B2A" w:rsidRPr="005B0A8B" w:rsidRDefault="00805B2A">
      <w:pPr>
        <w:spacing w:after="0" w:line="200" w:lineRule="exact"/>
        <w:rPr>
          <w:sz w:val="20"/>
          <w:szCs w:val="20"/>
          <w:lang w:val="nb-NO"/>
        </w:rPr>
      </w:pPr>
    </w:p>
    <w:p w:rsidR="00805B2A" w:rsidRPr="005B0A8B" w:rsidRDefault="00805B2A">
      <w:pPr>
        <w:spacing w:before="12" w:after="0" w:line="280" w:lineRule="exact"/>
        <w:rPr>
          <w:sz w:val="28"/>
          <w:szCs w:val="28"/>
          <w:lang w:val="nb-NO"/>
        </w:rPr>
      </w:pPr>
    </w:p>
    <w:p w:rsidR="00805B2A" w:rsidRPr="005B0A8B" w:rsidRDefault="00645FF2" w:rsidP="009A075A">
      <w:pPr>
        <w:pStyle w:val="Tittel"/>
        <w:rPr>
          <w:rFonts w:eastAsia="Cambria"/>
          <w:lang w:val="nb-NO"/>
        </w:rPr>
      </w:pPr>
      <w:r>
        <w:rPr>
          <w:rFonts w:eastAsia="Cambria"/>
          <w:lang w:val="nb-NO"/>
        </w:rPr>
        <w:t>Referat</w:t>
      </w:r>
      <w:r w:rsidR="00494BDB" w:rsidRPr="005B0A8B">
        <w:rPr>
          <w:rFonts w:eastAsia="Cambria"/>
          <w:lang w:val="nb-NO"/>
        </w:rPr>
        <w:t xml:space="preserve"> –</w:t>
      </w:r>
      <w:r w:rsidR="005E543E" w:rsidRPr="005B0A8B">
        <w:rPr>
          <w:rFonts w:eastAsia="Cambria"/>
          <w:lang w:val="nb-NO"/>
        </w:rPr>
        <w:t xml:space="preserve"> møte </w:t>
      </w:r>
      <w:r w:rsidR="006042FB">
        <w:rPr>
          <w:rFonts w:eastAsia="Cambria"/>
          <w:lang w:val="nb-NO"/>
        </w:rPr>
        <w:t>2</w:t>
      </w:r>
      <w:r w:rsidR="009A075A" w:rsidRPr="005B0A8B">
        <w:rPr>
          <w:rFonts w:eastAsia="Cambria"/>
          <w:lang w:val="nb-NO"/>
        </w:rPr>
        <w:t>-201</w:t>
      </w:r>
      <w:r w:rsidR="00F4193A">
        <w:rPr>
          <w:rFonts w:eastAsia="Cambria"/>
          <w:lang w:val="nb-NO"/>
        </w:rPr>
        <w:t>6</w:t>
      </w:r>
      <w:r w:rsidR="009A075A" w:rsidRPr="005B0A8B">
        <w:rPr>
          <w:rFonts w:eastAsia="Cambria"/>
          <w:lang w:val="nb-NO"/>
        </w:rPr>
        <w:t xml:space="preserve"> i Faglig råd for teknikk og industriell p</w:t>
      </w:r>
      <w:r w:rsidR="009A075A" w:rsidRPr="005B0A8B">
        <w:rPr>
          <w:rFonts w:eastAsia="Cambria"/>
          <w:spacing w:val="-2"/>
          <w:lang w:val="nb-NO"/>
        </w:rPr>
        <w:t>r</w:t>
      </w:r>
      <w:r w:rsidR="009A075A" w:rsidRPr="005B0A8B">
        <w:rPr>
          <w:rFonts w:eastAsia="Cambria"/>
          <w:spacing w:val="4"/>
          <w:lang w:val="nb-NO"/>
        </w:rPr>
        <w:t>od</w:t>
      </w:r>
      <w:r w:rsidR="009A075A" w:rsidRPr="005B0A8B">
        <w:rPr>
          <w:rFonts w:eastAsia="Cambria"/>
          <w:lang w:val="nb-NO"/>
        </w:rPr>
        <w:t>u</w:t>
      </w:r>
      <w:r w:rsidR="009A075A" w:rsidRPr="005B0A8B">
        <w:rPr>
          <w:rFonts w:eastAsia="Cambria"/>
          <w:spacing w:val="0"/>
          <w:lang w:val="nb-NO"/>
        </w:rPr>
        <w:t>k</w:t>
      </w:r>
      <w:r w:rsidR="009A075A" w:rsidRPr="005B0A8B">
        <w:rPr>
          <w:rFonts w:eastAsia="Cambria"/>
          <w:spacing w:val="4"/>
          <w:lang w:val="nb-NO"/>
        </w:rPr>
        <w:t>s</w:t>
      </w:r>
      <w:r w:rsidR="009A075A" w:rsidRPr="005B0A8B">
        <w:rPr>
          <w:rFonts w:eastAsia="Cambria"/>
          <w:spacing w:val="3"/>
          <w:lang w:val="nb-NO"/>
        </w:rPr>
        <w:t>j</w:t>
      </w:r>
      <w:r w:rsidR="009A075A" w:rsidRPr="005B0A8B">
        <w:rPr>
          <w:rFonts w:eastAsia="Cambria"/>
          <w:spacing w:val="4"/>
          <w:lang w:val="nb-NO"/>
        </w:rPr>
        <w:t>o</w:t>
      </w:r>
      <w:r w:rsidR="009A075A" w:rsidRPr="005B0A8B">
        <w:rPr>
          <w:rFonts w:eastAsia="Cambria"/>
          <w:lang w:val="nb-NO"/>
        </w:rPr>
        <w:t>n</w:t>
      </w:r>
      <w:r w:rsidR="009A075A" w:rsidRPr="005B0A8B">
        <w:rPr>
          <w:rFonts w:eastAsia="Cambria"/>
          <w:spacing w:val="0"/>
          <w:lang w:val="nb-NO"/>
        </w:rPr>
        <w:t>.</w:t>
      </w:r>
    </w:p>
    <w:p w:rsidR="00140016" w:rsidRPr="005B0A8B" w:rsidRDefault="00140016">
      <w:pPr>
        <w:spacing w:before="2" w:after="0" w:line="280" w:lineRule="exact"/>
        <w:rPr>
          <w:sz w:val="28"/>
          <w:szCs w:val="28"/>
          <w:lang w:val="nb-NO"/>
        </w:rPr>
      </w:pPr>
    </w:p>
    <w:p w:rsidR="00075FC6" w:rsidRPr="005B0A8B" w:rsidRDefault="003B69F6">
      <w:pPr>
        <w:spacing w:before="2" w:after="0" w:line="280" w:lineRule="exact"/>
        <w:rPr>
          <w:sz w:val="28"/>
          <w:szCs w:val="28"/>
          <w:lang w:val="nb-NO"/>
        </w:rPr>
      </w:pPr>
      <w:proofErr w:type="gramStart"/>
      <w:r w:rsidRPr="005B0A8B">
        <w:rPr>
          <w:sz w:val="28"/>
          <w:szCs w:val="28"/>
          <w:lang w:val="nb-NO"/>
        </w:rPr>
        <w:t>Sted:</w:t>
      </w:r>
      <w:r w:rsidRPr="005B0A8B">
        <w:rPr>
          <w:sz w:val="28"/>
          <w:szCs w:val="28"/>
          <w:lang w:val="nb-NO"/>
        </w:rPr>
        <w:tab/>
      </w:r>
      <w:proofErr w:type="gramEnd"/>
      <w:r w:rsidR="00F341D7" w:rsidRPr="00F341D7">
        <w:rPr>
          <w:sz w:val="28"/>
          <w:szCs w:val="28"/>
          <w:lang w:val="nb-NO"/>
        </w:rPr>
        <w:t xml:space="preserve">Radisson </w:t>
      </w:r>
      <w:proofErr w:type="spellStart"/>
      <w:r w:rsidR="00F341D7" w:rsidRPr="00F341D7">
        <w:rPr>
          <w:sz w:val="28"/>
          <w:szCs w:val="28"/>
          <w:lang w:val="nb-NO"/>
        </w:rPr>
        <w:t>Blu</w:t>
      </w:r>
      <w:proofErr w:type="spellEnd"/>
      <w:r w:rsidR="00F341D7" w:rsidRPr="00F341D7">
        <w:rPr>
          <w:sz w:val="28"/>
          <w:szCs w:val="28"/>
          <w:lang w:val="nb-NO"/>
        </w:rPr>
        <w:t xml:space="preserve"> Park </w:t>
      </w:r>
      <w:proofErr w:type="spellStart"/>
      <w:r w:rsidR="00F341D7" w:rsidRPr="00F341D7">
        <w:rPr>
          <w:sz w:val="28"/>
          <w:szCs w:val="28"/>
          <w:lang w:val="nb-NO"/>
        </w:rPr>
        <w:t>Hotel</w:t>
      </w:r>
      <w:proofErr w:type="spellEnd"/>
      <w:r w:rsidR="00F341D7" w:rsidRPr="00F341D7">
        <w:rPr>
          <w:sz w:val="28"/>
          <w:szCs w:val="28"/>
          <w:lang w:val="nb-NO"/>
        </w:rPr>
        <w:t>, Lysaker</w:t>
      </w:r>
    </w:p>
    <w:p w:rsidR="00753899" w:rsidRPr="005B0A8B" w:rsidRDefault="00872858">
      <w:pPr>
        <w:spacing w:before="2" w:after="0" w:line="280" w:lineRule="exact"/>
        <w:rPr>
          <w:sz w:val="28"/>
          <w:szCs w:val="28"/>
          <w:lang w:val="nb-NO"/>
        </w:rPr>
      </w:pPr>
      <w:r w:rsidRPr="005B0A8B">
        <w:rPr>
          <w:sz w:val="28"/>
          <w:szCs w:val="28"/>
          <w:lang w:val="nb-NO"/>
        </w:rPr>
        <w:tab/>
      </w:r>
    </w:p>
    <w:p w:rsidR="00753899" w:rsidRDefault="003B69F6" w:rsidP="00753899">
      <w:pPr>
        <w:spacing w:before="2" w:after="0" w:line="280" w:lineRule="exact"/>
        <w:rPr>
          <w:sz w:val="28"/>
          <w:szCs w:val="28"/>
          <w:lang w:val="nb-NO"/>
        </w:rPr>
      </w:pPr>
      <w:proofErr w:type="gramStart"/>
      <w:r w:rsidRPr="005B0A8B">
        <w:rPr>
          <w:sz w:val="28"/>
          <w:szCs w:val="28"/>
          <w:lang w:val="nb-NO"/>
        </w:rPr>
        <w:t>Tid:</w:t>
      </w:r>
      <w:r w:rsidRPr="005B0A8B">
        <w:rPr>
          <w:sz w:val="28"/>
          <w:szCs w:val="28"/>
          <w:lang w:val="nb-NO"/>
        </w:rPr>
        <w:tab/>
      </w:r>
      <w:proofErr w:type="gramEnd"/>
      <w:r w:rsidR="00F341D7">
        <w:rPr>
          <w:sz w:val="28"/>
          <w:szCs w:val="28"/>
          <w:lang w:val="nb-NO"/>
        </w:rPr>
        <w:t>6. april</w:t>
      </w:r>
      <w:r w:rsidRPr="005B0A8B">
        <w:rPr>
          <w:sz w:val="28"/>
          <w:szCs w:val="28"/>
          <w:lang w:val="nb-NO"/>
        </w:rPr>
        <w:t xml:space="preserve">: </w:t>
      </w:r>
      <w:r w:rsidR="00075FC6">
        <w:rPr>
          <w:sz w:val="28"/>
          <w:szCs w:val="28"/>
          <w:lang w:val="nb-NO"/>
        </w:rPr>
        <w:t>10.0</w:t>
      </w:r>
      <w:r w:rsidRPr="005B0A8B">
        <w:rPr>
          <w:sz w:val="28"/>
          <w:szCs w:val="28"/>
          <w:lang w:val="nb-NO"/>
        </w:rPr>
        <w:t>0 – 16</w:t>
      </w:r>
      <w:r w:rsidR="00753899" w:rsidRPr="005B0A8B">
        <w:rPr>
          <w:sz w:val="28"/>
          <w:szCs w:val="28"/>
          <w:lang w:val="nb-NO"/>
        </w:rPr>
        <w:t>.00</w:t>
      </w:r>
    </w:p>
    <w:p w:rsidR="00F341D7" w:rsidRPr="005B0A8B" w:rsidRDefault="00F341D7" w:rsidP="00753899">
      <w:pPr>
        <w:spacing w:before="2" w:after="0" w:line="280" w:lineRule="exact"/>
        <w:rPr>
          <w:sz w:val="28"/>
          <w:szCs w:val="28"/>
          <w:lang w:val="nb-NO"/>
        </w:rPr>
      </w:pPr>
      <w:r>
        <w:rPr>
          <w:sz w:val="28"/>
          <w:szCs w:val="28"/>
          <w:lang w:val="nb-NO"/>
        </w:rPr>
        <w:tab/>
        <w:t xml:space="preserve">7. april: 09.00 – 14.00 </w:t>
      </w:r>
    </w:p>
    <w:p w:rsidR="00753899" w:rsidRPr="005B0A8B" w:rsidRDefault="00753899" w:rsidP="00753899">
      <w:pPr>
        <w:spacing w:before="2" w:after="0" w:line="280" w:lineRule="exact"/>
        <w:rPr>
          <w:sz w:val="28"/>
          <w:szCs w:val="28"/>
          <w:lang w:val="nb-NO"/>
        </w:rPr>
      </w:pPr>
      <w:r w:rsidRPr="005B0A8B">
        <w:rPr>
          <w:sz w:val="28"/>
          <w:szCs w:val="28"/>
          <w:lang w:val="nb-NO"/>
        </w:rPr>
        <w:tab/>
      </w: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7"/>
        <w:gridCol w:w="2737"/>
        <w:gridCol w:w="1989"/>
        <w:gridCol w:w="2717"/>
      </w:tblGrid>
      <w:tr w:rsidR="00817E84" w:rsidRPr="001F0307" w:rsidTr="00C048EF">
        <w:tc>
          <w:tcPr>
            <w:tcW w:w="2787" w:type="dxa"/>
          </w:tcPr>
          <w:p w:rsidR="00817E84" w:rsidRPr="001F0307" w:rsidRDefault="00817E84" w:rsidP="00C048EF">
            <w:pPr>
              <w:widowControl/>
              <w:rPr>
                <w:rFonts w:ascii="Verdana" w:eastAsia="Times New Roman" w:hAnsi="Verdana" w:cs="Times New Roman"/>
                <w:b/>
                <w:sz w:val="20"/>
                <w:szCs w:val="20"/>
                <w:lang w:val="nb-NO" w:eastAsia="nb-NO"/>
              </w:rPr>
            </w:pPr>
            <w:r>
              <w:rPr>
                <w:rFonts w:ascii="Verdana" w:eastAsia="Times New Roman" w:hAnsi="Verdana" w:cs="Times New Roman"/>
                <w:b/>
                <w:sz w:val="20"/>
                <w:szCs w:val="20"/>
                <w:lang w:val="nb-NO" w:eastAsia="nb-NO"/>
              </w:rPr>
              <w:t xml:space="preserve">Til stede </w:t>
            </w:r>
          </w:p>
        </w:tc>
        <w:tc>
          <w:tcPr>
            <w:tcW w:w="2737" w:type="dxa"/>
          </w:tcPr>
          <w:p w:rsidR="00817E84" w:rsidRPr="001F0307" w:rsidRDefault="00817E84" w:rsidP="00C048EF">
            <w:pPr>
              <w:spacing w:line="280" w:lineRule="exact"/>
              <w:rPr>
                <w:sz w:val="28"/>
                <w:szCs w:val="28"/>
                <w:lang w:val="nb-NO"/>
              </w:rPr>
            </w:pPr>
          </w:p>
        </w:tc>
        <w:tc>
          <w:tcPr>
            <w:tcW w:w="1989" w:type="dxa"/>
          </w:tcPr>
          <w:p w:rsidR="00817E84" w:rsidRPr="001F0307" w:rsidRDefault="00817E84" w:rsidP="00C048EF">
            <w:pPr>
              <w:spacing w:line="280" w:lineRule="exact"/>
              <w:rPr>
                <w:sz w:val="28"/>
                <w:szCs w:val="28"/>
                <w:lang w:val="nb-NO"/>
              </w:rPr>
            </w:pPr>
            <w:r w:rsidRPr="001F0307">
              <w:rPr>
                <w:rFonts w:ascii="Verdana" w:eastAsia="Times New Roman" w:hAnsi="Verdana" w:cs="Times New Roman"/>
                <w:b/>
                <w:sz w:val="20"/>
                <w:szCs w:val="20"/>
                <w:lang w:val="nb-NO" w:eastAsia="nb-NO"/>
              </w:rPr>
              <w:t>Ikke til stede</w:t>
            </w:r>
          </w:p>
        </w:tc>
        <w:tc>
          <w:tcPr>
            <w:tcW w:w="2717" w:type="dxa"/>
          </w:tcPr>
          <w:p w:rsidR="00817E84" w:rsidRPr="001F0307" w:rsidRDefault="00817E84" w:rsidP="00C048EF">
            <w:pPr>
              <w:spacing w:line="280" w:lineRule="exact"/>
              <w:rPr>
                <w:sz w:val="28"/>
                <w:szCs w:val="28"/>
                <w:lang w:val="nb-NO"/>
              </w:rPr>
            </w:pPr>
          </w:p>
        </w:tc>
      </w:tr>
      <w:tr w:rsidR="00817E84" w:rsidRPr="0024240E" w:rsidTr="00C048EF">
        <w:tc>
          <w:tcPr>
            <w:tcW w:w="2787" w:type="dxa"/>
          </w:tcPr>
          <w:p w:rsidR="00817E84" w:rsidRPr="0024240E" w:rsidRDefault="00817E84" w:rsidP="00C048EF">
            <w:pPr>
              <w:spacing w:line="280" w:lineRule="exact"/>
              <w:rPr>
                <w:rFonts w:ascii="Verdana" w:eastAsia="Times New Roman" w:hAnsi="Verdana" w:cs="Times New Roman"/>
                <w:sz w:val="20"/>
                <w:szCs w:val="20"/>
                <w:lang w:val="nb-NO" w:eastAsia="nb-NO"/>
              </w:rPr>
            </w:pPr>
            <w:r w:rsidRPr="001F0307">
              <w:rPr>
                <w:rFonts w:ascii="Verdana" w:eastAsia="Times New Roman" w:hAnsi="Verdana" w:cs="Times New Roman"/>
                <w:sz w:val="20"/>
                <w:szCs w:val="20"/>
                <w:lang w:val="nb-NO" w:eastAsia="nb-NO"/>
              </w:rPr>
              <w:t>Liv Christiansen</w:t>
            </w:r>
          </w:p>
        </w:tc>
        <w:tc>
          <w:tcPr>
            <w:tcW w:w="2737" w:type="dxa"/>
          </w:tcPr>
          <w:p w:rsidR="00817E84" w:rsidRPr="0024240E" w:rsidRDefault="00817E84" w:rsidP="00C048EF">
            <w:pPr>
              <w:spacing w:line="280" w:lineRule="exact"/>
              <w:rPr>
                <w:rFonts w:ascii="Verdana" w:eastAsia="Times New Roman" w:hAnsi="Verdana" w:cs="Times New Roman"/>
                <w:sz w:val="20"/>
                <w:szCs w:val="20"/>
                <w:lang w:val="nb-NO" w:eastAsia="nb-NO"/>
              </w:rPr>
            </w:pPr>
            <w:r w:rsidRPr="001F0307">
              <w:rPr>
                <w:rFonts w:ascii="Verdana" w:eastAsia="Times New Roman" w:hAnsi="Verdana" w:cs="Times New Roman"/>
                <w:sz w:val="20"/>
                <w:szCs w:val="20"/>
                <w:lang w:val="nb-NO" w:eastAsia="nb-NO"/>
              </w:rPr>
              <w:t>Fellesforbundet</w:t>
            </w:r>
          </w:p>
        </w:tc>
        <w:tc>
          <w:tcPr>
            <w:tcW w:w="1989" w:type="dxa"/>
          </w:tcPr>
          <w:p w:rsidR="00817E84" w:rsidRPr="001F0307" w:rsidRDefault="00817E84" w:rsidP="00C048EF">
            <w:pPr>
              <w:spacing w:line="280" w:lineRule="exact"/>
              <w:rPr>
                <w:rFonts w:ascii="Verdana" w:eastAsia="Times New Roman" w:hAnsi="Verdana" w:cs="Times New Roman"/>
                <w:sz w:val="20"/>
                <w:szCs w:val="20"/>
                <w:lang w:val="nb-NO" w:eastAsia="nb-NO"/>
              </w:rPr>
            </w:pPr>
          </w:p>
        </w:tc>
        <w:tc>
          <w:tcPr>
            <w:tcW w:w="2717" w:type="dxa"/>
          </w:tcPr>
          <w:p w:rsidR="00817E84" w:rsidRPr="001F0307" w:rsidRDefault="00817E84" w:rsidP="00C048EF">
            <w:pPr>
              <w:spacing w:line="280" w:lineRule="exact"/>
              <w:rPr>
                <w:rFonts w:ascii="Verdana" w:eastAsia="Times New Roman" w:hAnsi="Verdana" w:cs="Times New Roman"/>
                <w:sz w:val="20"/>
                <w:szCs w:val="20"/>
                <w:lang w:val="nb-NO" w:eastAsia="nb-NO"/>
              </w:rPr>
            </w:pPr>
          </w:p>
        </w:tc>
      </w:tr>
      <w:tr w:rsidR="00817E84" w:rsidRPr="0024240E" w:rsidTr="00C048EF">
        <w:tc>
          <w:tcPr>
            <w:tcW w:w="2787" w:type="dxa"/>
          </w:tcPr>
          <w:p w:rsidR="00817E84" w:rsidRPr="0024240E" w:rsidRDefault="00817E84" w:rsidP="00C048EF">
            <w:pPr>
              <w:spacing w:line="280" w:lineRule="exact"/>
              <w:rPr>
                <w:rFonts w:ascii="Verdana" w:eastAsia="Times New Roman" w:hAnsi="Verdana" w:cs="Times New Roman"/>
                <w:sz w:val="20"/>
                <w:szCs w:val="20"/>
                <w:lang w:val="nb-NO" w:eastAsia="nb-NO"/>
              </w:rPr>
            </w:pPr>
            <w:r w:rsidRPr="001F0307">
              <w:rPr>
                <w:rFonts w:ascii="Verdana" w:eastAsia="Times New Roman" w:hAnsi="Verdana" w:cs="Times New Roman"/>
                <w:sz w:val="20"/>
                <w:szCs w:val="20"/>
                <w:lang w:val="nb-NO" w:eastAsia="nb-NO"/>
              </w:rPr>
              <w:t xml:space="preserve">Tone Kjersti </w:t>
            </w:r>
            <w:proofErr w:type="spellStart"/>
            <w:r w:rsidRPr="001F0307">
              <w:rPr>
                <w:rFonts w:ascii="Verdana" w:eastAsia="Times New Roman" w:hAnsi="Verdana" w:cs="Times New Roman"/>
                <w:sz w:val="20"/>
                <w:szCs w:val="20"/>
                <w:lang w:val="nb-NO" w:eastAsia="nb-NO"/>
              </w:rPr>
              <w:t>Belsby</w:t>
            </w:r>
            <w:proofErr w:type="spellEnd"/>
          </w:p>
        </w:tc>
        <w:tc>
          <w:tcPr>
            <w:tcW w:w="2737" w:type="dxa"/>
          </w:tcPr>
          <w:p w:rsidR="00817E84" w:rsidRPr="0024240E" w:rsidRDefault="00817E84" w:rsidP="00C048EF">
            <w:pPr>
              <w:spacing w:line="280" w:lineRule="exact"/>
              <w:rPr>
                <w:rFonts w:ascii="Verdana" w:eastAsia="Times New Roman" w:hAnsi="Verdana" w:cs="Times New Roman"/>
                <w:sz w:val="20"/>
                <w:szCs w:val="20"/>
                <w:lang w:val="nb-NO" w:eastAsia="nb-NO"/>
              </w:rPr>
            </w:pPr>
            <w:r w:rsidRPr="001F0307">
              <w:rPr>
                <w:rFonts w:ascii="Verdana" w:eastAsia="Times New Roman" w:hAnsi="Verdana" w:cs="Times New Roman"/>
                <w:sz w:val="20"/>
                <w:szCs w:val="20"/>
                <w:lang w:val="nb-NO" w:eastAsia="nb-NO"/>
              </w:rPr>
              <w:t>Norsk Industri</w:t>
            </w:r>
          </w:p>
        </w:tc>
        <w:tc>
          <w:tcPr>
            <w:tcW w:w="1989" w:type="dxa"/>
          </w:tcPr>
          <w:p w:rsidR="00817E84" w:rsidRPr="001F0307" w:rsidRDefault="00817E84" w:rsidP="00C048EF">
            <w:pPr>
              <w:spacing w:line="280" w:lineRule="exact"/>
              <w:rPr>
                <w:rFonts w:ascii="Verdana" w:eastAsia="Times New Roman" w:hAnsi="Verdana" w:cs="Times New Roman"/>
                <w:sz w:val="20"/>
                <w:szCs w:val="20"/>
                <w:lang w:val="nb-NO" w:eastAsia="nb-NO"/>
              </w:rPr>
            </w:pPr>
          </w:p>
        </w:tc>
        <w:tc>
          <w:tcPr>
            <w:tcW w:w="2717" w:type="dxa"/>
          </w:tcPr>
          <w:p w:rsidR="00817E84" w:rsidRPr="00C3617C" w:rsidRDefault="00817E84" w:rsidP="00C048EF">
            <w:pPr>
              <w:spacing w:line="280" w:lineRule="exact"/>
              <w:rPr>
                <w:rFonts w:ascii="Verdana" w:eastAsia="Times New Roman" w:hAnsi="Verdana" w:cs="Times New Roman"/>
                <w:sz w:val="20"/>
                <w:szCs w:val="20"/>
                <w:lang w:val="nb-NO" w:eastAsia="nb-NO"/>
              </w:rPr>
            </w:pPr>
          </w:p>
        </w:tc>
      </w:tr>
      <w:tr w:rsidR="00817E84" w:rsidRPr="0024240E" w:rsidTr="00C048EF">
        <w:trPr>
          <w:trHeight w:val="66"/>
        </w:trPr>
        <w:tc>
          <w:tcPr>
            <w:tcW w:w="2787" w:type="dxa"/>
          </w:tcPr>
          <w:p w:rsidR="00817E84" w:rsidRPr="0024240E" w:rsidRDefault="00817E84" w:rsidP="00C048EF">
            <w:pPr>
              <w:spacing w:line="280" w:lineRule="exact"/>
              <w:rPr>
                <w:rFonts w:ascii="Verdana" w:eastAsia="Times New Roman" w:hAnsi="Verdana" w:cs="Times New Roman"/>
                <w:sz w:val="20"/>
                <w:szCs w:val="20"/>
                <w:lang w:val="nb-NO" w:eastAsia="nb-NO"/>
              </w:rPr>
            </w:pPr>
            <w:r w:rsidRPr="001F0307">
              <w:rPr>
                <w:rFonts w:ascii="Verdana" w:eastAsia="Times New Roman" w:hAnsi="Verdana" w:cs="Times New Roman"/>
                <w:sz w:val="20"/>
                <w:szCs w:val="20"/>
                <w:lang w:val="nb-NO" w:eastAsia="nb-NO"/>
              </w:rPr>
              <w:t xml:space="preserve">Anita </w:t>
            </w:r>
            <w:proofErr w:type="spellStart"/>
            <w:r w:rsidRPr="001F0307">
              <w:rPr>
                <w:rFonts w:ascii="Verdana" w:eastAsia="Times New Roman" w:hAnsi="Verdana" w:cs="Times New Roman"/>
                <w:sz w:val="20"/>
                <w:szCs w:val="20"/>
                <w:lang w:val="nb-NO" w:eastAsia="nb-NO"/>
              </w:rPr>
              <w:t>Østro</w:t>
            </w:r>
            <w:proofErr w:type="spellEnd"/>
          </w:p>
        </w:tc>
        <w:tc>
          <w:tcPr>
            <w:tcW w:w="2737" w:type="dxa"/>
          </w:tcPr>
          <w:p w:rsidR="00817E84" w:rsidRPr="0024240E" w:rsidRDefault="00817E84" w:rsidP="00C048EF">
            <w:pPr>
              <w:spacing w:line="280" w:lineRule="exact"/>
              <w:rPr>
                <w:rFonts w:ascii="Verdana" w:eastAsia="Times New Roman" w:hAnsi="Verdana" w:cs="Times New Roman"/>
                <w:sz w:val="20"/>
                <w:szCs w:val="20"/>
                <w:lang w:val="nb-NO" w:eastAsia="nb-NO"/>
              </w:rPr>
            </w:pPr>
            <w:r w:rsidRPr="001F0307">
              <w:rPr>
                <w:rFonts w:ascii="Verdana" w:eastAsia="Times New Roman" w:hAnsi="Verdana" w:cs="Times New Roman"/>
                <w:sz w:val="20"/>
                <w:szCs w:val="20"/>
                <w:lang w:val="nb-NO" w:eastAsia="nb-NO"/>
              </w:rPr>
              <w:t>Norsk Industri</w:t>
            </w:r>
          </w:p>
        </w:tc>
        <w:tc>
          <w:tcPr>
            <w:tcW w:w="1989" w:type="dxa"/>
          </w:tcPr>
          <w:p w:rsidR="00817E84" w:rsidRPr="001F0307" w:rsidRDefault="00817E84" w:rsidP="00C048EF">
            <w:pPr>
              <w:spacing w:line="280" w:lineRule="exact"/>
              <w:rPr>
                <w:rFonts w:ascii="Verdana" w:eastAsia="Times New Roman" w:hAnsi="Verdana" w:cs="Times New Roman"/>
                <w:sz w:val="20"/>
                <w:szCs w:val="20"/>
                <w:lang w:val="nb-NO" w:eastAsia="nb-NO"/>
              </w:rPr>
            </w:pPr>
          </w:p>
        </w:tc>
        <w:tc>
          <w:tcPr>
            <w:tcW w:w="2717" w:type="dxa"/>
          </w:tcPr>
          <w:p w:rsidR="00817E84" w:rsidRPr="00C3617C" w:rsidRDefault="00817E84" w:rsidP="00C048EF">
            <w:pPr>
              <w:spacing w:line="280" w:lineRule="exact"/>
              <w:rPr>
                <w:rFonts w:ascii="Verdana" w:eastAsia="Times New Roman" w:hAnsi="Verdana" w:cs="Times New Roman"/>
                <w:sz w:val="20"/>
                <w:szCs w:val="20"/>
                <w:lang w:val="nb-NO" w:eastAsia="nb-NO"/>
              </w:rPr>
            </w:pPr>
          </w:p>
        </w:tc>
      </w:tr>
      <w:tr w:rsidR="00817E84" w:rsidRPr="0024240E" w:rsidTr="00C048EF">
        <w:tc>
          <w:tcPr>
            <w:tcW w:w="2787" w:type="dxa"/>
          </w:tcPr>
          <w:p w:rsidR="00817E84" w:rsidRPr="0024240E" w:rsidRDefault="00817E84" w:rsidP="00C048EF">
            <w:pPr>
              <w:spacing w:line="280" w:lineRule="exact"/>
              <w:rPr>
                <w:rFonts w:ascii="Verdana" w:eastAsia="Times New Roman" w:hAnsi="Verdana" w:cs="Times New Roman"/>
                <w:sz w:val="20"/>
                <w:szCs w:val="20"/>
                <w:lang w:val="nb-NO" w:eastAsia="nb-NO"/>
              </w:rPr>
            </w:pPr>
            <w:r w:rsidRPr="001F0307">
              <w:rPr>
                <w:rFonts w:ascii="Verdana" w:eastAsia="Times New Roman" w:hAnsi="Verdana" w:cs="Times New Roman"/>
                <w:sz w:val="20"/>
                <w:szCs w:val="20"/>
                <w:lang w:val="nb-NO" w:eastAsia="nb-NO"/>
              </w:rPr>
              <w:t>Marit Heimdal</w:t>
            </w:r>
          </w:p>
        </w:tc>
        <w:tc>
          <w:tcPr>
            <w:tcW w:w="2737" w:type="dxa"/>
          </w:tcPr>
          <w:p w:rsidR="00817E84" w:rsidRPr="0024240E" w:rsidRDefault="00817E84" w:rsidP="00C048EF">
            <w:pPr>
              <w:spacing w:line="280" w:lineRule="exact"/>
              <w:rPr>
                <w:rFonts w:ascii="Verdana" w:eastAsia="Times New Roman" w:hAnsi="Verdana" w:cs="Times New Roman"/>
                <w:sz w:val="20"/>
                <w:szCs w:val="20"/>
                <w:lang w:val="nb-NO" w:eastAsia="nb-NO"/>
              </w:rPr>
            </w:pPr>
            <w:r w:rsidRPr="001F0307">
              <w:rPr>
                <w:rFonts w:ascii="Verdana" w:eastAsia="Times New Roman" w:hAnsi="Verdana" w:cs="Times New Roman"/>
                <w:sz w:val="20"/>
                <w:szCs w:val="20"/>
                <w:lang w:val="nb-NO" w:eastAsia="nb-NO"/>
              </w:rPr>
              <w:t>Norsk bilbransjeforbund</w:t>
            </w:r>
          </w:p>
        </w:tc>
        <w:tc>
          <w:tcPr>
            <w:tcW w:w="1989" w:type="dxa"/>
          </w:tcPr>
          <w:p w:rsidR="00817E84" w:rsidRPr="001F0307" w:rsidRDefault="00817E84" w:rsidP="00C048EF">
            <w:pPr>
              <w:spacing w:line="280" w:lineRule="exact"/>
              <w:rPr>
                <w:rFonts w:ascii="Verdana" w:eastAsia="Times New Roman" w:hAnsi="Verdana" w:cs="Times New Roman"/>
                <w:sz w:val="20"/>
                <w:szCs w:val="20"/>
                <w:lang w:val="nb-NO" w:eastAsia="nb-NO"/>
              </w:rPr>
            </w:pPr>
          </w:p>
        </w:tc>
        <w:tc>
          <w:tcPr>
            <w:tcW w:w="2717" w:type="dxa"/>
          </w:tcPr>
          <w:p w:rsidR="00817E84" w:rsidRPr="00C3617C" w:rsidRDefault="00817E84" w:rsidP="00C048EF">
            <w:pPr>
              <w:spacing w:line="280" w:lineRule="exact"/>
              <w:rPr>
                <w:rFonts w:ascii="Verdana" w:eastAsia="Times New Roman" w:hAnsi="Verdana" w:cs="Times New Roman"/>
                <w:sz w:val="20"/>
                <w:szCs w:val="20"/>
                <w:lang w:val="nb-NO" w:eastAsia="nb-NO"/>
              </w:rPr>
            </w:pPr>
          </w:p>
        </w:tc>
      </w:tr>
      <w:tr w:rsidR="00817E84" w:rsidRPr="0024240E" w:rsidTr="00C048EF">
        <w:tc>
          <w:tcPr>
            <w:tcW w:w="2787" w:type="dxa"/>
          </w:tcPr>
          <w:p w:rsidR="00817E84" w:rsidRPr="001F0307" w:rsidRDefault="00817E84" w:rsidP="00C048EF">
            <w:pPr>
              <w:spacing w:line="280" w:lineRule="exact"/>
              <w:rPr>
                <w:rFonts w:ascii="Verdana" w:eastAsia="Times New Roman" w:hAnsi="Verdana" w:cs="Times New Roman"/>
                <w:sz w:val="20"/>
                <w:szCs w:val="20"/>
                <w:lang w:val="nb-NO" w:eastAsia="nb-NO"/>
              </w:rPr>
            </w:pPr>
            <w:r w:rsidRPr="001F0307">
              <w:rPr>
                <w:rFonts w:ascii="Verdana" w:eastAsia="Times New Roman" w:hAnsi="Verdana" w:cs="Times New Roman"/>
                <w:sz w:val="20"/>
                <w:szCs w:val="20"/>
                <w:lang w:val="nb-NO" w:eastAsia="nb-NO"/>
              </w:rPr>
              <w:t>Levi Dragerengen</w:t>
            </w:r>
          </w:p>
        </w:tc>
        <w:tc>
          <w:tcPr>
            <w:tcW w:w="2737" w:type="dxa"/>
          </w:tcPr>
          <w:p w:rsidR="00817E84" w:rsidRPr="001F0307" w:rsidRDefault="00817E84" w:rsidP="00C048EF">
            <w:pPr>
              <w:spacing w:line="280" w:lineRule="exact"/>
              <w:rPr>
                <w:rFonts w:ascii="Verdana" w:eastAsia="Times New Roman" w:hAnsi="Verdana" w:cs="Times New Roman"/>
                <w:sz w:val="20"/>
                <w:szCs w:val="20"/>
                <w:lang w:val="nb-NO" w:eastAsia="nb-NO"/>
              </w:rPr>
            </w:pPr>
            <w:r w:rsidRPr="001F0307">
              <w:rPr>
                <w:rFonts w:ascii="Verdana" w:eastAsia="Times New Roman" w:hAnsi="Verdana" w:cs="Times New Roman"/>
                <w:sz w:val="20"/>
                <w:szCs w:val="20"/>
                <w:lang w:val="nb-NO" w:eastAsia="nb-NO"/>
              </w:rPr>
              <w:t>Utdanningsforbundet</w:t>
            </w:r>
          </w:p>
        </w:tc>
        <w:tc>
          <w:tcPr>
            <w:tcW w:w="1989" w:type="dxa"/>
          </w:tcPr>
          <w:p w:rsidR="00817E84" w:rsidRPr="001F0307" w:rsidRDefault="00817E84" w:rsidP="00C048EF">
            <w:pPr>
              <w:spacing w:line="280" w:lineRule="exact"/>
              <w:rPr>
                <w:rFonts w:ascii="Verdana" w:eastAsia="Times New Roman" w:hAnsi="Verdana" w:cs="Times New Roman"/>
                <w:sz w:val="20"/>
                <w:szCs w:val="20"/>
                <w:lang w:val="nb-NO" w:eastAsia="nb-NO"/>
              </w:rPr>
            </w:pPr>
          </w:p>
        </w:tc>
        <w:tc>
          <w:tcPr>
            <w:tcW w:w="2717" w:type="dxa"/>
          </w:tcPr>
          <w:p w:rsidR="00817E84" w:rsidRPr="00C3617C" w:rsidRDefault="00817E84" w:rsidP="00C048EF">
            <w:pPr>
              <w:spacing w:line="280" w:lineRule="exact"/>
              <w:rPr>
                <w:rFonts w:ascii="Verdana" w:eastAsia="Times New Roman" w:hAnsi="Verdana" w:cs="Times New Roman"/>
                <w:sz w:val="20"/>
                <w:szCs w:val="20"/>
                <w:lang w:val="nb-NO" w:eastAsia="nb-NO"/>
              </w:rPr>
            </w:pPr>
          </w:p>
        </w:tc>
      </w:tr>
      <w:tr w:rsidR="00817E84" w:rsidRPr="0024240E" w:rsidTr="00C048EF">
        <w:tc>
          <w:tcPr>
            <w:tcW w:w="2787" w:type="dxa"/>
          </w:tcPr>
          <w:p w:rsidR="00817E84" w:rsidRPr="001F0307" w:rsidRDefault="00817E84" w:rsidP="00C048EF">
            <w:pPr>
              <w:spacing w:line="280" w:lineRule="exact"/>
              <w:rPr>
                <w:rFonts w:ascii="Verdana" w:eastAsia="Times New Roman" w:hAnsi="Verdana" w:cs="Times New Roman"/>
                <w:sz w:val="20"/>
                <w:szCs w:val="20"/>
                <w:lang w:val="nb-NO" w:eastAsia="nb-NO"/>
              </w:rPr>
            </w:pPr>
            <w:r w:rsidRPr="001F0307">
              <w:rPr>
                <w:rFonts w:ascii="Verdana" w:eastAsia="Times New Roman" w:hAnsi="Verdana" w:cs="Times New Roman"/>
                <w:sz w:val="20"/>
                <w:szCs w:val="20"/>
                <w:lang w:val="nb-NO" w:eastAsia="nb-NO"/>
              </w:rPr>
              <w:t xml:space="preserve">Jan </w:t>
            </w:r>
            <w:proofErr w:type="spellStart"/>
            <w:r w:rsidRPr="001F0307">
              <w:rPr>
                <w:rFonts w:ascii="Verdana" w:eastAsia="Times New Roman" w:hAnsi="Verdana" w:cs="Times New Roman"/>
                <w:sz w:val="20"/>
                <w:szCs w:val="20"/>
                <w:lang w:val="nb-NO" w:eastAsia="nb-NO"/>
              </w:rPr>
              <w:t>Frigge</w:t>
            </w:r>
            <w:proofErr w:type="spellEnd"/>
            <w:r w:rsidRPr="001F0307">
              <w:rPr>
                <w:rFonts w:ascii="Verdana" w:eastAsia="Times New Roman" w:hAnsi="Verdana" w:cs="Times New Roman"/>
                <w:sz w:val="20"/>
                <w:szCs w:val="20"/>
                <w:lang w:val="nb-NO" w:eastAsia="nb-NO"/>
              </w:rPr>
              <w:t xml:space="preserve"> Lindgren</w:t>
            </w:r>
          </w:p>
        </w:tc>
        <w:tc>
          <w:tcPr>
            <w:tcW w:w="2737" w:type="dxa"/>
          </w:tcPr>
          <w:p w:rsidR="00817E84" w:rsidRPr="001F0307" w:rsidRDefault="00817E84" w:rsidP="00C048EF">
            <w:pPr>
              <w:spacing w:line="280" w:lineRule="exact"/>
              <w:rPr>
                <w:rFonts w:ascii="Verdana" w:eastAsia="Times New Roman" w:hAnsi="Verdana" w:cs="Times New Roman"/>
                <w:sz w:val="20"/>
                <w:szCs w:val="20"/>
                <w:lang w:val="nb-NO" w:eastAsia="nb-NO"/>
              </w:rPr>
            </w:pPr>
            <w:r w:rsidRPr="001F0307">
              <w:rPr>
                <w:rFonts w:ascii="Verdana" w:eastAsia="Times New Roman" w:hAnsi="Verdana" w:cs="Times New Roman"/>
                <w:sz w:val="20"/>
                <w:szCs w:val="20"/>
                <w:lang w:val="nb-NO" w:eastAsia="nb-NO"/>
              </w:rPr>
              <w:t>Fellesforbundet</w:t>
            </w:r>
          </w:p>
        </w:tc>
        <w:tc>
          <w:tcPr>
            <w:tcW w:w="1989" w:type="dxa"/>
          </w:tcPr>
          <w:p w:rsidR="00817E84" w:rsidRPr="0024240E" w:rsidRDefault="00817E84" w:rsidP="00C048EF">
            <w:pPr>
              <w:spacing w:line="280" w:lineRule="exact"/>
              <w:rPr>
                <w:rFonts w:ascii="Verdana" w:eastAsia="Times New Roman" w:hAnsi="Verdana" w:cs="Times New Roman"/>
                <w:sz w:val="20"/>
                <w:szCs w:val="20"/>
                <w:lang w:val="nb-NO" w:eastAsia="nb-NO"/>
              </w:rPr>
            </w:pPr>
          </w:p>
        </w:tc>
        <w:tc>
          <w:tcPr>
            <w:tcW w:w="2717" w:type="dxa"/>
          </w:tcPr>
          <w:p w:rsidR="00817E84" w:rsidRPr="0024240E" w:rsidRDefault="00817E84" w:rsidP="00C048EF">
            <w:pPr>
              <w:spacing w:line="280" w:lineRule="exact"/>
              <w:rPr>
                <w:rFonts w:ascii="Verdana" w:eastAsia="Times New Roman" w:hAnsi="Verdana" w:cs="Times New Roman"/>
                <w:sz w:val="20"/>
                <w:szCs w:val="20"/>
                <w:lang w:val="nb-NO" w:eastAsia="nb-NO"/>
              </w:rPr>
            </w:pPr>
          </w:p>
        </w:tc>
      </w:tr>
      <w:tr w:rsidR="00817E84" w:rsidRPr="0024240E" w:rsidTr="00C048EF">
        <w:tc>
          <w:tcPr>
            <w:tcW w:w="2787" w:type="dxa"/>
          </w:tcPr>
          <w:p w:rsidR="00817E84" w:rsidRPr="001F0307" w:rsidRDefault="00817E84" w:rsidP="00C048EF">
            <w:pPr>
              <w:spacing w:line="280" w:lineRule="exact"/>
              <w:rPr>
                <w:rFonts w:ascii="Verdana" w:eastAsia="Times New Roman" w:hAnsi="Verdana" w:cs="Times New Roman"/>
                <w:sz w:val="20"/>
                <w:szCs w:val="20"/>
                <w:lang w:val="nb-NO" w:eastAsia="nb-NO"/>
              </w:rPr>
            </w:pPr>
            <w:r w:rsidRPr="001F0307">
              <w:rPr>
                <w:rFonts w:ascii="Verdana" w:eastAsia="Times New Roman" w:hAnsi="Verdana" w:cs="Times New Roman"/>
                <w:sz w:val="20"/>
                <w:szCs w:val="20"/>
                <w:lang w:val="nb-NO" w:eastAsia="nb-NO"/>
              </w:rPr>
              <w:t>Ellen Møller</w:t>
            </w:r>
          </w:p>
        </w:tc>
        <w:tc>
          <w:tcPr>
            <w:tcW w:w="2737" w:type="dxa"/>
          </w:tcPr>
          <w:p w:rsidR="00817E84" w:rsidRPr="001F0307" w:rsidRDefault="00817E84" w:rsidP="00C048EF">
            <w:pPr>
              <w:spacing w:line="280" w:lineRule="exact"/>
              <w:rPr>
                <w:rFonts w:ascii="Verdana" w:eastAsia="Times New Roman" w:hAnsi="Verdana" w:cs="Times New Roman"/>
                <w:sz w:val="20"/>
                <w:szCs w:val="20"/>
                <w:lang w:val="nb-NO" w:eastAsia="nb-NO"/>
              </w:rPr>
            </w:pPr>
            <w:r w:rsidRPr="001F0307">
              <w:rPr>
                <w:rFonts w:ascii="Verdana" w:eastAsia="Times New Roman" w:hAnsi="Verdana" w:cs="Times New Roman"/>
                <w:sz w:val="20"/>
                <w:szCs w:val="20"/>
                <w:lang w:val="nb-NO" w:eastAsia="nb-NO"/>
              </w:rPr>
              <w:t>Skolenes landsforbund</w:t>
            </w:r>
          </w:p>
        </w:tc>
        <w:tc>
          <w:tcPr>
            <w:tcW w:w="1989" w:type="dxa"/>
          </w:tcPr>
          <w:p w:rsidR="00817E84" w:rsidRPr="0024240E" w:rsidRDefault="00817E84" w:rsidP="00C048EF">
            <w:pPr>
              <w:spacing w:line="280" w:lineRule="exact"/>
              <w:rPr>
                <w:rFonts w:ascii="Verdana" w:eastAsia="Times New Roman" w:hAnsi="Verdana" w:cs="Times New Roman"/>
                <w:sz w:val="20"/>
                <w:szCs w:val="20"/>
                <w:lang w:val="nb-NO" w:eastAsia="nb-NO"/>
              </w:rPr>
            </w:pPr>
          </w:p>
        </w:tc>
        <w:tc>
          <w:tcPr>
            <w:tcW w:w="2717" w:type="dxa"/>
          </w:tcPr>
          <w:p w:rsidR="00817E84" w:rsidRPr="0024240E" w:rsidRDefault="00817E84" w:rsidP="00C048EF">
            <w:pPr>
              <w:spacing w:line="280" w:lineRule="exact"/>
              <w:rPr>
                <w:rFonts w:ascii="Verdana" w:eastAsia="Times New Roman" w:hAnsi="Verdana" w:cs="Times New Roman"/>
                <w:sz w:val="20"/>
                <w:szCs w:val="20"/>
                <w:lang w:val="nb-NO" w:eastAsia="nb-NO"/>
              </w:rPr>
            </w:pPr>
          </w:p>
        </w:tc>
      </w:tr>
      <w:tr w:rsidR="00817E84" w:rsidRPr="0024240E" w:rsidTr="00C048EF">
        <w:tc>
          <w:tcPr>
            <w:tcW w:w="2787" w:type="dxa"/>
          </w:tcPr>
          <w:p w:rsidR="00817E84" w:rsidRPr="0024240E" w:rsidRDefault="00817E84" w:rsidP="00C048EF">
            <w:pPr>
              <w:spacing w:line="280" w:lineRule="exact"/>
              <w:rPr>
                <w:rFonts w:ascii="Verdana" w:eastAsia="Times New Roman" w:hAnsi="Verdana" w:cs="Times New Roman"/>
                <w:sz w:val="20"/>
                <w:szCs w:val="20"/>
                <w:lang w:val="nb-NO" w:eastAsia="nb-NO"/>
              </w:rPr>
            </w:pPr>
            <w:r>
              <w:rPr>
                <w:rFonts w:ascii="Verdana" w:eastAsia="Times New Roman" w:hAnsi="Verdana" w:cs="Times New Roman"/>
                <w:sz w:val="20"/>
                <w:szCs w:val="20"/>
                <w:lang w:val="nb-NO" w:eastAsia="nb-NO"/>
              </w:rPr>
              <w:t xml:space="preserve">Hanna </w:t>
            </w:r>
            <w:proofErr w:type="spellStart"/>
            <w:r>
              <w:rPr>
                <w:rFonts w:ascii="Verdana" w:eastAsia="Times New Roman" w:hAnsi="Verdana" w:cs="Times New Roman"/>
                <w:sz w:val="20"/>
                <w:szCs w:val="20"/>
                <w:lang w:val="nb-NO" w:eastAsia="nb-NO"/>
              </w:rPr>
              <w:t>Kvamsås</w:t>
            </w:r>
            <w:proofErr w:type="spellEnd"/>
            <w:r w:rsidRPr="00271B04">
              <w:rPr>
                <w:rFonts w:ascii="Verdana" w:eastAsia="Times New Roman" w:hAnsi="Verdana" w:cs="Times New Roman"/>
                <w:sz w:val="20"/>
                <w:szCs w:val="20"/>
                <w:lang w:val="nb-NO" w:eastAsia="nb-NO"/>
              </w:rPr>
              <w:t xml:space="preserve"> </w:t>
            </w:r>
          </w:p>
        </w:tc>
        <w:tc>
          <w:tcPr>
            <w:tcW w:w="2737" w:type="dxa"/>
          </w:tcPr>
          <w:p w:rsidR="00817E84" w:rsidRPr="001F0307" w:rsidRDefault="00817E84" w:rsidP="00C048EF">
            <w:pPr>
              <w:spacing w:line="280" w:lineRule="exact"/>
              <w:rPr>
                <w:rFonts w:ascii="Verdana" w:eastAsia="Times New Roman" w:hAnsi="Verdana" w:cs="Times New Roman"/>
                <w:sz w:val="20"/>
                <w:szCs w:val="20"/>
                <w:lang w:val="nb-NO" w:eastAsia="nb-NO"/>
              </w:rPr>
            </w:pPr>
            <w:r>
              <w:rPr>
                <w:rFonts w:ascii="Verdana" w:eastAsia="Times New Roman" w:hAnsi="Verdana" w:cs="Times New Roman"/>
                <w:sz w:val="20"/>
                <w:szCs w:val="20"/>
                <w:lang w:val="nb-NO" w:eastAsia="nb-NO"/>
              </w:rPr>
              <w:t>Fagforbundet</w:t>
            </w:r>
          </w:p>
        </w:tc>
        <w:tc>
          <w:tcPr>
            <w:tcW w:w="1989" w:type="dxa"/>
          </w:tcPr>
          <w:p w:rsidR="00817E84" w:rsidRPr="0024240E" w:rsidRDefault="00817E84" w:rsidP="00C048EF">
            <w:pPr>
              <w:spacing w:line="280" w:lineRule="exact"/>
              <w:rPr>
                <w:rFonts w:ascii="Verdana" w:eastAsia="Times New Roman" w:hAnsi="Verdana" w:cs="Times New Roman"/>
                <w:sz w:val="20"/>
                <w:szCs w:val="20"/>
                <w:lang w:val="nb-NO" w:eastAsia="nb-NO"/>
              </w:rPr>
            </w:pPr>
          </w:p>
        </w:tc>
        <w:tc>
          <w:tcPr>
            <w:tcW w:w="2717" w:type="dxa"/>
          </w:tcPr>
          <w:p w:rsidR="00817E84" w:rsidRPr="0024240E" w:rsidRDefault="00817E84" w:rsidP="00C048EF">
            <w:pPr>
              <w:spacing w:line="280" w:lineRule="exact"/>
              <w:rPr>
                <w:rFonts w:ascii="Verdana" w:eastAsia="Times New Roman" w:hAnsi="Verdana" w:cs="Times New Roman"/>
                <w:sz w:val="20"/>
                <w:szCs w:val="20"/>
                <w:lang w:val="nb-NO" w:eastAsia="nb-NO"/>
              </w:rPr>
            </w:pPr>
          </w:p>
        </w:tc>
      </w:tr>
      <w:tr w:rsidR="00817E84" w:rsidRPr="0024240E" w:rsidTr="00C048EF">
        <w:tc>
          <w:tcPr>
            <w:tcW w:w="2787" w:type="dxa"/>
          </w:tcPr>
          <w:p w:rsidR="00817E84" w:rsidRPr="001F0307" w:rsidRDefault="00817E84" w:rsidP="00C048EF">
            <w:pPr>
              <w:spacing w:line="280" w:lineRule="exact"/>
              <w:rPr>
                <w:rFonts w:ascii="Verdana" w:eastAsia="Times New Roman" w:hAnsi="Verdana" w:cs="Times New Roman"/>
                <w:sz w:val="20"/>
                <w:szCs w:val="20"/>
                <w:lang w:val="nb-NO" w:eastAsia="nb-NO"/>
              </w:rPr>
            </w:pPr>
            <w:r w:rsidRPr="001F0307">
              <w:rPr>
                <w:rFonts w:ascii="Verdana" w:eastAsia="Times New Roman" w:hAnsi="Verdana" w:cs="Times New Roman"/>
                <w:sz w:val="20"/>
                <w:szCs w:val="20"/>
                <w:lang w:val="nb-NO" w:eastAsia="nb-NO"/>
              </w:rPr>
              <w:t>Are Solli</w:t>
            </w:r>
          </w:p>
        </w:tc>
        <w:tc>
          <w:tcPr>
            <w:tcW w:w="2737" w:type="dxa"/>
          </w:tcPr>
          <w:p w:rsidR="00817E84" w:rsidRPr="00C3617C" w:rsidRDefault="00817E84" w:rsidP="00C048EF">
            <w:pPr>
              <w:spacing w:line="280" w:lineRule="exact"/>
              <w:rPr>
                <w:rFonts w:ascii="Verdana" w:eastAsia="Times New Roman" w:hAnsi="Verdana" w:cs="Times New Roman"/>
                <w:sz w:val="20"/>
                <w:szCs w:val="20"/>
                <w:lang w:val="nb-NO" w:eastAsia="nb-NO"/>
              </w:rPr>
            </w:pPr>
            <w:r w:rsidRPr="00C3617C">
              <w:rPr>
                <w:rFonts w:ascii="Verdana" w:eastAsia="Times New Roman" w:hAnsi="Verdana" w:cs="Times New Roman"/>
                <w:sz w:val="20"/>
                <w:szCs w:val="20"/>
                <w:lang w:val="nb-NO" w:eastAsia="nb-NO"/>
              </w:rPr>
              <w:t>EL og IT-forbundet</w:t>
            </w:r>
          </w:p>
        </w:tc>
        <w:tc>
          <w:tcPr>
            <w:tcW w:w="1989" w:type="dxa"/>
          </w:tcPr>
          <w:p w:rsidR="00817E84" w:rsidRPr="001F0307" w:rsidRDefault="00817E84" w:rsidP="00C048EF">
            <w:pPr>
              <w:spacing w:line="280" w:lineRule="exact"/>
              <w:rPr>
                <w:rFonts w:ascii="Verdana" w:eastAsia="Times New Roman" w:hAnsi="Verdana" w:cs="Times New Roman"/>
                <w:sz w:val="20"/>
                <w:szCs w:val="20"/>
                <w:lang w:val="nb-NO" w:eastAsia="nb-NO"/>
              </w:rPr>
            </w:pPr>
          </w:p>
        </w:tc>
        <w:tc>
          <w:tcPr>
            <w:tcW w:w="2717" w:type="dxa"/>
          </w:tcPr>
          <w:p w:rsidR="00817E84" w:rsidRPr="00C3617C" w:rsidRDefault="00817E84" w:rsidP="00C048EF">
            <w:pPr>
              <w:spacing w:line="280" w:lineRule="exact"/>
              <w:rPr>
                <w:rFonts w:ascii="Verdana" w:eastAsia="Times New Roman" w:hAnsi="Verdana" w:cs="Times New Roman"/>
                <w:sz w:val="20"/>
                <w:szCs w:val="20"/>
                <w:lang w:val="nb-NO" w:eastAsia="nb-NO"/>
              </w:rPr>
            </w:pPr>
          </w:p>
        </w:tc>
      </w:tr>
      <w:tr w:rsidR="00817E84" w:rsidRPr="0024240E" w:rsidTr="00C048EF">
        <w:tc>
          <w:tcPr>
            <w:tcW w:w="2787" w:type="dxa"/>
          </w:tcPr>
          <w:p w:rsidR="00817E84" w:rsidRPr="001F0307" w:rsidRDefault="00817E84" w:rsidP="00C048EF">
            <w:pPr>
              <w:spacing w:line="280" w:lineRule="exact"/>
              <w:rPr>
                <w:rFonts w:ascii="Verdana" w:eastAsia="Times New Roman" w:hAnsi="Verdana" w:cs="Times New Roman"/>
                <w:sz w:val="20"/>
                <w:szCs w:val="20"/>
                <w:lang w:val="nb-NO" w:eastAsia="nb-NO"/>
              </w:rPr>
            </w:pPr>
            <w:r w:rsidRPr="001F0307">
              <w:rPr>
                <w:rFonts w:ascii="Verdana" w:eastAsia="Times New Roman" w:hAnsi="Verdana" w:cs="Times New Roman"/>
                <w:sz w:val="20"/>
                <w:szCs w:val="20"/>
                <w:lang w:val="nb-NO" w:eastAsia="nb-NO"/>
              </w:rPr>
              <w:t xml:space="preserve">Per Chr. </w:t>
            </w:r>
            <w:proofErr w:type="spellStart"/>
            <w:r w:rsidRPr="001F0307">
              <w:rPr>
                <w:rFonts w:ascii="Verdana" w:eastAsia="Times New Roman" w:hAnsi="Verdana" w:cs="Times New Roman"/>
                <w:sz w:val="20"/>
                <w:szCs w:val="20"/>
                <w:lang w:val="nb-NO" w:eastAsia="nb-NO"/>
              </w:rPr>
              <w:t>Stubban</w:t>
            </w:r>
            <w:proofErr w:type="spellEnd"/>
          </w:p>
        </w:tc>
        <w:tc>
          <w:tcPr>
            <w:tcW w:w="2737" w:type="dxa"/>
          </w:tcPr>
          <w:p w:rsidR="00817E84" w:rsidRPr="001F0307" w:rsidRDefault="00817E84" w:rsidP="00C048EF">
            <w:pPr>
              <w:spacing w:line="280" w:lineRule="exact"/>
              <w:rPr>
                <w:rFonts w:ascii="Verdana" w:eastAsia="Times New Roman" w:hAnsi="Verdana" w:cs="Times New Roman"/>
                <w:sz w:val="20"/>
                <w:szCs w:val="20"/>
                <w:lang w:val="nb-NO" w:eastAsia="nb-NO"/>
              </w:rPr>
            </w:pPr>
            <w:r w:rsidRPr="001F0307">
              <w:rPr>
                <w:rFonts w:ascii="Verdana" w:eastAsia="Times New Roman" w:hAnsi="Verdana" w:cs="Times New Roman"/>
                <w:sz w:val="20"/>
                <w:szCs w:val="20"/>
                <w:lang w:val="nb-NO" w:eastAsia="nb-NO"/>
              </w:rPr>
              <w:t>NHO Sjøfart</w:t>
            </w:r>
          </w:p>
        </w:tc>
        <w:tc>
          <w:tcPr>
            <w:tcW w:w="1989" w:type="dxa"/>
          </w:tcPr>
          <w:p w:rsidR="00817E84" w:rsidRPr="0024240E" w:rsidRDefault="00817E84" w:rsidP="00C048EF">
            <w:pPr>
              <w:spacing w:line="280" w:lineRule="exact"/>
              <w:rPr>
                <w:rFonts w:ascii="Verdana" w:eastAsia="Times New Roman" w:hAnsi="Verdana" w:cs="Times New Roman"/>
                <w:sz w:val="20"/>
                <w:szCs w:val="20"/>
                <w:lang w:val="nb-NO" w:eastAsia="nb-NO"/>
              </w:rPr>
            </w:pPr>
          </w:p>
        </w:tc>
        <w:tc>
          <w:tcPr>
            <w:tcW w:w="2717" w:type="dxa"/>
          </w:tcPr>
          <w:p w:rsidR="00817E84" w:rsidRPr="0024240E" w:rsidRDefault="00817E84" w:rsidP="00C048EF">
            <w:pPr>
              <w:spacing w:line="280" w:lineRule="exact"/>
              <w:rPr>
                <w:rFonts w:ascii="Verdana" w:eastAsia="Times New Roman" w:hAnsi="Verdana" w:cs="Times New Roman"/>
                <w:sz w:val="20"/>
                <w:szCs w:val="20"/>
                <w:lang w:val="nb-NO" w:eastAsia="nb-NO"/>
              </w:rPr>
            </w:pPr>
          </w:p>
        </w:tc>
      </w:tr>
      <w:tr w:rsidR="00817E84" w:rsidRPr="0024240E" w:rsidTr="00C048EF">
        <w:tc>
          <w:tcPr>
            <w:tcW w:w="2787" w:type="dxa"/>
          </w:tcPr>
          <w:p w:rsidR="00817E84" w:rsidRPr="001F0307" w:rsidRDefault="00817E84" w:rsidP="00C048EF">
            <w:pPr>
              <w:spacing w:line="280" w:lineRule="exact"/>
              <w:rPr>
                <w:rFonts w:ascii="Verdana" w:eastAsia="Times New Roman" w:hAnsi="Verdana" w:cs="Times New Roman"/>
                <w:sz w:val="20"/>
                <w:szCs w:val="20"/>
                <w:lang w:val="nb-NO" w:eastAsia="nb-NO"/>
              </w:rPr>
            </w:pPr>
            <w:r w:rsidRPr="00C3617C">
              <w:rPr>
                <w:rFonts w:ascii="Verdana" w:eastAsia="Times New Roman" w:hAnsi="Verdana" w:cs="Times New Roman"/>
                <w:sz w:val="20"/>
                <w:szCs w:val="20"/>
                <w:lang w:val="nb-NO" w:eastAsia="nb-NO"/>
              </w:rPr>
              <w:t>Nina Helland</w:t>
            </w:r>
          </w:p>
        </w:tc>
        <w:tc>
          <w:tcPr>
            <w:tcW w:w="2737" w:type="dxa"/>
          </w:tcPr>
          <w:p w:rsidR="00817E84" w:rsidRPr="001F0307" w:rsidRDefault="00817E84" w:rsidP="00C048EF">
            <w:pPr>
              <w:spacing w:line="280" w:lineRule="exact"/>
              <w:rPr>
                <w:rFonts w:ascii="Verdana" w:eastAsia="Times New Roman" w:hAnsi="Verdana" w:cs="Times New Roman"/>
                <w:sz w:val="20"/>
                <w:szCs w:val="20"/>
                <w:lang w:val="nb-NO" w:eastAsia="nb-NO"/>
              </w:rPr>
            </w:pPr>
            <w:r w:rsidRPr="00C3617C">
              <w:rPr>
                <w:rFonts w:ascii="Verdana" w:eastAsia="Times New Roman" w:hAnsi="Verdana" w:cs="Times New Roman"/>
                <w:sz w:val="20"/>
                <w:szCs w:val="20"/>
                <w:lang w:val="nb-NO" w:eastAsia="nb-NO"/>
              </w:rPr>
              <w:t>Industri energi</w:t>
            </w:r>
          </w:p>
        </w:tc>
        <w:tc>
          <w:tcPr>
            <w:tcW w:w="1989" w:type="dxa"/>
          </w:tcPr>
          <w:p w:rsidR="00817E84" w:rsidRPr="0024240E" w:rsidRDefault="00817E84" w:rsidP="00C048EF">
            <w:pPr>
              <w:spacing w:line="280" w:lineRule="exact"/>
              <w:rPr>
                <w:rFonts w:ascii="Verdana" w:eastAsia="Times New Roman" w:hAnsi="Verdana" w:cs="Times New Roman"/>
                <w:sz w:val="20"/>
                <w:szCs w:val="20"/>
                <w:lang w:val="nb-NO" w:eastAsia="nb-NO"/>
              </w:rPr>
            </w:pPr>
          </w:p>
        </w:tc>
        <w:tc>
          <w:tcPr>
            <w:tcW w:w="2717" w:type="dxa"/>
          </w:tcPr>
          <w:p w:rsidR="00817E84" w:rsidRPr="0024240E" w:rsidRDefault="00817E84" w:rsidP="00C048EF">
            <w:pPr>
              <w:spacing w:line="280" w:lineRule="exact"/>
              <w:rPr>
                <w:rFonts w:ascii="Verdana" w:eastAsia="Times New Roman" w:hAnsi="Verdana" w:cs="Times New Roman"/>
                <w:sz w:val="20"/>
                <w:szCs w:val="20"/>
                <w:lang w:val="nb-NO" w:eastAsia="nb-NO"/>
              </w:rPr>
            </w:pPr>
          </w:p>
        </w:tc>
      </w:tr>
      <w:tr w:rsidR="00817E84" w:rsidRPr="0024240E" w:rsidTr="00C048EF">
        <w:tc>
          <w:tcPr>
            <w:tcW w:w="2787" w:type="dxa"/>
          </w:tcPr>
          <w:p w:rsidR="00817E84" w:rsidRPr="001F0307" w:rsidRDefault="00817E84" w:rsidP="00C048EF">
            <w:pPr>
              <w:spacing w:line="280" w:lineRule="exact"/>
              <w:rPr>
                <w:rFonts w:ascii="Verdana" w:eastAsia="Times New Roman" w:hAnsi="Verdana" w:cs="Times New Roman"/>
                <w:sz w:val="20"/>
                <w:szCs w:val="20"/>
                <w:lang w:val="nb-NO" w:eastAsia="nb-NO"/>
              </w:rPr>
            </w:pPr>
            <w:r w:rsidRPr="001F0307">
              <w:rPr>
                <w:rFonts w:ascii="Verdana" w:eastAsia="Times New Roman" w:hAnsi="Verdana" w:cs="Times New Roman"/>
                <w:sz w:val="20"/>
                <w:szCs w:val="20"/>
                <w:lang w:val="nb-NO" w:eastAsia="nb-NO"/>
              </w:rPr>
              <w:t>Liv Sommerfeldt</w:t>
            </w:r>
          </w:p>
        </w:tc>
        <w:tc>
          <w:tcPr>
            <w:tcW w:w="2737" w:type="dxa"/>
          </w:tcPr>
          <w:p w:rsidR="00817E84" w:rsidRPr="001F0307" w:rsidRDefault="00817E84" w:rsidP="00C048EF">
            <w:pPr>
              <w:spacing w:line="280" w:lineRule="exact"/>
              <w:rPr>
                <w:rFonts w:ascii="Verdana" w:eastAsia="Times New Roman" w:hAnsi="Verdana" w:cs="Times New Roman"/>
                <w:sz w:val="20"/>
                <w:szCs w:val="20"/>
                <w:lang w:val="nb-NO" w:eastAsia="nb-NO"/>
              </w:rPr>
            </w:pPr>
            <w:r w:rsidRPr="001F0307">
              <w:rPr>
                <w:rFonts w:ascii="Verdana" w:eastAsia="Times New Roman" w:hAnsi="Verdana" w:cs="Times New Roman"/>
                <w:sz w:val="20"/>
                <w:szCs w:val="20"/>
                <w:lang w:val="nb-NO" w:eastAsia="nb-NO"/>
              </w:rPr>
              <w:t>Utdanningsforbundet</w:t>
            </w:r>
          </w:p>
        </w:tc>
        <w:tc>
          <w:tcPr>
            <w:tcW w:w="1989" w:type="dxa"/>
          </w:tcPr>
          <w:p w:rsidR="00817E84" w:rsidRPr="0024240E" w:rsidRDefault="00817E84" w:rsidP="00C048EF">
            <w:pPr>
              <w:spacing w:line="280" w:lineRule="exact"/>
              <w:rPr>
                <w:rFonts w:ascii="Verdana" w:eastAsia="Times New Roman" w:hAnsi="Verdana" w:cs="Times New Roman"/>
                <w:sz w:val="20"/>
                <w:szCs w:val="20"/>
                <w:lang w:val="nb-NO" w:eastAsia="nb-NO"/>
              </w:rPr>
            </w:pPr>
          </w:p>
        </w:tc>
        <w:tc>
          <w:tcPr>
            <w:tcW w:w="2717" w:type="dxa"/>
          </w:tcPr>
          <w:p w:rsidR="00817E84" w:rsidRPr="0024240E" w:rsidRDefault="00817E84" w:rsidP="00C048EF">
            <w:pPr>
              <w:spacing w:line="280" w:lineRule="exact"/>
              <w:rPr>
                <w:rFonts w:ascii="Verdana" w:eastAsia="Times New Roman" w:hAnsi="Verdana" w:cs="Times New Roman"/>
                <w:sz w:val="20"/>
                <w:szCs w:val="20"/>
                <w:lang w:val="nb-NO" w:eastAsia="nb-NO"/>
              </w:rPr>
            </w:pPr>
          </w:p>
        </w:tc>
      </w:tr>
      <w:tr w:rsidR="00817E84" w:rsidRPr="0024240E" w:rsidTr="00C048EF">
        <w:tc>
          <w:tcPr>
            <w:tcW w:w="2787" w:type="dxa"/>
          </w:tcPr>
          <w:p w:rsidR="00817E84" w:rsidRPr="001F0307" w:rsidRDefault="00817E84" w:rsidP="00C048EF">
            <w:pPr>
              <w:spacing w:line="280" w:lineRule="exact"/>
              <w:rPr>
                <w:rFonts w:ascii="Verdana" w:eastAsia="Times New Roman" w:hAnsi="Verdana" w:cs="Times New Roman"/>
                <w:sz w:val="20"/>
                <w:szCs w:val="20"/>
                <w:lang w:val="nb-NO" w:eastAsia="nb-NO"/>
              </w:rPr>
            </w:pPr>
            <w:r w:rsidRPr="001F0307">
              <w:rPr>
                <w:rFonts w:ascii="Verdana" w:eastAsia="Times New Roman" w:hAnsi="Verdana" w:cs="Times New Roman"/>
                <w:sz w:val="20"/>
                <w:szCs w:val="20"/>
                <w:lang w:val="nb-NO" w:eastAsia="nb-NO"/>
              </w:rPr>
              <w:t>Anne Beth Gilje Løland</w:t>
            </w:r>
          </w:p>
        </w:tc>
        <w:tc>
          <w:tcPr>
            <w:tcW w:w="2737" w:type="dxa"/>
          </w:tcPr>
          <w:p w:rsidR="00817E84" w:rsidRPr="001F0307" w:rsidRDefault="00817E84" w:rsidP="00C048EF">
            <w:pPr>
              <w:spacing w:line="280" w:lineRule="exact"/>
              <w:rPr>
                <w:rFonts w:ascii="Verdana" w:eastAsia="Times New Roman" w:hAnsi="Verdana" w:cs="Times New Roman"/>
                <w:sz w:val="20"/>
                <w:szCs w:val="20"/>
                <w:lang w:val="nb-NO" w:eastAsia="nb-NO"/>
              </w:rPr>
            </w:pPr>
            <w:r w:rsidRPr="001F0307">
              <w:rPr>
                <w:rFonts w:ascii="Verdana" w:eastAsia="Times New Roman" w:hAnsi="Verdana" w:cs="Times New Roman"/>
                <w:sz w:val="20"/>
                <w:szCs w:val="20"/>
                <w:lang w:val="nb-NO" w:eastAsia="nb-NO"/>
              </w:rPr>
              <w:t>Norsk olje og gass</w:t>
            </w:r>
          </w:p>
        </w:tc>
        <w:tc>
          <w:tcPr>
            <w:tcW w:w="1989" w:type="dxa"/>
          </w:tcPr>
          <w:p w:rsidR="00817E84" w:rsidRPr="0024240E" w:rsidRDefault="00817E84" w:rsidP="00C048EF">
            <w:pPr>
              <w:spacing w:line="280" w:lineRule="exact"/>
              <w:rPr>
                <w:rFonts w:ascii="Verdana" w:eastAsia="Times New Roman" w:hAnsi="Verdana" w:cs="Times New Roman"/>
                <w:sz w:val="20"/>
                <w:szCs w:val="20"/>
                <w:lang w:val="nb-NO" w:eastAsia="nb-NO"/>
              </w:rPr>
            </w:pPr>
          </w:p>
        </w:tc>
        <w:tc>
          <w:tcPr>
            <w:tcW w:w="2717" w:type="dxa"/>
          </w:tcPr>
          <w:p w:rsidR="00817E84" w:rsidRPr="0024240E" w:rsidRDefault="00817E84" w:rsidP="00C048EF">
            <w:pPr>
              <w:spacing w:line="280" w:lineRule="exact"/>
              <w:rPr>
                <w:rFonts w:ascii="Verdana" w:eastAsia="Times New Roman" w:hAnsi="Verdana" w:cs="Times New Roman"/>
                <w:sz w:val="20"/>
                <w:szCs w:val="20"/>
                <w:lang w:val="nb-NO" w:eastAsia="nb-NO"/>
              </w:rPr>
            </w:pPr>
          </w:p>
        </w:tc>
      </w:tr>
      <w:tr w:rsidR="00817E84" w:rsidRPr="0024240E" w:rsidTr="00C048EF">
        <w:tc>
          <w:tcPr>
            <w:tcW w:w="2787" w:type="dxa"/>
          </w:tcPr>
          <w:p w:rsidR="00817E84" w:rsidRPr="001F0307" w:rsidRDefault="00817E84" w:rsidP="00C048EF">
            <w:pPr>
              <w:spacing w:line="280" w:lineRule="exact"/>
              <w:rPr>
                <w:rFonts w:ascii="Verdana" w:eastAsia="Times New Roman" w:hAnsi="Verdana" w:cs="Times New Roman"/>
                <w:sz w:val="20"/>
                <w:szCs w:val="20"/>
                <w:lang w:val="nb-NO" w:eastAsia="nb-NO"/>
              </w:rPr>
            </w:pPr>
            <w:r w:rsidRPr="001F0307">
              <w:rPr>
                <w:rFonts w:ascii="Verdana" w:eastAsia="Times New Roman" w:hAnsi="Verdana" w:cs="Times New Roman"/>
                <w:sz w:val="20"/>
                <w:szCs w:val="20"/>
                <w:lang w:val="nb-NO" w:eastAsia="nb-NO"/>
              </w:rPr>
              <w:t xml:space="preserve">Marcus </w:t>
            </w:r>
            <w:proofErr w:type="spellStart"/>
            <w:r w:rsidRPr="001F0307">
              <w:rPr>
                <w:rFonts w:ascii="Verdana" w:eastAsia="Times New Roman" w:hAnsi="Verdana" w:cs="Times New Roman"/>
                <w:sz w:val="20"/>
                <w:szCs w:val="20"/>
                <w:lang w:val="nb-NO" w:eastAsia="nb-NO"/>
              </w:rPr>
              <w:t>Nitschke</w:t>
            </w:r>
            <w:proofErr w:type="spellEnd"/>
          </w:p>
        </w:tc>
        <w:tc>
          <w:tcPr>
            <w:tcW w:w="2737" w:type="dxa"/>
          </w:tcPr>
          <w:p w:rsidR="00817E84" w:rsidRPr="001F0307" w:rsidRDefault="00817E84" w:rsidP="00C048EF">
            <w:pPr>
              <w:spacing w:line="280" w:lineRule="exact"/>
              <w:rPr>
                <w:rFonts w:ascii="Verdana" w:eastAsia="Times New Roman" w:hAnsi="Verdana" w:cs="Times New Roman"/>
                <w:sz w:val="20"/>
                <w:szCs w:val="20"/>
                <w:lang w:val="nb-NO" w:eastAsia="nb-NO"/>
              </w:rPr>
            </w:pPr>
            <w:r w:rsidRPr="001F0307">
              <w:rPr>
                <w:rFonts w:ascii="Verdana" w:eastAsia="Times New Roman" w:hAnsi="Verdana" w:cs="Times New Roman"/>
                <w:sz w:val="20"/>
                <w:szCs w:val="20"/>
                <w:lang w:val="nb-NO" w:eastAsia="nb-NO"/>
              </w:rPr>
              <w:t>EO</w:t>
            </w:r>
          </w:p>
        </w:tc>
        <w:tc>
          <w:tcPr>
            <w:tcW w:w="1989" w:type="dxa"/>
          </w:tcPr>
          <w:p w:rsidR="00817E84" w:rsidRPr="0024240E" w:rsidRDefault="00817E84" w:rsidP="00C048EF">
            <w:pPr>
              <w:spacing w:line="280" w:lineRule="exact"/>
              <w:rPr>
                <w:rFonts w:ascii="Verdana" w:eastAsia="Times New Roman" w:hAnsi="Verdana" w:cs="Times New Roman"/>
                <w:sz w:val="20"/>
                <w:szCs w:val="20"/>
                <w:lang w:val="nb-NO" w:eastAsia="nb-NO"/>
              </w:rPr>
            </w:pPr>
          </w:p>
        </w:tc>
        <w:tc>
          <w:tcPr>
            <w:tcW w:w="2717" w:type="dxa"/>
          </w:tcPr>
          <w:p w:rsidR="00817E84" w:rsidRPr="0024240E" w:rsidRDefault="00817E84" w:rsidP="00C048EF">
            <w:pPr>
              <w:spacing w:line="280" w:lineRule="exact"/>
              <w:rPr>
                <w:rFonts w:ascii="Verdana" w:eastAsia="Times New Roman" w:hAnsi="Verdana" w:cs="Times New Roman"/>
                <w:sz w:val="20"/>
                <w:szCs w:val="20"/>
                <w:lang w:val="nb-NO" w:eastAsia="nb-NO"/>
              </w:rPr>
            </w:pPr>
          </w:p>
        </w:tc>
      </w:tr>
      <w:tr w:rsidR="00817E84" w:rsidRPr="0024240E" w:rsidTr="00C048EF">
        <w:tc>
          <w:tcPr>
            <w:tcW w:w="2787" w:type="dxa"/>
          </w:tcPr>
          <w:p w:rsidR="00817E84" w:rsidRPr="001F0307" w:rsidRDefault="00817E84" w:rsidP="00C048EF">
            <w:pPr>
              <w:spacing w:line="280" w:lineRule="exact"/>
              <w:rPr>
                <w:rFonts w:ascii="Verdana" w:eastAsia="Times New Roman" w:hAnsi="Verdana" w:cs="Times New Roman"/>
                <w:sz w:val="20"/>
                <w:szCs w:val="20"/>
                <w:lang w:val="nb-NO" w:eastAsia="nb-NO"/>
              </w:rPr>
            </w:pPr>
            <w:r w:rsidRPr="001F0307">
              <w:rPr>
                <w:rFonts w:ascii="Verdana" w:eastAsia="Times New Roman" w:hAnsi="Verdana" w:cs="Times New Roman"/>
                <w:sz w:val="20"/>
                <w:szCs w:val="20"/>
                <w:lang w:val="nb-NO" w:eastAsia="nb-NO"/>
              </w:rPr>
              <w:t>Guri Amundsen</w:t>
            </w:r>
          </w:p>
        </w:tc>
        <w:tc>
          <w:tcPr>
            <w:tcW w:w="2737" w:type="dxa"/>
          </w:tcPr>
          <w:p w:rsidR="00817E84" w:rsidRPr="001F0307" w:rsidRDefault="00817E84" w:rsidP="00C048EF">
            <w:pPr>
              <w:spacing w:line="280" w:lineRule="exact"/>
              <w:rPr>
                <w:rFonts w:ascii="Verdana" w:eastAsia="Times New Roman" w:hAnsi="Verdana" w:cs="Times New Roman"/>
                <w:sz w:val="20"/>
                <w:szCs w:val="20"/>
                <w:lang w:val="nb-NO" w:eastAsia="nb-NO"/>
              </w:rPr>
            </w:pPr>
            <w:r>
              <w:rPr>
                <w:rFonts w:ascii="Verdana" w:eastAsia="Times New Roman" w:hAnsi="Verdana" w:cs="Times New Roman"/>
                <w:sz w:val="20"/>
                <w:szCs w:val="20"/>
                <w:lang w:val="nb-NO" w:eastAsia="nb-NO"/>
              </w:rPr>
              <w:t>KS</w:t>
            </w:r>
          </w:p>
        </w:tc>
        <w:tc>
          <w:tcPr>
            <w:tcW w:w="1989" w:type="dxa"/>
          </w:tcPr>
          <w:p w:rsidR="00817E84" w:rsidRPr="0024240E" w:rsidRDefault="00817E84" w:rsidP="00C048EF">
            <w:pPr>
              <w:spacing w:line="280" w:lineRule="exact"/>
              <w:rPr>
                <w:rFonts w:ascii="Verdana" w:eastAsia="Times New Roman" w:hAnsi="Verdana" w:cs="Times New Roman"/>
                <w:sz w:val="20"/>
                <w:szCs w:val="20"/>
                <w:lang w:val="nb-NO" w:eastAsia="nb-NO"/>
              </w:rPr>
            </w:pPr>
          </w:p>
        </w:tc>
        <w:tc>
          <w:tcPr>
            <w:tcW w:w="2717" w:type="dxa"/>
          </w:tcPr>
          <w:p w:rsidR="00817E84" w:rsidRPr="0024240E" w:rsidRDefault="00817E84" w:rsidP="00C048EF">
            <w:pPr>
              <w:spacing w:line="280" w:lineRule="exact"/>
              <w:rPr>
                <w:rFonts w:ascii="Verdana" w:eastAsia="Times New Roman" w:hAnsi="Verdana" w:cs="Times New Roman"/>
                <w:sz w:val="20"/>
                <w:szCs w:val="20"/>
                <w:lang w:val="nb-NO" w:eastAsia="nb-NO"/>
              </w:rPr>
            </w:pPr>
          </w:p>
        </w:tc>
      </w:tr>
      <w:tr w:rsidR="00817E84" w:rsidRPr="001F0307" w:rsidTr="00C048EF">
        <w:tc>
          <w:tcPr>
            <w:tcW w:w="5524" w:type="dxa"/>
            <w:gridSpan w:val="2"/>
          </w:tcPr>
          <w:p w:rsidR="00817E84" w:rsidRDefault="00817E84" w:rsidP="00C048EF">
            <w:pPr>
              <w:widowControl/>
              <w:rPr>
                <w:rFonts w:ascii="Verdana" w:eastAsia="Times New Roman" w:hAnsi="Verdana" w:cs="Times New Roman"/>
                <w:b/>
                <w:sz w:val="20"/>
                <w:szCs w:val="20"/>
                <w:lang w:val="nb-NO" w:eastAsia="nb-NO"/>
              </w:rPr>
            </w:pPr>
          </w:p>
          <w:p w:rsidR="00817E84" w:rsidRPr="001F0307" w:rsidRDefault="00817E84" w:rsidP="00C048EF">
            <w:pPr>
              <w:widowControl/>
              <w:rPr>
                <w:rFonts w:ascii="Verdana" w:eastAsia="Times New Roman" w:hAnsi="Verdana" w:cs="Times New Roman"/>
                <w:b/>
                <w:sz w:val="20"/>
                <w:szCs w:val="20"/>
                <w:lang w:val="nb-NO" w:eastAsia="nb-NO"/>
              </w:rPr>
            </w:pPr>
            <w:r w:rsidRPr="001F0307">
              <w:rPr>
                <w:rFonts w:ascii="Verdana" w:eastAsia="Times New Roman" w:hAnsi="Verdana" w:cs="Times New Roman"/>
                <w:b/>
                <w:sz w:val="20"/>
                <w:szCs w:val="20"/>
                <w:lang w:val="nb-NO" w:eastAsia="nb-NO"/>
              </w:rPr>
              <w:t>Fra Utdanningsdirektoratet</w:t>
            </w:r>
          </w:p>
        </w:tc>
        <w:tc>
          <w:tcPr>
            <w:tcW w:w="1989" w:type="dxa"/>
          </w:tcPr>
          <w:p w:rsidR="00817E84" w:rsidRPr="001F0307" w:rsidRDefault="00817E84" w:rsidP="00C048EF">
            <w:pPr>
              <w:spacing w:line="280" w:lineRule="exact"/>
              <w:rPr>
                <w:b/>
                <w:sz w:val="28"/>
                <w:szCs w:val="28"/>
                <w:lang w:val="nb-NO"/>
              </w:rPr>
            </w:pPr>
          </w:p>
        </w:tc>
        <w:tc>
          <w:tcPr>
            <w:tcW w:w="2717" w:type="dxa"/>
          </w:tcPr>
          <w:p w:rsidR="00817E84" w:rsidRPr="001F0307" w:rsidRDefault="00817E84" w:rsidP="00C048EF">
            <w:pPr>
              <w:spacing w:line="280" w:lineRule="exact"/>
              <w:rPr>
                <w:b/>
                <w:sz w:val="28"/>
                <w:szCs w:val="28"/>
                <w:lang w:val="nb-NO"/>
              </w:rPr>
            </w:pPr>
          </w:p>
        </w:tc>
      </w:tr>
      <w:tr w:rsidR="00817E84" w:rsidRPr="001F0307" w:rsidTr="00C048EF">
        <w:tc>
          <w:tcPr>
            <w:tcW w:w="2787" w:type="dxa"/>
          </w:tcPr>
          <w:p w:rsidR="00817E84" w:rsidRPr="001F0307" w:rsidRDefault="00817E84" w:rsidP="00C048EF">
            <w:pPr>
              <w:widowControl/>
              <w:rPr>
                <w:rFonts w:ascii="Verdana" w:eastAsia="Times New Roman" w:hAnsi="Verdana" w:cs="Times New Roman"/>
                <w:sz w:val="20"/>
                <w:szCs w:val="20"/>
                <w:lang w:val="nb-NO" w:eastAsia="nb-NO"/>
              </w:rPr>
            </w:pPr>
            <w:r w:rsidRPr="00817E84">
              <w:rPr>
                <w:rFonts w:ascii="Verdana" w:eastAsia="Times New Roman" w:hAnsi="Verdana" w:cs="Times New Roman"/>
                <w:sz w:val="20"/>
                <w:szCs w:val="20"/>
                <w:lang w:val="nb-NO" w:eastAsia="nb-NO"/>
              </w:rPr>
              <w:t>Olav Reiersen</w:t>
            </w:r>
          </w:p>
        </w:tc>
        <w:tc>
          <w:tcPr>
            <w:tcW w:w="2737" w:type="dxa"/>
          </w:tcPr>
          <w:p w:rsidR="00817E84" w:rsidRPr="001F0307" w:rsidRDefault="00817E84" w:rsidP="00C048EF">
            <w:pPr>
              <w:widowControl/>
              <w:rPr>
                <w:rFonts w:ascii="Verdana" w:eastAsia="Times New Roman" w:hAnsi="Verdana" w:cs="Times New Roman"/>
                <w:sz w:val="20"/>
                <w:szCs w:val="20"/>
                <w:lang w:val="nb-NO" w:eastAsia="nb-NO"/>
              </w:rPr>
            </w:pPr>
          </w:p>
        </w:tc>
        <w:tc>
          <w:tcPr>
            <w:tcW w:w="1989" w:type="dxa"/>
          </w:tcPr>
          <w:p w:rsidR="00817E84" w:rsidRPr="001F0307" w:rsidRDefault="00817E84" w:rsidP="00C048EF">
            <w:pPr>
              <w:spacing w:line="280" w:lineRule="exact"/>
              <w:rPr>
                <w:sz w:val="28"/>
                <w:szCs w:val="28"/>
                <w:lang w:val="nb-NO"/>
              </w:rPr>
            </w:pPr>
          </w:p>
        </w:tc>
        <w:tc>
          <w:tcPr>
            <w:tcW w:w="2717" w:type="dxa"/>
          </w:tcPr>
          <w:p w:rsidR="00817E84" w:rsidRPr="001F0307" w:rsidRDefault="00817E84" w:rsidP="00C048EF">
            <w:pPr>
              <w:spacing w:line="280" w:lineRule="exact"/>
              <w:rPr>
                <w:sz w:val="28"/>
                <w:szCs w:val="28"/>
                <w:lang w:val="nb-NO"/>
              </w:rPr>
            </w:pPr>
          </w:p>
        </w:tc>
      </w:tr>
      <w:tr w:rsidR="00817E84" w:rsidRPr="001F0307" w:rsidTr="00C048EF">
        <w:tc>
          <w:tcPr>
            <w:tcW w:w="2787" w:type="dxa"/>
          </w:tcPr>
          <w:p w:rsidR="00817E84" w:rsidRPr="00817E84" w:rsidRDefault="00817E84" w:rsidP="00C048EF">
            <w:pPr>
              <w:widowControl/>
              <w:rPr>
                <w:rFonts w:ascii="Verdana" w:eastAsia="Times New Roman" w:hAnsi="Verdana" w:cs="Times New Roman"/>
                <w:sz w:val="20"/>
                <w:szCs w:val="20"/>
                <w:lang w:val="nb-NO" w:eastAsia="nb-NO"/>
              </w:rPr>
            </w:pPr>
            <w:r>
              <w:rPr>
                <w:rFonts w:ascii="Verdana" w:eastAsia="Times New Roman" w:hAnsi="Verdana" w:cs="Times New Roman"/>
                <w:sz w:val="20"/>
                <w:szCs w:val="20"/>
                <w:lang w:val="nb-NO" w:eastAsia="nb-NO"/>
              </w:rPr>
              <w:t xml:space="preserve">Maiken </w:t>
            </w:r>
            <w:r w:rsidR="009561B1">
              <w:rPr>
                <w:rFonts w:ascii="Verdana" w:eastAsia="Times New Roman" w:hAnsi="Verdana" w:cs="Times New Roman"/>
                <w:sz w:val="20"/>
                <w:szCs w:val="20"/>
                <w:lang w:val="nb-NO" w:eastAsia="nb-NO"/>
              </w:rPr>
              <w:t>Patricia Ek</w:t>
            </w:r>
          </w:p>
        </w:tc>
        <w:tc>
          <w:tcPr>
            <w:tcW w:w="2737" w:type="dxa"/>
          </w:tcPr>
          <w:p w:rsidR="00817E84" w:rsidRPr="001F0307" w:rsidRDefault="00817E84" w:rsidP="00C048EF">
            <w:pPr>
              <w:widowControl/>
              <w:rPr>
                <w:rFonts w:ascii="Verdana" w:eastAsia="Times New Roman" w:hAnsi="Verdana" w:cs="Times New Roman"/>
                <w:sz w:val="20"/>
                <w:szCs w:val="20"/>
                <w:lang w:val="nb-NO" w:eastAsia="nb-NO"/>
              </w:rPr>
            </w:pPr>
          </w:p>
        </w:tc>
        <w:tc>
          <w:tcPr>
            <w:tcW w:w="1989" w:type="dxa"/>
          </w:tcPr>
          <w:p w:rsidR="00817E84" w:rsidRPr="001F0307" w:rsidRDefault="00817E84" w:rsidP="00C048EF">
            <w:pPr>
              <w:spacing w:line="280" w:lineRule="exact"/>
              <w:rPr>
                <w:sz w:val="28"/>
                <w:szCs w:val="28"/>
                <w:lang w:val="nb-NO"/>
              </w:rPr>
            </w:pPr>
          </w:p>
        </w:tc>
        <w:tc>
          <w:tcPr>
            <w:tcW w:w="2717" w:type="dxa"/>
          </w:tcPr>
          <w:p w:rsidR="00817E84" w:rsidRPr="001F0307" w:rsidRDefault="00817E84" w:rsidP="00C048EF">
            <w:pPr>
              <w:spacing w:line="280" w:lineRule="exact"/>
              <w:rPr>
                <w:sz w:val="28"/>
                <w:szCs w:val="28"/>
                <w:lang w:val="nb-NO"/>
              </w:rPr>
            </w:pPr>
          </w:p>
        </w:tc>
      </w:tr>
    </w:tbl>
    <w:p w:rsidR="00BA7530" w:rsidRPr="005B0A8B" w:rsidRDefault="00BA7530" w:rsidP="00BA7530">
      <w:pPr>
        <w:spacing w:before="2" w:after="0" w:line="280" w:lineRule="exact"/>
        <w:rPr>
          <w:sz w:val="28"/>
          <w:szCs w:val="28"/>
          <w:lang w:val="nb-NO"/>
        </w:rPr>
      </w:pPr>
    </w:p>
    <w:p w:rsidR="00612EE7" w:rsidRPr="005B0A8B" w:rsidRDefault="00F341D7" w:rsidP="00612EE7">
      <w:pPr>
        <w:pStyle w:val="Overskrift1"/>
        <w:rPr>
          <w:lang w:val="nb-NO"/>
        </w:rPr>
      </w:pPr>
      <w:r>
        <w:rPr>
          <w:lang w:val="nb-NO"/>
        </w:rPr>
        <w:lastRenderedPageBreak/>
        <w:t>Saksliste for møte 2</w:t>
      </w:r>
      <w:r w:rsidR="003E7284">
        <w:rPr>
          <w:lang w:val="nb-NO"/>
        </w:rPr>
        <w:t>-2016</w:t>
      </w:r>
      <w:r w:rsidR="00612EE7" w:rsidRPr="005B0A8B">
        <w:rPr>
          <w:lang w:val="nb-NO"/>
        </w:rPr>
        <w:t xml:space="preserve"> i Faglig råd for teknikk og industriell produksjon</w:t>
      </w:r>
    </w:p>
    <w:p w:rsidR="00BA7530" w:rsidRDefault="001C27F0" w:rsidP="00080FD9">
      <w:pPr>
        <w:pStyle w:val="Overskrift1"/>
        <w:widowControl/>
        <w:ind w:left="360"/>
        <w:rPr>
          <w:rFonts w:eastAsia="Cambria"/>
          <w:spacing w:val="1"/>
          <w:lang w:val="nb-NO"/>
        </w:rPr>
      </w:pPr>
      <w:r w:rsidRPr="005B0A8B">
        <w:rPr>
          <w:rFonts w:eastAsia="Cambria"/>
          <w:spacing w:val="1"/>
          <w:lang w:val="nb-NO"/>
        </w:rPr>
        <w:t xml:space="preserve">Sak </w:t>
      </w:r>
      <w:r w:rsidR="00F341D7">
        <w:rPr>
          <w:rFonts w:eastAsia="Cambria"/>
          <w:spacing w:val="1"/>
          <w:lang w:val="nb-NO"/>
        </w:rPr>
        <w:t>9</w:t>
      </w:r>
      <w:r w:rsidR="003E7284">
        <w:rPr>
          <w:rFonts w:eastAsia="Cambria"/>
          <w:spacing w:val="1"/>
          <w:lang w:val="nb-NO"/>
        </w:rPr>
        <w:t>-16</w:t>
      </w:r>
      <w:r w:rsidRPr="005B0A8B">
        <w:rPr>
          <w:rFonts w:eastAsia="Cambria"/>
          <w:spacing w:val="1"/>
          <w:lang w:val="nb-NO"/>
        </w:rPr>
        <w:t xml:space="preserve"> Godkjenning av innkalling</w:t>
      </w:r>
    </w:p>
    <w:p w:rsidR="009561B1" w:rsidRDefault="009561B1" w:rsidP="009561B1">
      <w:pPr>
        <w:rPr>
          <w:lang w:val="nb-NO"/>
        </w:rPr>
      </w:pPr>
      <w:r>
        <w:rPr>
          <w:lang w:val="nb-NO"/>
        </w:rPr>
        <w:t xml:space="preserve">Godkjent. </w:t>
      </w:r>
      <w:bookmarkStart w:id="0" w:name="_GoBack"/>
      <w:bookmarkEnd w:id="0"/>
    </w:p>
    <w:p w:rsidR="00BA7530" w:rsidRDefault="001C27F0" w:rsidP="0003721B">
      <w:pPr>
        <w:pStyle w:val="Overskrift1"/>
        <w:widowControl/>
        <w:ind w:left="360"/>
        <w:rPr>
          <w:lang w:val="nb-NO"/>
        </w:rPr>
      </w:pPr>
      <w:r w:rsidRPr="005B0A8B">
        <w:rPr>
          <w:rFonts w:eastAsia="Cambria"/>
          <w:spacing w:val="1"/>
          <w:lang w:val="nb-NO"/>
        </w:rPr>
        <w:t xml:space="preserve">Sak </w:t>
      </w:r>
      <w:r w:rsidR="00F341D7">
        <w:rPr>
          <w:rFonts w:eastAsia="Cambria"/>
          <w:spacing w:val="1"/>
          <w:lang w:val="nb-NO"/>
        </w:rPr>
        <w:t>10</w:t>
      </w:r>
      <w:r w:rsidR="003E7284">
        <w:rPr>
          <w:rFonts w:eastAsia="Cambria"/>
          <w:spacing w:val="1"/>
          <w:lang w:val="nb-NO"/>
        </w:rPr>
        <w:t>-16</w:t>
      </w:r>
      <w:r w:rsidRPr="005B0A8B">
        <w:rPr>
          <w:rFonts w:eastAsia="Cambria"/>
          <w:spacing w:val="1"/>
          <w:lang w:val="nb-NO"/>
        </w:rPr>
        <w:t xml:space="preserve"> Referat fra mø</w:t>
      </w:r>
      <w:r w:rsidR="00F341D7">
        <w:rPr>
          <w:rFonts w:eastAsia="Cambria"/>
          <w:spacing w:val="1"/>
          <w:lang w:val="nb-NO"/>
        </w:rPr>
        <w:t>te 1</w:t>
      </w:r>
      <w:r w:rsidR="0099135E" w:rsidRPr="005B0A8B">
        <w:rPr>
          <w:lang w:val="nb-NO"/>
        </w:rPr>
        <w:t>.</w:t>
      </w:r>
    </w:p>
    <w:p w:rsidR="0003721B" w:rsidRPr="0003721B" w:rsidRDefault="0003721B" w:rsidP="0003721B">
      <w:pPr>
        <w:rPr>
          <w:lang w:val="nb-NO"/>
        </w:rPr>
      </w:pPr>
      <w:r w:rsidRPr="0003721B">
        <w:rPr>
          <w:lang w:val="nb-NO"/>
        </w:rPr>
        <w:t>Godkjent.</w:t>
      </w:r>
    </w:p>
    <w:p w:rsidR="00CF5A9E" w:rsidRDefault="00F341D7" w:rsidP="00CF5A9E">
      <w:pPr>
        <w:pStyle w:val="Overskrift1"/>
        <w:widowControl/>
        <w:ind w:left="360"/>
        <w:rPr>
          <w:rFonts w:eastAsia="Cambria"/>
          <w:spacing w:val="1"/>
          <w:lang w:val="nb-NO"/>
        </w:rPr>
      </w:pPr>
      <w:r>
        <w:rPr>
          <w:rFonts w:eastAsia="Cambria"/>
          <w:spacing w:val="1"/>
          <w:lang w:val="nb-NO"/>
        </w:rPr>
        <w:t>Sak 11</w:t>
      </w:r>
      <w:r w:rsidR="003E7284">
        <w:rPr>
          <w:rFonts w:eastAsia="Cambria"/>
          <w:spacing w:val="1"/>
          <w:lang w:val="nb-NO"/>
        </w:rPr>
        <w:t>-16</w:t>
      </w:r>
      <w:r w:rsidR="00CF5A9E" w:rsidRPr="005B0A8B">
        <w:rPr>
          <w:rFonts w:eastAsia="Cambria"/>
          <w:spacing w:val="1"/>
          <w:lang w:val="nb-NO"/>
        </w:rPr>
        <w:t xml:space="preserve"> Utviklingsredegjørelsene del 2</w:t>
      </w:r>
    </w:p>
    <w:p w:rsidR="00B417F9" w:rsidRDefault="00B417F9" w:rsidP="00B417F9">
      <w:pPr>
        <w:rPr>
          <w:lang w:val="nb-NO"/>
        </w:rPr>
      </w:pPr>
      <w:r>
        <w:rPr>
          <w:lang w:val="nb-NO"/>
        </w:rPr>
        <w:t>U</w:t>
      </w:r>
      <w:r w:rsidR="00F341D7">
        <w:rPr>
          <w:lang w:val="nb-NO"/>
        </w:rPr>
        <w:t>tkastene fra arbeidsgruppene</w:t>
      </w:r>
      <w:r>
        <w:rPr>
          <w:lang w:val="nb-NO"/>
        </w:rPr>
        <w:t xml:space="preserve"> ble gjennomgått</w:t>
      </w:r>
      <w:r w:rsidR="00F341D7">
        <w:rPr>
          <w:lang w:val="nb-NO"/>
        </w:rPr>
        <w:t>.</w:t>
      </w:r>
      <w:r>
        <w:rPr>
          <w:lang w:val="nb-NO"/>
        </w:rPr>
        <w:t xml:space="preserve"> Alle ble godkjent med små bemerkninger. AU utarbeider innledning og Vg1 som sendes medlemmene på tirsdag for kommentarer.</w:t>
      </w:r>
    </w:p>
    <w:p w:rsidR="00B417F9" w:rsidRPr="000656E4" w:rsidRDefault="00B417F9" w:rsidP="00B417F9">
      <w:pPr>
        <w:rPr>
          <w:lang w:val="nb-NO"/>
        </w:rPr>
      </w:pPr>
      <w:r>
        <w:rPr>
          <w:lang w:val="nb-NO"/>
        </w:rPr>
        <w:t>Sekretæren syr sammen innspillene fra arbeidsgruppene.</w:t>
      </w:r>
    </w:p>
    <w:p w:rsidR="00F341D7" w:rsidRDefault="00F03D35" w:rsidP="00F341D7">
      <w:pPr>
        <w:pStyle w:val="Overskrift1"/>
        <w:widowControl/>
        <w:ind w:left="360"/>
        <w:rPr>
          <w:lang w:val="nb-NO"/>
        </w:rPr>
      </w:pPr>
      <w:r>
        <w:rPr>
          <w:lang w:val="nb-NO"/>
        </w:rPr>
        <w:t>Sak 12</w:t>
      </w:r>
      <w:r w:rsidR="00F341D7">
        <w:rPr>
          <w:lang w:val="nb-NO"/>
        </w:rPr>
        <w:t>-16 Rapport fra yrkesfaglig utvalg for bygg, elektro og industri</w:t>
      </w:r>
    </w:p>
    <w:p w:rsidR="00F341D7" w:rsidRDefault="00B417F9" w:rsidP="00F341D7">
      <w:pPr>
        <w:rPr>
          <w:lang w:val="nb-NO"/>
        </w:rPr>
      </w:pPr>
      <w:r>
        <w:rPr>
          <w:lang w:val="nb-NO"/>
        </w:rPr>
        <w:t>F</w:t>
      </w:r>
      <w:r w:rsidR="0003721B">
        <w:rPr>
          <w:lang w:val="nb-NO"/>
        </w:rPr>
        <w:t xml:space="preserve">orslagene til </w:t>
      </w:r>
      <w:r>
        <w:rPr>
          <w:lang w:val="nb-NO"/>
        </w:rPr>
        <w:t>anbefalinger</w:t>
      </w:r>
      <w:r w:rsidR="0003721B">
        <w:rPr>
          <w:lang w:val="nb-NO"/>
        </w:rPr>
        <w:t xml:space="preserve"> i rapporten</w:t>
      </w:r>
      <w:r>
        <w:rPr>
          <w:lang w:val="nb-NO"/>
        </w:rPr>
        <w:t xml:space="preserve"> ble gjennomgått, og følgende uttalelser ble vedtatt:</w:t>
      </w:r>
    </w:p>
    <w:p w:rsidR="00DC4DD3" w:rsidRDefault="00DC4DD3" w:rsidP="00D07869">
      <w:pPr>
        <w:pStyle w:val="Overskrift3"/>
        <w:rPr>
          <w:lang w:val="nb-NO"/>
        </w:rPr>
      </w:pPr>
      <w:r>
        <w:rPr>
          <w:lang w:val="nb-NO"/>
        </w:rPr>
        <w:t>5.1.1</w:t>
      </w:r>
    </w:p>
    <w:p w:rsidR="00DC4DD3" w:rsidRDefault="00DC4DD3" w:rsidP="00F341D7">
      <w:pPr>
        <w:rPr>
          <w:lang w:val="nb-NO"/>
        </w:rPr>
      </w:pPr>
      <w:r>
        <w:rPr>
          <w:lang w:val="nb-NO"/>
        </w:rPr>
        <w:t xml:space="preserve">FRTIP slutter seg i hovedsak til </w:t>
      </w:r>
      <w:r w:rsidR="00B417F9">
        <w:rPr>
          <w:lang w:val="nb-NO"/>
        </w:rPr>
        <w:t>anbefalingen</w:t>
      </w:r>
      <w:r>
        <w:rPr>
          <w:lang w:val="nb-NO"/>
        </w:rPr>
        <w:t xml:space="preserve">, men vil påpeke muligheten til bedre utnyttelse av lokal fleksibilitet. </w:t>
      </w:r>
      <w:r w:rsidR="00B417F9">
        <w:rPr>
          <w:lang w:val="nb-NO"/>
        </w:rPr>
        <w:t>V</w:t>
      </w:r>
      <w:r>
        <w:rPr>
          <w:lang w:val="nb-NO"/>
        </w:rPr>
        <w:t>iser ellers til utviklingsredegjørelsene.</w:t>
      </w:r>
    </w:p>
    <w:p w:rsidR="00DC4DD3" w:rsidRDefault="00DC4DD3" w:rsidP="00D07869">
      <w:pPr>
        <w:pStyle w:val="Overskrift3"/>
        <w:rPr>
          <w:lang w:val="nb-NO"/>
        </w:rPr>
      </w:pPr>
      <w:r>
        <w:rPr>
          <w:lang w:val="nb-NO"/>
        </w:rPr>
        <w:t>5.1.2</w:t>
      </w:r>
    </w:p>
    <w:p w:rsidR="00DC4DD3" w:rsidRDefault="00DC4DD3" w:rsidP="00F341D7">
      <w:pPr>
        <w:rPr>
          <w:lang w:val="nb-NO"/>
        </w:rPr>
      </w:pPr>
      <w:r>
        <w:rPr>
          <w:lang w:val="nb-NO"/>
        </w:rPr>
        <w:t xml:space="preserve">FRTIP slutter seg til </w:t>
      </w:r>
      <w:r w:rsidR="00B417F9">
        <w:rPr>
          <w:lang w:val="nb-NO"/>
        </w:rPr>
        <w:t>anbefalingen, men rådet v</w:t>
      </w:r>
      <w:r>
        <w:rPr>
          <w:lang w:val="nb-NO"/>
        </w:rPr>
        <w:t>iser til piloteringen av rådenes avgjørende innflytelse på læreplanene på Vg3. Vi etterlyser retningslinjer for hva som er små endringer.</w:t>
      </w:r>
    </w:p>
    <w:p w:rsidR="00DC4DD3" w:rsidRDefault="00DC4DD3" w:rsidP="00D07869">
      <w:pPr>
        <w:pStyle w:val="Overskrift3"/>
        <w:rPr>
          <w:lang w:val="nb-NO"/>
        </w:rPr>
      </w:pPr>
      <w:r>
        <w:rPr>
          <w:lang w:val="nb-NO"/>
        </w:rPr>
        <w:t>5.1.3</w:t>
      </w:r>
    </w:p>
    <w:p w:rsidR="00D07869" w:rsidRDefault="00D07869" w:rsidP="00D07869">
      <w:pPr>
        <w:rPr>
          <w:lang w:val="nb-NO"/>
        </w:rPr>
      </w:pPr>
      <w:r>
        <w:rPr>
          <w:lang w:val="nb-NO"/>
        </w:rPr>
        <w:t xml:space="preserve">FRTIP slutter seg til </w:t>
      </w:r>
      <w:r w:rsidR="00B417F9">
        <w:rPr>
          <w:lang w:val="nb-NO"/>
        </w:rPr>
        <w:t>anbefalingen, men rådet v</w:t>
      </w:r>
      <w:r>
        <w:rPr>
          <w:lang w:val="nb-NO"/>
        </w:rPr>
        <w:t>il kommentere at språk ikke er</w:t>
      </w:r>
      <w:r w:rsidR="00147ECB">
        <w:rPr>
          <w:lang w:val="nb-NO"/>
        </w:rPr>
        <w:t xml:space="preserve"> tatt</w:t>
      </w:r>
      <w:r>
        <w:rPr>
          <w:lang w:val="nb-NO"/>
        </w:rPr>
        <w:t xml:space="preserve"> med, og at det er viktig.</w:t>
      </w:r>
      <w:r w:rsidR="00147ECB">
        <w:rPr>
          <w:lang w:val="nb-NO"/>
        </w:rPr>
        <w:t xml:space="preserve"> Digitale verktøy er </w:t>
      </w:r>
      <w:r w:rsidR="00B417F9">
        <w:rPr>
          <w:lang w:val="nb-NO"/>
        </w:rPr>
        <w:t xml:space="preserve">viktig </w:t>
      </w:r>
      <w:r w:rsidR="00147ECB">
        <w:rPr>
          <w:lang w:val="nb-NO"/>
        </w:rPr>
        <w:t xml:space="preserve">også for fagene i TIP. </w:t>
      </w:r>
    </w:p>
    <w:p w:rsidR="00064D92" w:rsidRDefault="00064D92" w:rsidP="00064D92">
      <w:pPr>
        <w:pStyle w:val="Overskrift3"/>
        <w:rPr>
          <w:lang w:val="nb-NO"/>
        </w:rPr>
      </w:pPr>
      <w:r>
        <w:rPr>
          <w:lang w:val="nb-NO"/>
        </w:rPr>
        <w:t>5.2.</w:t>
      </w:r>
    </w:p>
    <w:p w:rsidR="00064D92" w:rsidRDefault="00064D92" w:rsidP="00064D92">
      <w:pPr>
        <w:rPr>
          <w:lang w:val="nb-NO"/>
        </w:rPr>
      </w:pPr>
      <w:r>
        <w:rPr>
          <w:lang w:val="nb-NO"/>
        </w:rPr>
        <w:t>FRTIP mener dette er et veldig viktig punkt. Samarbeidet</w:t>
      </w:r>
      <w:r w:rsidR="008D1EE7">
        <w:rPr>
          <w:lang w:val="nb-NO"/>
        </w:rPr>
        <w:t xml:space="preserve"> mellom skole og arbeidsliv</w:t>
      </w:r>
      <w:r>
        <w:rPr>
          <w:lang w:val="nb-NO"/>
        </w:rPr>
        <w:t xml:space="preserve"> må være formelt forankret hos skoleledelse </w:t>
      </w:r>
      <w:r w:rsidR="008D1EE7">
        <w:rPr>
          <w:lang w:val="nb-NO"/>
        </w:rPr>
        <w:t>gjennom</w:t>
      </w:r>
      <w:r>
        <w:rPr>
          <w:lang w:val="nb-NO"/>
        </w:rPr>
        <w:t xml:space="preserve"> skoleeier. </w:t>
      </w:r>
    </w:p>
    <w:p w:rsidR="008D1EE7" w:rsidRDefault="0033392E" w:rsidP="00064D92">
      <w:pPr>
        <w:rPr>
          <w:lang w:val="nb-NO"/>
        </w:rPr>
      </w:pPr>
      <w:r>
        <w:rPr>
          <w:lang w:val="nb-NO"/>
        </w:rPr>
        <w:t xml:space="preserve">FRTIP er av den oppfatning at Y-nemndene må få avgjørende innflytelse også på andre områder enn godkjenning lærebedrifter, som for eksempel dimensjonering. </w:t>
      </w:r>
    </w:p>
    <w:p w:rsidR="0033392E" w:rsidRDefault="0033392E" w:rsidP="0033392E">
      <w:pPr>
        <w:pStyle w:val="Overskrift3"/>
        <w:rPr>
          <w:lang w:val="nb-NO"/>
        </w:rPr>
      </w:pPr>
      <w:r>
        <w:rPr>
          <w:lang w:val="nb-NO"/>
        </w:rPr>
        <w:t>5.3.1</w:t>
      </w:r>
    </w:p>
    <w:p w:rsidR="00DC4DD3" w:rsidRDefault="00F0563F" w:rsidP="00F341D7">
      <w:pPr>
        <w:rPr>
          <w:lang w:val="nb-NO"/>
        </w:rPr>
      </w:pPr>
      <w:r>
        <w:rPr>
          <w:lang w:val="nb-NO"/>
        </w:rPr>
        <w:t xml:space="preserve">FRTIP støtter anbefalingen og mener dette </w:t>
      </w:r>
      <w:r w:rsidR="00B417F9">
        <w:rPr>
          <w:lang w:val="nb-NO"/>
        </w:rPr>
        <w:t>er</w:t>
      </w:r>
      <w:r>
        <w:rPr>
          <w:lang w:val="nb-NO"/>
        </w:rPr>
        <w:t xml:space="preserve"> et veldig viktig punkt.</w:t>
      </w:r>
    </w:p>
    <w:p w:rsidR="00F0563F" w:rsidRDefault="00F0563F" w:rsidP="00F0563F">
      <w:pPr>
        <w:pStyle w:val="Overskrift3"/>
        <w:rPr>
          <w:lang w:val="nb-NO"/>
        </w:rPr>
      </w:pPr>
      <w:r>
        <w:rPr>
          <w:lang w:val="nb-NO"/>
        </w:rPr>
        <w:t>5.3.2</w:t>
      </w:r>
    </w:p>
    <w:p w:rsidR="00F0563F" w:rsidRDefault="00F0563F" w:rsidP="00F0563F">
      <w:pPr>
        <w:pStyle w:val="Overskrift4"/>
        <w:rPr>
          <w:lang w:val="nb-NO"/>
        </w:rPr>
      </w:pPr>
      <w:r>
        <w:rPr>
          <w:lang w:val="nb-NO"/>
        </w:rPr>
        <w:t>TAF:</w:t>
      </w:r>
    </w:p>
    <w:p w:rsidR="00F0563F" w:rsidRPr="00F0563F" w:rsidRDefault="00F0563F" w:rsidP="00F0563F">
      <w:pPr>
        <w:rPr>
          <w:lang w:val="nb-NO"/>
        </w:rPr>
      </w:pPr>
      <w:r>
        <w:rPr>
          <w:lang w:val="nb-NO"/>
        </w:rPr>
        <w:t>FRTIP støtter anbefalinge</w:t>
      </w:r>
      <w:r w:rsidR="00B417F9">
        <w:rPr>
          <w:lang w:val="nb-NO"/>
        </w:rPr>
        <w:t>n. Rådet foreslår at alle fylkeskommuner må sørge</w:t>
      </w:r>
      <w:r>
        <w:rPr>
          <w:lang w:val="nb-NO"/>
        </w:rPr>
        <w:t xml:space="preserve"> for overganger fra studiespesialisering til yrkesfag uten tap av tid. </w:t>
      </w:r>
    </w:p>
    <w:p w:rsidR="0003721B" w:rsidRDefault="00F0563F" w:rsidP="00F0563F">
      <w:pPr>
        <w:pStyle w:val="Overskrift4"/>
        <w:rPr>
          <w:lang w:val="nb-NO"/>
        </w:rPr>
      </w:pPr>
      <w:r>
        <w:rPr>
          <w:lang w:val="nb-NO"/>
        </w:rPr>
        <w:t>Kryssløp:</w:t>
      </w:r>
    </w:p>
    <w:p w:rsidR="00F0563F" w:rsidRDefault="00BE65C7" w:rsidP="00F341D7">
      <w:pPr>
        <w:rPr>
          <w:lang w:val="nb-NO"/>
        </w:rPr>
      </w:pPr>
      <w:r>
        <w:rPr>
          <w:lang w:val="nb-NO"/>
        </w:rPr>
        <w:t xml:space="preserve">FRTIP mener det bør være en nasjonal standard for kryssløp. Fylkeskommunene bør derfor ikke få myndighet til å </w:t>
      </w:r>
      <w:r>
        <w:rPr>
          <w:lang w:val="nb-NO"/>
        </w:rPr>
        <w:lastRenderedPageBreak/>
        <w:t xml:space="preserve">godkjenne lokale kryssløp. </w:t>
      </w:r>
      <w:r w:rsidR="00B417F9">
        <w:rPr>
          <w:lang w:val="nb-NO"/>
        </w:rPr>
        <w:t>Rådet</w:t>
      </w:r>
      <w:r>
        <w:rPr>
          <w:lang w:val="nb-NO"/>
        </w:rPr>
        <w:t xml:space="preserve"> går mot en gjennomgang </w:t>
      </w:r>
      <w:r w:rsidR="00B417F9">
        <w:rPr>
          <w:lang w:val="nb-NO"/>
        </w:rPr>
        <w:t>hvor</w:t>
      </w:r>
      <w:r>
        <w:rPr>
          <w:lang w:val="nb-NO"/>
        </w:rPr>
        <w:t xml:space="preserve"> mål</w:t>
      </w:r>
      <w:r w:rsidR="00B417F9">
        <w:rPr>
          <w:lang w:val="nb-NO"/>
        </w:rPr>
        <w:t>et er</w:t>
      </w:r>
      <w:r>
        <w:rPr>
          <w:lang w:val="nb-NO"/>
        </w:rPr>
        <w:t xml:space="preserve"> å redusere antallet kryssløp.</w:t>
      </w:r>
    </w:p>
    <w:p w:rsidR="00BE65C7" w:rsidRDefault="00BE65C7" w:rsidP="00BE65C7">
      <w:pPr>
        <w:pStyle w:val="Overskrift4"/>
        <w:rPr>
          <w:lang w:val="nb-NO"/>
        </w:rPr>
      </w:pPr>
      <w:r>
        <w:rPr>
          <w:lang w:val="nb-NO"/>
        </w:rPr>
        <w:t>Vg3 i skole</w:t>
      </w:r>
    </w:p>
    <w:p w:rsidR="00D93E0D" w:rsidRDefault="00D93E0D" w:rsidP="00BE65C7">
      <w:pPr>
        <w:rPr>
          <w:lang w:val="nb-NO"/>
        </w:rPr>
      </w:pPr>
      <w:r>
        <w:rPr>
          <w:lang w:val="nb-NO"/>
        </w:rPr>
        <w:t xml:space="preserve">FRTIP slutter seg til første avsnitt, men vi vil understreke at Vg3 i skole er en nødløsning som ikke er ønsket. De som har bestått Vg2 må i større grad sikres læreplass gjennom bedre insitamenter til lærebedriftene. </w:t>
      </w:r>
    </w:p>
    <w:p w:rsidR="00BE65C7" w:rsidRDefault="00D93E0D" w:rsidP="00BE65C7">
      <w:pPr>
        <w:rPr>
          <w:lang w:val="nb-NO"/>
        </w:rPr>
      </w:pPr>
      <w:r>
        <w:rPr>
          <w:lang w:val="nb-NO"/>
        </w:rPr>
        <w:t xml:space="preserve">Rådet støtter ikke andre avsnitt. </w:t>
      </w:r>
    </w:p>
    <w:p w:rsidR="00431F90" w:rsidRDefault="00431F90" w:rsidP="00431F90">
      <w:pPr>
        <w:pStyle w:val="Overskrift3"/>
        <w:rPr>
          <w:lang w:val="nb-NO"/>
        </w:rPr>
      </w:pPr>
      <w:r>
        <w:rPr>
          <w:lang w:val="nb-NO"/>
        </w:rPr>
        <w:t>5.3.3</w:t>
      </w:r>
    </w:p>
    <w:p w:rsidR="00431F90" w:rsidRPr="007125E7" w:rsidRDefault="007125E7" w:rsidP="007125E7">
      <w:pPr>
        <w:pStyle w:val="Listeavsnitt"/>
        <w:numPr>
          <w:ilvl w:val="0"/>
          <w:numId w:val="34"/>
        </w:numPr>
        <w:rPr>
          <w:lang w:val="nb-NO"/>
        </w:rPr>
      </w:pPr>
      <w:r w:rsidRPr="007125E7">
        <w:rPr>
          <w:lang w:val="nb-NO"/>
        </w:rPr>
        <w:t xml:space="preserve">FRTIP mener spørsmålet om personer med fag- eller svennebrev skal være generelt </w:t>
      </w:r>
      <w:r>
        <w:rPr>
          <w:lang w:val="nb-NO"/>
        </w:rPr>
        <w:t>studieforber</w:t>
      </w:r>
      <w:r w:rsidRPr="007125E7">
        <w:rPr>
          <w:lang w:val="nb-NO"/>
        </w:rPr>
        <w:t>e</w:t>
      </w:r>
      <w:r>
        <w:rPr>
          <w:lang w:val="nb-NO"/>
        </w:rPr>
        <w:t>d</w:t>
      </w:r>
      <w:r w:rsidRPr="007125E7">
        <w:rPr>
          <w:lang w:val="nb-NO"/>
        </w:rPr>
        <w:t>t må utredes.</w:t>
      </w:r>
    </w:p>
    <w:p w:rsidR="007125E7" w:rsidRDefault="003C6243" w:rsidP="00C15AEA">
      <w:pPr>
        <w:pStyle w:val="Listeavsnitt"/>
        <w:numPr>
          <w:ilvl w:val="0"/>
          <w:numId w:val="34"/>
        </w:numPr>
        <w:rPr>
          <w:lang w:val="nb-NO"/>
        </w:rPr>
      </w:pPr>
      <w:r w:rsidRPr="007125E7">
        <w:rPr>
          <w:lang w:val="nb-NO"/>
        </w:rPr>
        <w:t xml:space="preserve">FRTIP </w:t>
      </w:r>
      <w:r>
        <w:rPr>
          <w:lang w:val="nb-NO"/>
        </w:rPr>
        <w:t>s</w:t>
      </w:r>
      <w:r w:rsidR="007125E7" w:rsidRPr="007125E7">
        <w:rPr>
          <w:lang w:val="nb-NO"/>
        </w:rPr>
        <w:t>tøtter at y-veietilbud skal gjelde andre studier.</w:t>
      </w:r>
    </w:p>
    <w:p w:rsidR="00C15AEA" w:rsidRDefault="00C171B6" w:rsidP="00C15AEA">
      <w:pPr>
        <w:pStyle w:val="Listeavsnitt"/>
        <w:numPr>
          <w:ilvl w:val="0"/>
          <w:numId w:val="34"/>
        </w:numPr>
        <w:rPr>
          <w:lang w:val="nb-NO"/>
        </w:rPr>
      </w:pPr>
      <w:r>
        <w:rPr>
          <w:lang w:val="nb-NO"/>
        </w:rPr>
        <w:t>FRTIP</w:t>
      </w:r>
      <w:r w:rsidR="00E839C9">
        <w:rPr>
          <w:lang w:val="nb-NO"/>
        </w:rPr>
        <w:t xml:space="preserve"> støtter utvalgets </w:t>
      </w:r>
      <w:r>
        <w:rPr>
          <w:lang w:val="nb-NO"/>
        </w:rPr>
        <w:t>anbefaling</w:t>
      </w:r>
      <w:r w:rsidR="00E839C9">
        <w:rPr>
          <w:lang w:val="nb-NO"/>
        </w:rPr>
        <w:t xml:space="preserve"> om at teknisk fagskole skal gi uttelling i UH-sektore</w:t>
      </w:r>
      <w:r w:rsidR="003C6243">
        <w:rPr>
          <w:lang w:val="nb-NO"/>
        </w:rPr>
        <w:t>n. FRTIP, med unntak av arbeidsgiverrepresentantene fra Norsk Industri, Norges Bilbransjeforbund, NHO sjøfart</w:t>
      </w:r>
      <w:r>
        <w:rPr>
          <w:lang w:val="nb-NO"/>
        </w:rPr>
        <w:t>,</w:t>
      </w:r>
      <w:r w:rsidR="00E839C9">
        <w:rPr>
          <w:lang w:val="nb-NO"/>
        </w:rPr>
        <w:t xml:space="preserve"> mener fagskolen skal gi studiepoeng. </w:t>
      </w:r>
    </w:p>
    <w:p w:rsidR="00C15AEA" w:rsidRDefault="00C171B6" w:rsidP="00C15AEA">
      <w:pPr>
        <w:pStyle w:val="Listeavsnitt"/>
        <w:numPr>
          <w:ilvl w:val="0"/>
          <w:numId w:val="34"/>
        </w:numPr>
        <w:rPr>
          <w:lang w:val="nb-NO"/>
        </w:rPr>
      </w:pPr>
      <w:r>
        <w:rPr>
          <w:lang w:val="nb-NO"/>
        </w:rPr>
        <w:t>FRTIP støtter utvalgets anbefaling</w:t>
      </w:r>
      <w:r w:rsidR="00C15AEA">
        <w:rPr>
          <w:lang w:val="nb-NO"/>
        </w:rPr>
        <w:t>.</w:t>
      </w:r>
    </w:p>
    <w:p w:rsidR="00C15AEA" w:rsidRDefault="00C171B6" w:rsidP="00C15AEA">
      <w:pPr>
        <w:pStyle w:val="Listeavsnitt"/>
        <w:numPr>
          <w:ilvl w:val="0"/>
          <w:numId w:val="34"/>
        </w:numPr>
        <w:rPr>
          <w:lang w:val="nb-NO"/>
        </w:rPr>
      </w:pPr>
      <w:r>
        <w:rPr>
          <w:lang w:val="nb-NO"/>
        </w:rPr>
        <w:t>FRTIP støtter utvalgets anbefaling</w:t>
      </w:r>
      <w:r w:rsidR="00C15AEA">
        <w:rPr>
          <w:lang w:val="nb-NO"/>
        </w:rPr>
        <w:t>, men</w:t>
      </w:r>
      <w:r>
        <w:rPr>
          <w:lang w:val="nb-NO"/>
        </w:rPr>
        <w:t xml:space="preserve"> dette</w:t>
      </w:r>
      <w:r w:rsidR="00C15AEA">
        <w:rPr>
          <w:lang w:val="nb-NO"/>
        </w:rPr>
        <w:t xml:space="preserve"> gjelder beslektede fag.</w:t>
      </w:r>
    </w:p>
    <w:p w:rsidR="002F7C42" w:rsidRDefault="002F7C42" w:rsidP="002F7C42">
      <w:pPr>
        <w:pStyle w:val="Overskrift3"/>
        <w:rPr>
          <w:lang w:val="nb-NO"/>
        </w:rPr>
      </w:pPr>
      <w:r>
        <w:rPr>
          <w:lang w:val="nb-NO"/>
        </w:rPr>
        <w:t>6.1.3</w:t>
      </w:r>
    </w:p>
    <w:p w:rsidR="002F7C42" w:rsidRDefault="002F7C42" w:rsidP="002F7C42">
      <w:pPr>
        <w:rPr>
          <w:lang w:val="nb-NO"/>
        </w:rPr>
      </w:pPr>
      <w:r>
        <w:rPr>
          <w:lang w:val="nb-NO"/>
        </w:rPr>
        <w:t xml:space="preserve">FRTIP støtter anbefalingene. </w:t>
      </w:r>
    </w:p>
    <w:p w:rsidR="002F7C42" w:rsidRDefault="002F7C42" w:rsidP="002F7C42">
      <w:pPr>
        <w:pStyle w:val="Overskrift3"/>
        <w:rPr>
          <w:lang w:val="nb-NO"/>
        </w:rPr>
      </w:pPr>
      <w:r>
        <w:rPr>
          <w:lang w:val="nb-NO"/>
        </w:rPr>
        <w:t>6.2</w:t>
      </w:r>
    </w:p>
    <w:p w:rsidR="002F7C42" w:rsidRDefault="002F7C42" w:rsidP="002F7C42">
      <w:pPr>
        <w:rPr>
          <w:lang w:val="nb-NO"/>
        </w:rPr>
      </w:pPr>
      <w:r>
        <w:rPr>
          <w:lang w:val="nb-NO"/>
        </w:rPr>
        <w:t>FRTIP støtter anbefalingen</w:t>
      </w:r>
    </w:p>
    <w:p w:rsidR="002F7C42" w:rsidRDefault="002F7C42" w:rsidP="002F7C42">
      <w:pPr>
        <w:pStyle w:val="Overskrift3"/>
        <w:rPr>
          <w:lang w:val="nb-NO"/>
        </w:rPr>
      </w:pPr>
      <w:r>
        <w:rPr>
          <w:lang w:val="nb-NO"/>
        </w:rPr>
        <w:t>6.3.2</w:t>
      </w:r>
    </w:p>
    <w:p w:rsidR="002F7C42" w:rsidRDefault="002F7C42" w:rsidP="0051325A">
      <w:pPr>
        <w:pStyle w:val="Listeavsnitt"/>
        <w:numPr>
          <w:ilvl w:val="0"/>
          <w:numId w:val="35"/>
        </w:numPr>
        <w:rPr>
          <w:lang w:val="nb-NO"/>
        </w:rPr>
      </w:pPr>
      <w:r w:rsidRPr="0051325A">
        <w:rPr>
          <w:lang w:val="nb-NO"/>
        </w:rPr>
        <w:t>Prosjektet er avsluttet. FRTIP anbefaler at det gjenopptas og utvides slik det står i anbefalingen.</w:t>
      </w:r>
    </w:p>
    <w:p w:rsidR="009033B0" w:rsidRDefault="009033B0" w:rsidP="0051325A">
      <w:pPr>
        <w:pStyle w:val="Listeavsnitt"/>
        <w:numPr>
          <w:ilvl w:val="0"/>
          <w:numId w:val="35"/>
        </w:numPr>
        <w:rPr>
          <w:lang w:val="nb-NO"/>
        </w:rPr>
      </w:pPr>
      <w:r>
        <w:rPr>
          <w:lang w:val="nb-NO"/>
        </w:rPr>
        <w:t xml:space="preserve">FRTIP mener det er prisverdig at temaet tas opp, men denne anbefalingen løser ikke problemet. </w:t>
      </w:r>
    </w:p>
    <w:p w:rsidR="009033B0" w:rsidRDefault="00C171B6" w:rsidP="0051325A">
      <w:pPr>
        <w:pStyle w:val="Listeavsnitt"/>
        <w:numPr>
          <w:ilvl w:val="0"/>
          <w:numId w:val="35"/>
        </w:numPr>
        <w:rPr>
          <w:lang w:val="nb-NO"/>
        </w:rPr>
      </w:pPr>
      <w:r>
        <w:rPr>
          <w:lang w:val="nb-NO"/>
        </w:rPr>
        <w:t>FRTIP f</w:t>
      </w:r>
      <w:r w:rsidR="009033B0">
        <w:rPr>
          <w:lang w:val="nb-NO"/>
        </w:rPr>
        <w:t>o</w:t>
      </w:r>
      <w:r>
        <w:rPr>
          <w:lang w:val="nb-NO"/>
        </w:rPr>
        <w:t>reslår nytt punkt: Fylkesansvarl</w:t>
      </w:r>
      <w:r w:rsidR="009033B0">
        <w:rPr>
          <w:lang w:val="nb-NO"/>
        </w:rPr>
        <w:t>ige som tilrettelegger for nettverk, rollemodeller og opplevelser innen tekniske fag for jenter i ungdomsskolen.</w:t>
      </w:r>
    </w:p>
    <w:p w:rsidR="0051325A" w:rsidRDefault="00C171B6" w:rsidP="0051325A">
      <w:pPr>
        <w:pStyle w:val="Listeavsnitt"/>
        <w:numPr>
          <w:ilvl w:val="0"/>
          <w:numId w:val="35"/>
        </w:numPr>
        <w:rPr>
          <w:lang w:val="nb-NO"/>
        </w:rPr>
      </w:pPr>
      <w:r>
        <w:rPr>
          <w:lang w:val="nb-NO"/>
        </w:rPr>
        <w:t>FRTIP f</w:t>
      </w:r>
      <w:r w:rsidR="009033B0">
        <w:rPr>
          <w:lang w:val="nb-NO"/>
        </w:rPr>
        <w:t>oreslår å utveksle erfaringer, blant annet fra forsvaret og prosjekt</w:t>
      </w:r>
      <w:r>
        <w:rPr>
          <w:lang w:val="nb-NO"/>
        </w:rPr>
        <w:t>et</w:t>
      </w:r>
      <w:r w:rsidR="009033B0">
        <w:rPr>
          <w:lang w:val="nb-NO"/>
        </w:rPr>
        <w:t xml:space="preserve"> jenter i bil- og elektro.</w:t>
      </w:r>
    </w:p>
    <w:p w:rsidR="00593F50" w:rsidRDefault="00593F50" w:rsidP="00593F50">
      <w:pPr>
        <w:pStyle w:val="Overskrift3"/>
        <w:rPr>
          <w:lang w:val="nb-NO"/>
        </w:rPr>
      </w:pPr>
      <w:r>
        <w:rPr>
          <w:lang w:val="nb-NO"/>
        </w:rPr>
        <w:t>Vedtak</w:t>
      </w:r>
    </w:p>
    <w:p w:rsidR="00593F50" w:rsidRPr="00593F50" w:rsidRDefault="00593F50" w:rsidP="00593F50">
      <w:pPr>
        <w:rPr>
          <w:lang w:val="nb-NO"/>
        </w:rPr>
      </w:pPr>
      <w:r>
        <w:rPr>
          <w:lang w:val="nb-NO"/>
        </w:rPr>
        <w:t xml:space="preserve">Uttalelsene sendes til </w:t>
      </w:r>
      <w:r w:rsidRPr="00593F50">
        <w:rPr>
          <w:lang w:val="nb-NO"/>
        </w:rPr>
        <w:t>Utdanningsdirektoratet</w:t>
      </w:r>
      <w:r>
        <w:rPr>
          <w:lang w:val="nb-NO"/>
        </w:rPr>
        <w:t>.</w:t>
      </w:r>
    </w:p>
    <w:p w:rsidR="002040C5" w:rsidRDefault="002040C5" w:rsidP="002040C5">
      <w:pPr>
        <w:pStyle w:val="Overskrift1"/>
        <w:widowControl/>
        <w:ind w:left="360"/>
        <w:rPr>
          <w:lang w:val="nb-NO"/>
        </w:rPr>
      </w:pPr>
      <w:r w:rsidRPr="002040C5">
        <w:rPr>
          <w:lang w:val="nb-NO"/>
        </w:rPr>
        <w:t xml:space="preserve">Sak 13-16 </w:t>
      </w:r>
      <w:r w:rsidRPr="00AC7962">
        <w:rPr>
          <w:lang w:val="nb-NO"/>
        </w:rPr>
        <w:t>Høring om praksisbrevordningen</w:t>
      </w:r>
    </w:p>
    <w:p w:rsidR="00593F50" w:rsidRDefault="00C171B6" w:rsidP="002040C5">
      <w:pPr>
        <w:rPr>
          <w:lang w:val="nb-NO"/>
        </w:rPr>
      </w:pPr>
      <w:r>
        <w:rPr>
          <w:lang w:val="nb-NO"/>
        </w:rPr>
        <w:t>Ellen Møller presenterte forslag til høringsuttalelse</w:t>
      </w:r>
      <w:r w:rsidR="00593F50">
        <w:rPr>
          <w:lang w:val="nb-NO"/>
        </w:rPr>
        <w:t>.</w:t>
      </w:r>
    </w:p>
    <w:p w:rsidR="00593F50" w:rsidRDefault="00593F50" w:rsidP="00593F50">
      <w:pPr>
        <w:pStyle w:val="Overskrift3"/>
        <w:rPr>
          <w:lang w:val="nb-NO"/>
        </w:rPr>
      </w:pPr>
      <w:r>
        <w:rPr>
          <w:lang w:val="nb-NO"/>
        </w:rPr>
        <w:t>Vedtak</w:t>
      </w:r>
    </w:p>
    <w:p w:rsidR="000656E4" w:rsidRPr="002040C5" w:rsidRDefault="00593F50" w:rsidP="002040C5">
      <w:pPr>
        <w:rPr>
          <w:lang w:val="nb-NO"/>
        </w:rPr>
      </w:pPr>
      <w:r>
        <w:rPr>
          <w:lang w:val="nb-NO"/>
        </w:rPr>
        <w:t>Forslagene</w:t>
      </w:r>
      <w:r w:rsidR="00C171B6">
        <w:rPr>
          <w:lang w:val="nb-NO"/>
        </w:rPr>
        <w:t xml:space="preserve"> fikk tilslutning. </w:t>
      </w:r>
      <w:r>
        <w:rPr>
          <w:lang w:val="nb-NO"/>
        </w:rPr>
        <w:t>H</w:t>
      </w:r>
      <w:r w:rsidR="00C171B6">
        <w:rPr>
          <w:lang w:val="nb-NO"/>
        </w:rPr>
        <w:t>øringsuttalelsen</w:t>
      </w:r>
      <w:r>
        <w:rPr>
          <w:lang w:val="nb-NO"/>
        </w:rPr>
        <w:t xml:space="preserve"> sendes</w:t>
      </w:r>
      <w:r w:rsidR="00C171B6">
        <w:rPr>
          <w:lang w:val="nb-NO"/>
        </w:rPr>
        <w:t xml:space="preserve"> til </w:t>
      </w:r>
      <w:r w:rsidR="009C5185">
        <w:rPr>
          <w:lang w:val="nb-NO"/>
        </w:rPr>
        <w:t>Udir</w:t>
      </w:r>
      <w:r w:rsidR="00E27269" w:rsidRPr="00C171B6">
        <w:rPr>
          <w:lang w:val="nb-NO"/>
        </w:rPr>
        <w:t>.</w:t>
      </w:r>
      <w:r>
        <w:rPr>
          <w:lang w:val="nb-NO"/>
        </w:rPr>
        <w:t xml:space="preserve"> (Vedlagt.)</w:t>
      </w:r>
    </w:p>
    <w:p w:rsidR="005572E1" w:rsidRPr="005B0A8B" w:rsidRDefault="00782794" w:rsidP="005572E1">
      <w:pPr>
        <w:pStyle w:val="Overskrift1"/>
        <w:widowControl/>
        <w:ind w:left="360"/>
        <w:rPr>
          <w:rFonts w:eastAsia="Cambria"/>
          <w:spacing w:val="1"/>
          <w:lang w:val="nb-NO"/>
        </w:rPr>
      </w:pPr>
      <w:r w:rsidRPr="005B0A8B">
        <w:rPr>
          <w:rFonts w:eastAsia="Cambria"/>
          <w:spacing w:val="1"/>
          <w:lang w:val="nb-NO"/>
        </w:rPr>
        <w:t xml:space="preserve">Sak </w:t>
      </w:r>
      <w:r w:rsidR="002040C5">
        <w:rPr>
          <w:rFonts w:eastAsia="Cambria"/>
          <w:spacing w:val="1"/>
          <w:lang w:val="nb-NO"/>
        </w:rPr>
        <w:t>14</w:t>
      </w:r>
      <w:r w:rsidR="003E7284">
        <w:rPr>
          <w:rFonts w:eastAsia="Cambria"/>
          <w:spacing w:val="1"/>
          <w:lang w:val="nb-NO"/>
        </w:rPr>
        <w:t>-16</w:t>
      </w:r>
      <w:r w:rsidR="005572E1" w:rsidRPr="005B0A8B">
        <w:rPr>
          <w:rFonts w:eastAsia="Cambria"/>
          <w:spacing w:val="1"/>
          <w:lang w:val="nb-NO"/>
        </w:rPr>
        <w:t xml:space="preserve"> Fylkesbesøk 2016</w:t>
      </w:r>
    </w:p>
    <w:p w:rsidR="00010A3F" w:rsidRPr="005B0A8B" w:rsidRDefault="00075FC6" w:rsidP="00075FC6">
      <w:pPr>
        <w:rPr>
          <w:lang w:val="nb-NO"/>
        </w:rPr>
      </w:pPr>
      <w:r>
        <w:rPr>
          <w:lang w:val="nb-NO"/>
        </w:rPr>
        <w:t xml:space="preserve">Den </w:t>
      </w:r>
      <w:r w:rsidR="00EF330A">
        <w:rPr>
          <w:lang w:val="nb-NO"/>
        </w:rPr>
        <w:t>nedsatte arbeidsgruppen redegjorde</w:t>
      </w:r>
      <w:r>
        <w:rPr>
          <w:lang w:val="nb-NO"/>
        </w:rPr>
        <w:t xml:space="preserve"> for arbeidet.</w:t>
      </w:r>
      <w:r w:rsidR="00EF330A">
        <w:rPr>
          <w:lang w:val="nb-NO"/>
        </w:rPr>
        <w:t xml:space="preserve"> Etter kontakt med fagopplæringssjefen i Hordaland, ble det avgjort at rådet b</w:t>
      </w:r>
      <w:r w:rsidR="00010A3F">
        <w:rPr>
          <w:lang w:val="nb-NO"/>
        </w:rPr>
        <w:t>esøke</w:t>
      </w:r>
      <w:r w:rsidR="00EF330A">
        <w:rPr>
          <w:lang w:val="nb-NO"/>
        </w:rPr>
        <w:t>r fylkeskommunen på torsdag 15. september</w:t>
      </w:r>
      <w:r w:rsidR="00010A3F">
        <w:rPr>
          <w:lang w:val="nb-NO"/>
        </w:rPr>
        <w:t>.</w:t>
      </w:r>
      <w:r w:rsidR="00EF330A">
        <w:rPr>
          <w:lang w:val="nb-NO"/>
        </w:rPr>
        <w:t xml:space="preserve"> Y-nemndslederen vil delta.</w:t>
      </w:r>
      <w:r w:rsidR="00010A3F">
        <w:rPr>
          <w:lang w:val="nb-NO"/>
        </w:rPr>
        <w:t xml:space="preserve"> </w:t>
      </w:r>
      <w:r w:rsidR="00EF330A">
        <w:rPr>
          <w:lang w:val="nb-NO"/>
        </w:rPr>
        <w:t xml:space="preserve">Ellers er planen å ankomme Bergen tidlig på ettermiddagen 14. september og gjennomføre rådsmøtet. Bedriftsbesøkene gjennomføres 16. september. </w:t>
      </w:r>
    </w:p>
    <w:p w:rsidR="006D6A2F" w:rsidRDefault="00A409B6" w:rsidP="006D6A2F">
      <w:pPr>
        <w:pStyle w:val="Overskrift1"/>
        <w:widowControl/>
        <w:ind w:left="360"/>
        <w:rPr>
          <w:lang w:val="nb-NO"/>
        </w:rPr>
      </w:pPr>
      <w:r w:rsidRPr="005B0A8B">
        <w:rPr>
          <w:lang w:val="nb-NO"/>
        </w:rPr>
        <w:lastRenderedPageBreak/>
        <w:t xml:space="preserve">Sak </w:t>
      </w:r>
      <w:r w:rsidR="002040C5">
        <w:rPr>
          <w:lang w:val="nb-NO"/>
        </w:rPr>
        <w:t>15</w:t>
      </w:r>
      <w:r w:rsidR="00FF04A3" w:rsidRPr="005B0A8B">
        <w:rPr>
          <w:lang w:val="nb-NO"/>
        </w:rPr>
        <w:t>-1</w:t>
      </w:r>
      <w:r w:rsidR="003E7284">
        <w:rPr>
          <w:lang w:val="nb-NO"/>
        </w:rPr>
        <w:t>6</w:t>
      </w:r>
      <w:r w:rsidR="00FF04A3" w:rsidRPr="005B0A8B">
        <w:rPr>
          <w:lang w:val="nb-NO"/>
        </w:rPr>
        <w:t xml:space="preserve"> I</w:t>
      </w:r>
      <w:r w:rsidR="006D6A2F" w:rsidRPr="005B0A8B">
        <w:rPr>
          <w:lang w:val="nb-NO"/>
        </w:rPr>
        <w:t>nformasjonssaker</w:t>
      </w:r>
    </w:p>
    <w:p w:rsidR="00EA253D" w:rsidRPr="00EF330A" w:rsidRDefault="00EF330A" w:rsidP="00EF330A">
      <w:pPr>
        <w:pStyle w:val="Listeavsnitt"/>
        <w:numPr>
          <w:ilvl w:val="0"/>
          <w:numId w:val="36"/>
        </w:numPr>
        <w:rPr>
          <w:lang w:val="nb-NO"/>
        </w:rPr>
      </w:pPr>
      <w:r w:rsidRPr="00EF330A">
        <w:rPr>
          <w:lang w:val="nb-NO"/>
        </w:rPr>
        <w:t>Siden forslag fra rådet om k</w:t>
      </w:r>
      <w:r w:rsidR="00EA253D" w:rsidRPr="00EF330A">
        <w:rPr>
          <w:lang w:val="nb-NO"/>
        </w:rPr>
        <w:t>lagenemnd</w:t>
      </w:r>
      <w:r w:rsidRPr="00EF330A">
        <w:rPr>
          <w:lang w:val="nb-NO"/>
        </w:rPr>
        <w:t>smedlemmer</w:t>
      </w:r>
      <w:r w:rsidR="00EA253D" w:rsidRPr="00EF330A">
        <w:rPr>
          <w:lang w:val="nb-NO"/>
        </w:rPr>
        <w:t xml:space="preserve"> i brønnfaget</w:t>
      </w:r>
      <w:r w:rsidRPr="00EF330A">
        <w:rPr>
          <w:lang w:val="nb-NO"/>
        </w:rPr>
        <w:t xml:space="preserve"> ikke var kommet i tide, oppnevnte Utdanningsdirektoratet deres medlemmer i eksamensnemnden som klagenemnd for å behandle den foreliggende klagen</w:t>
      </w:r>
      <w:r w:rsidR="00010A3F" w:rsidRPr="00EF330A">
        <w:rPr>
          <w:lang w:val="nb-NO"/>
        </w:rPr>
        <w:t>.</w:t>
      </w:r>
    </w:p>
    <w:p w:rsidR="00010A3F" w:rsidRPr="00EF330A" w:rsidRDefault="00EF330A" w:rsidP="00EF330A">
      <w:pPr>
        <w:pStyle w:val="Listeavsnitt"/>
        <w:numPr>
          <w:ilvl w:val="0"/>
          <w:numId w:val="36"/>
        </w:numPr>
        <w:rPr>
          <w:lang w:val="nb-NO"/>
        </w:rPr>
      </w:pPr>
      <w:r>
        <w:rPr>
          <w:lang w:val="nb-NO"/>
        </w:rPr>
        <w:t>Det skal avholdes et f</w:t>
      </w:r>
      <w:r w:rsidR="00EA253D" w:rsidRPr="00EF330A">
        <w:rPr>
          <w:lang w:val="nb-NO"/>
        </w:rPr>
        <w:t>elles møte mellom arbeidsutvalg</w:t>
      </w:r>
      <w:r>
        <w:rPr>
          <w:lang w:val="nb-NO"/>
        </w:rPr>
        <w:t>ene</w:t>
      </w:r>
      <w:r w:rsidR="00EA253D" w:rsidRPr="00EF330A">
        <w:rPr>
          <w:lang w:val="nb-NO"/>
        </w:rPr>
        <w:t xml:space="preserve"> i FRTIP, FRBA og FRSS</w:t>
      </w:r>
      <w:r w:rsidR="00FE64B2" w:rsidRPr="00EF330A">
        <w:rPr>
          <w:lang w:val="nb-NO"/>
        </w:rPr>
        <w:t>.</w:t>
      </w:r>
      <w:r>
        <w:rPr>
          <w:lang w:val="nb-NO"/>
        </w:rPr>
        <w:t xml:space="preserve"> </w:t>
      </w:r>
      <w:r w:rsidR="00010A3F" w:rsidRPr="00EF330A">
        <w:rPr>
          <w:lang w:val="nb-NO"/>
        </w:rPr>
        <w:t>Sekretæren sender innkalling til de aktuelle råden. Anne Beth og Nina inviteres.</w:t>
      </w:r>
    </w:p>
    <w:p w:rsidR="00FE64B2" w:rsidRPr="00EF330A" w:rsidRDefault="00FE64B2" w:rsidP="00EF330A">
      <w:pPr>
        <w:pStyle w:val="Listeavsnitt"/>
        <w:numPr>
          <w:ilvl w:val="0"/>
          <w:numId w:val="36"/>
        </w:numPr>
        <w:rPr>
          <w:lang w:val="nb-NO"/>
        </w:rPr>
      </w:pPr>
      <w:r w:rsidRPr="00EF330A">
        <w:rPr>
          <w:lang w:val="nb-NO"/>
        </w:rPr>
        <w:t>Are</w:t>
      </w:r>
      <w:r w:rsidR="009C5185">
        <w:rPr>
          <w:lang w:val="nb-NO"/>
        </w:rPr>
        <w:t xml:space="preserve"> Solli</w:t>
      </w:r>
      <w:r w:rsidRPr="00EF330A">
        <w:rPr>
          <w:lang w:val="nb-NO"/>
        </w:rPr>
        <w:t xml:space="preserve"> informerte fra SRY-møtet. </w:t>
      </w:r>
      <w:r w:rsidR="00EF330A">
        <w:rPr>
          <w:lang w:val="nb-NO"/>
        </w:rPr>
        <w:t>Som del av yrkesfagløftet</w:t>
      </w:r>
      <w:r w:rsidRPr="00EF330A">
        <w:rPr>
          <w:lang w:val="nb-NO"/>
        </w:rPr>
        <w:t xml:space="preserve"> skal </w:t>
      </w:r>
      <w:r w:rsidR="00EF330A" w:rsidRPr="00EF330A">
        <w:rPr>
          <w:lang w:val="nb-NO"/>
        </w:rPr>
        <w:t xml:space="preserve">SRY </w:t>
      </w:r>
      <w:r w:rsidR="009C5185">
        <w:rPr>
          <w:lang w:val="nb-NO"/>
        </w:rPr>
        <w:t>neds</w:t>
      </w:r>
      <w:r w:rsidRPr="00EF330A">
        <w:rPr>
          <w:lang w:val="nb-NO"/>
        </w:rPr>
        <w:t xml:space="preserve">ette </w:t>
      </w:r>
      <w:r w:rsidR="009C5185">
        <w:rPr>
          <w:lang w:val="nb-NO"/>
        </w:rPr>
        <w:t xml:space="preserve">et </w:t>
      </w:r>
      <w:r w:rsidRPr="00EF330A">
        <w:rPr>
          <w:lang w:val="nb-NO"/>
        </w:rPr>
        <w:t xml:space="preserve">utvalg som skal lage handlingsplan for prøvenemnder innen juni. </w:t>
      </w:r>
    </w:p>
    <w:p w:rsidR="007B44BA" w:rsidRDefault="007B44BA" w:rsidP="007B44BA">
      <w:pPr>
        <w:pStyle w:val="Overskrift1"/>
        <w:widowControl/>
        <w:ind w:left="360"/>
        <w:rPr>
          <w:lang w:val="nb-NO"/>
        </w:rPr>
      </w:pPr>
      <w:r w:rsidRPr="005B0A8B">
        <w:rPr>
          <w:rFonts w:eastAsia="Cambria"/>
          <w:lang w:val="nb-NO"/>
        </w:rPr>
        <w:t xml:space="preserve">Sak </w:t>
      </w:r>
      <w:r w:rsidR="002040C5">
        <w:rPr>
          <w:rFonts w:eastAsia="Cambria"/>
          <w:lang w:val="nb-NO"/>
        </w:rPr>
        <w:t>16</w:t>
      </w:r>
      <w:r w:rsidRPr="005B0A8B">
        <w:rPr>
          <w:rFonts w:eastAsia="Cambria"/>
          <w:lang w:val="nb-NO"/>
        </w:rPr>
        <w:t>-1</w:t>
      </w:r>
      <w:r w:rsidR="003E7284">
        <w:rPr>
          <w:rFonts w:eastAsia="Cambria"/>
          <w:lang w:val="nb-NO"/>
        </w:rPr>
        <w:t>6</w:t>
      </w:r>
      <w:r w:rsidRPr="005B0A8B">
        <w:rPr>
          <w:rFonts w:eastAsia="Cambria"/>
          <w:lang w:val="nb-NO"/>
        </w:rPr>
        <w:t xml:space="preserve"> </w:t>
      </w:r>
      <w:r w:rsidRPr="005B0A8B">
        <w:rPr>
          <w:lang w:val="nb-NO"/>
        </w:rPr>
        <w:t>Eventuelt</w:t>
      </w:r>
    </w:p>
    <w:p w:rsidR="00167182" w:rsidRDefault="00EF330A" w:rsidP="002E14F6">
      <w:pPr>
        <w:pStyle w:val="Listeavsnitt"/>
        <w:numPr>
          <w:ilvl w:val="0"/>
          <w:numId w:val="37"/>
        </w:numPr>
        <w:rPr>
          <w:lang w:val="nb-NO"/>
        </w:rPr>
      </w:pPr>
      <w:r w:rsidRPr="002E14F6">
        <w:rPr>
          <w:lang w:val="nb-NO"/>
        </w:rPr>
        <w:t>På bakgrunn av mottatt kommentar om svak kompetanse hos sensorer til den skriftlige eksamen for praksiskandidater, informerte Gørild Saltmark fra vurderingsavdelingen i Udir om deres arbeid med utarbeidel</w:t>
      </w:r>
      <w:r w:rsidR="002E14F6" w:rsidRPr="002E14F6">
        <w:rPr>
          <w:lang w:val="nb-NO"/>
        </w:rPr>
        <w:t>se av oppgavene og om regelverk</w:t>
      </w:r>
      <w:r w:rsidRPr="002E14F6">
        <w:rPr>
          <w:lang w:val="nb-NO"/>
        </w:rPr>
        <w:t xml:space="preserve">et for sensur. </w:t>
      </w:r>
      <w:r w:rsidR="002E14F6" w:rsidRPr="002E14F6">
        <w:rPr>
          <w:lang w:val="nb-NO"/>
        </w:rPr>
        <w:t>E</w:t>
      </w:r>
      <w:r w:rsidR="00C83693" w:rsidRPr="002E14F6">
        <w:rPr>
          <w:lang w:val="nb-NO"/>
        </w:rPr>
        <w:t>ksamen</w:t>
      </w:r>
      <w:r w:rsidR="002E14F6" w:rsidRPr="002E14F6">
        <w:rPr>
          <w:lang w:val="nb-NO"/>
        </w:rPr>
        <w:t xml:space="preserve"> settes opp som punkt</w:t>
      </w:r>
      <w:r w:rsidR="00C83693" w:rsidRPr="002E14F6">
        <w:rPr>
          <w:lang w:val="nb-NO"/>
        </w:rPr>
        <w:t xml:space="preserve"> på neste </w:t>
      </w:r>
      <w:r w:rsidR="002E14F6" w:rsidRPr="002E14F6">
        <w:rPr>
          <w:lang w:val="nb-NO"/>
        </w:rPr>
        <w:t>råds</w:t>
      </w:r>
      <w:r w:rsidR="00C83693" w:rsidRPr="002E14F6">
        <w:rPr>
          <w:lang w:val="nb-NO"/>
        </w:rPr>
        <w:t>møte.</w:t>
      </w:r>
    </w:p>
    <w:p w:rsidR="002E14F6" w:rsidRPr="002E14F6" w:rsidRDefault="002E14F6" w:rsidP="002E14F6">
      <w:pPr>
        <w:pStyle w:val="Listeavsnitt"/>
        <w:numPr>
          <w:ilvl w:val="0"/>
          <w:numId w:val="37"/>
        </w:numPr>
        <w:rPr>
          <w:lang w:val="nb-NO"/>
        </w:rPr>
      </w:pPr>
      <w:r>
        <w:rPr>
          <w:lang w:val="nb-NO"/>
        </w:rPr>
        <w:t xml:space="preserve">Dette var rådssekretær </w:t>
      </w:r>
      <w:r w:rsidRPr="002E14F6">
        <w:rPr>
          <w:lang w:val="nb-NO"/>
        </w:rPr>
        <w:t>Olav Reiersen</w:t>
      </w:r>
      <w:r>
        <w:rPr>
          <w:lang w:val="nb-NO"/>
        </w:rPr>
        <w:t>s siste møte. Knut Maarud og Maiken Ek som skal overta ble presentert. Knut får hovedansvaret fra og med 1. mai, mens Maiken vil involveres etter hvert og bli rådets sekretær ut på høsten, senest ved årsskiftet.</w:t>
      </w:r>
    </w:p>
    <w:p w:rsidR="00167182" w:rsidRDefault="00167182" w:rsidP="00167182">
      <w:pPr>
        <w:rPr>
          <w:lang w:val="nb-NO"/>
        </w:rPr>
      </w:pPr>
    </w:p>
    <w:p w:rsidR="005B0A8B" w:rsidRPr="005B0A8B" w:rsidRDefault="005B0A8B">
      <w:pPr>
        <w:pStyle w:val="Overskrift3"/>
        <w:rPr>
          <w:lang w:val="nb-NO"/>
        </w:rPr>
      </w:pPr>
    </w:p>
    <w:sectPr w:rsidR="005B0A8B" w:rsidRPr="005B0A8B" w:rsidSect="009A075A">
      <w:type w:val="continuous"/>
      <w:pgSz w:w="11920" w:h="16860"/>
      <w:pgMar w:top="1500" w:right="660" w:bottom="920" w:left="102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0544" w:rsidRDefault="00C20544">
      <w:pPr>
        <w:spacing w:after="0" w:line="240" w:lineRule="auto"/>
      </w:pPr>
      <w:r>
        <w:separator/>
      </w:r>
    </w:p>
  </w:endnote>
  <w:endnote w:type="continuationSeparator" w:id="0">
    <w:p w:rsidR="00C20544" w:rsidRDefault="00C20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5151533"/>
      <w:docPartObj>
        <w:docPartGallery w:val="Page Numbers (Bottom of Page)"/>
        <w:docPartUnique/>
      </w:docPartObj>
    </w:sdtPr>
    <w:sdtEndPr/>
    <w:sdtContent>
      <w:p w:rsidR="00D8674B" w:rsidRDefault="00D8674B">
        <w:pPr>
          <w:pStyle w:val="Bunntekst"/>
          <w:jc w:val="right"/>
        </w:pPr>
        <w:r>
          <w:fldChar w:fldCharType="begin"/>
        </w:r>
        <w:r>
          <w:instrText>PAGE   \* MERGEFORMAT</w:instrText>
        </w:r>
        <w:r>
          <w:fldChar w:fldCharType="separate"/>
        </w:r>
        <w:r w:rsidR="00C66BB0" w:rsidRPr="00C66BB0">
          <w:rPr>
            <w:noProof/>
            <w:lang w:val="nb-NO"/>
          </w:rPr>
          <w:t>4</w:t>
        </w:r>
        <w:r>
          <w:fldChar w:fldCharType="end"/>
        </w:r>
      </w:p>
    </w:sdtContent>
  </w:sdt>
  <w:p w:rsidR="00C120F9" w:rsidRDefault="00C120F9">
    <w:pPr>
      <w:spacing w:after="0"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0544" w:rsidRDefault="00C20544">
      <w:pPr>
        <w:spacing w:after="0" w:line="240" w:lineRule="auto"/>
      </w:pPr>
      <w:r>
        <w:separator/>
      </w:r>
    </w:p>
  </w:footnote>
  <w:footnote w:type="continuationSeparator" w:id="0">
    <w:p w:rsidR="00C20544" w:rsidRDefault="00C205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B195E"/>
    <w:multiLevelType w:val="hybridMultilevel"/>
    <w:tmpl w:val="10E0DBEE"/>
    <w:lvl w:ilvl="0" w:tplc="79F07E20">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3E81804"/>
    <w:multiLevelType w:val="hybridMultilevel"/>
    <w:tmpl w:val="4C3C1A9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FCA5C99"/>
    <w:multiLevelType w:val="hybridMultilevel"/>
    <w:tmpl w:val="4D66C8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3972B3C"/>
    <w:multiLevelType w:val="hybridMultilevel"/>
    <w:tmpl w:val="9CB0743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4" w15:restartNumberingAfterBreak="0">
    <w:nsid w:val="144E2B92"/>
    <w:multiLevelType w:val="hybridMultilevel"/>
    <w:tmpl w:val="8B4A06D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1FB768E8"/>
    <w:multiLevelType w:val="hybridMultilevel"/>
    <w:tmpl w:val="9898774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1E87DE0"/>
    <w:multiLevelType w:val="hybridMultilevel"/>
    <w:tmpl w:val="9438D13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7" w15:restartNumberingAfterBreak="0">
    <w:nsid w:val="258D4BDB"/>
    <w:multiLevelType w:val="hybridMultilevel"/>
    <w:tmpl w:val="818EC22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31CC1620"/>
    <w:multiLevelType w:val="hybridMultilevel"/>
    <w:tmpl w:val="E69EF24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38B95FCB"/>
    <w:multiLevelType w:val="hybridMultilevel"/>
    <w:tmpl w:val="B2DC4C6A"/>
    <w:lvl w:ilvl="0" w:tplc="0414000F">
      <w:start w:val="1"/>
      <w:numFmt w:val="decimal"/>
      <w:lvlText w:val="%1."/>
      <w:lvlJc w:val="left"/>
      <w:pPr>
        <w:ind w:left="1800" w:hanging="360"/>
      </w:pPr>
    </w:lvl>
    <w:lvl w:ilvl="1" w:tplc="04140019">
      <w:start w:val="1"/>
      <w:numFmt w:val="decimal"/>
      <w:lvlText w:val="%2."/>
      <w:lvlJc w:val="left"/>
      <w:pPr>
        <w:tabs>
          <w:tab w:val="num" w:pos="1440"/>
        </w:tabs>
        <w:ind w:left="1440" w:hanging="360"/>
      </w:pPr>
    </w:lvl>
    <w:lvl w:ilvl="2" w:tplc="0414001B">
      <w:start w:val="1"/>
      <w:numFmt w:val="decimal"/>
      <w:lvlText w:val="%3."/>
      <w:lvlJc w:val="left"/>
      <w:pPr>
        <w:tabs>
          <w:tab w:val="num" w:pos="2160"/>
        </w:tabs>
        <w:ind w:left="2160" w:hanging="360"/>
      </w:pPr>
    </w:lvl>
    <w:lvl w:ilvl="3" w:tplc="0414000F">
      <w:start w:val="1"/>
      <w:numFmt w:val="decimal"/>
      <w:lvlText w:val="%4."/>
      <w:lvlJc w:val="left"/>
      <w:pPr>
        <w:tabs>
          <w:tab w:val="num" w:pos="2880"/>
        </w:tabs>
        <w:ind w:left="2880" w:hanging="360"/>
      </w:pPr>
    </w:lvl>
    <w:lvl w:ilvl="4" w:tplc="04140019">
      <w:start w:val="1"/>
      <w:numFmt w:val="decimal"/>
      <w:lvlText w:val="%5."/>
      <w:lvlJc w:val="left"/>
      <w:pPr>
        <w:tabs>
          <w:tab w:val="num" w:pos="3600"/>
        </w:tabs>
        <w:ind w:left="3600" w:hanging="360"/>
      </w:pPr>
    </w:lvl>
    <w:lvl w:ilvl="5" w:tplc="0414001B">
      <w:start w:val="1"/>
      <w:numFmt w:val="decimal"/>
      <w:lvlText w:val="%6."/>
      <w:lvlJc w:val="left"/>
      <w:pPr>
        <w:tabs>
          <w:tab w:val="num" w:pos="4320"/>
        </w:tabs>
        <w:ind w:left="4320" w:hanging="360"/>
      </w:pPr>
    </w:lvl>
    <w:lvl w:ilvl="6" w:tplc="0414000F">
      <w:start w:val="1"/>
      <w:numFmt w:val="decimal"/>
      <w:lvlText w:val="%7."/>
      <w:lvlJc w:val="left"/>
      <w:pPr>
        <w:tabs>
          <w:tab w:val="num" w:pos="5040"/>
        </w:tabs>
        <w:ind w:left="5040" w:hanging="360"/>
      </w:pPr>
    </w:lvl>
    <w:lvl w:ilvl="7" w:tplc="04140019">
      <w:start w:val="1"/>
      <w:numFmt w:val="decimal"/>
      <w:lvlText w:val="%8."/>
      <w:lvlJc w:val="left"/>
      <w:pPr>
        <w:tabs>
          <w:tab w:val="num" w:pos="5760"/>
        </w:tabs>
        <w:ind w:left="5760" w:hanging="360"/>
      </w:pPr>
    </w:lvl>
    <w:lvl w:ilvl="8" w:tplc="0414001B">
      <w:start w:val="1"/>
      <w:numFmt w:val="decimal"/>
      <w:lvlText w:val="%9."/>
      <w:lvlJc w:val="left"/>
      <w:pPr>
        <w:tabs>
          <w:tab w:val="num" w:pos="6480"/>
        </w:tabs>
        <w:ind w:left="6480" w:hanging="360"/>
      </w:pPr>
    </w:lvl>
  </w:abstractNum>
  <w:abstractNum w:abstractNumId="10" w15:restartNumberingAfterBreak="0">
    <w:nsid w:val="390C489E"/>
    <w:multiLevelType w:val="hybridMultilevel"/>
    <w:tmpl w:val="1138F1FE"/>
    <w:lvl w:ilvl="0" w:tplc="F7C84D0E">
      <w:numFmt w:val="bullet"/>
      <w:lvlText w:val="-"/>
      <w:lvlJc w:val="left"/>
      <w:pPr>
        <w:ind w:left="1080" w:hanging="360"/>
      </w:pPr>
      <w:rPr>
        <w:rFonts w:ascii="Calibri" w:eastAsia="Calibri" w:hAnsi="Calibri" w:cs="Times New Roman"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11" w15:restartNumberingAfterBreak="0">
    <w:nsid w:val="3A104519"/>
    <w:multiLevelType w:val="hybridMultilevel"/>
    <w:tmpl w:val="47FC11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3F724702"/>
    <w:multiLevelType w:val="hybridMultilevel"/>
    <w:tmpl w:val="9A24F0A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453002F5"/>
    <w:multiLevelType w:val="hybridMultilevel"/>
    <w:tmpl w:val="4DD8DCB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45EB1AF5"/>
    <w:multiLevelType w:val="hybridMultilevel"/>
    <w:tmpl w:val="C116F3E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46877F3F"/>
    <w:multiLevelType w:val="hybridMultilevel"/>
    <w:tmpl w:val="C8BA376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47EB45D1"/>
    <w:multiLevelType w:val="hybridMultilevel"/>
    <w:tmpl w:val="BDF4CE5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4C5478A0"/>
    <w:multiLevelType w:val="hybridMultilevel"/>
    <w:tmpl w:val="A3AA4BE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4E485FFA"/>
    <w:multiLevelType w:val="hybridMultilevel"/>
    <w:tmpl w:val="AE9ADC7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50076533"/>
    <w:multiLevelType w:val="hybridMultilevel"/>
    <w:tmpl w:val="F44EF412"/>
    <w:lvl w:ilvl="0" w:tplc="0414000D">
      <w:start w:val="1"/>
      <w:numFmt w:val="bullet"/>
      <w:lvlText w:val=""/>
      <w:lvlJc w:val="left"/>
      <w:pPr>
        <w:ind w:left="720" w:hanging="360"/>
      </w:pPr>
      <w:rPr>
        <w:rFonts w:ascii="Wingdings" w:hAnsi="Wingdings"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0" w15:restartNumberingAfterBreak="0">
    <w:nsid w:val="515D2746"/>
    <w:multiLevelType w:val="hybridMultilevel"/>
    <w:tmpl w:val="9EB06C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53763011"/>
    <w:multiLevelType w:val="hybridMultilevel"/>
    <w:tmpl w:val="5970A6A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548D7ECB"/>
    <w:multiLevelType w:val="hybridMultilevel"/>
    <w:tmpl w:val="282C7A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56444859"/>
    <w:multiLevelType w:val="hybridMultilevel"/>
    <w:tmpl w:val="7BB2BEE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4" w15:restartNumberingAfterBreak="0">
    <w:nsid w:val="58A907AB"/>
    <w:multiLevelType w:val="hybridMultilevel"/>
    <w:tmpl w:val="927632D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5C767799"/>
    <w:multiLevelType w:val="hybridMultilevel"/>
    <w:tmpl w:val="D0B4FED2"/>
    <w:lvl w:ilvl="0" w:tplc="79F07E20">
      <w:numFmt w:val="bullet"/>
      <w:lvlText w:val="•"/>
      <w:lvlJc w:val="left"/>
      <w:pPr>
        <w:ind w:left="1080" w:hanging="360"/>
      </w:pPr>
      <w:rPr>
        <w:rFonts w:ascii="Calibri" w:eastAsiaTheme="minorHAnsi" w:hAnsi="Calibri" w:cstheme="minorBid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6" w15:restartNumberingAfterBreak="0">
    <w:nsid w:val="5E6B0C26"/>
    <w:multiLevelType w:val="hybridMultilevel"/>
    <w:tmpl w:val="779E7D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61D034F0"/>
    <w:multiLevelType w:val="hybridMultilevel"/>
    <w:tmpl w:val="2D6CD23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15:restartNumberingAfterBreak="0">
    <w:nsid w:val="62D31325"/>
    <w:multiLevelType w:val="hybridMultilevel"/>
    <w:tmpl w:val="6BF2949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6ACA1AB0"/>
    <w:multiLevelType w:val="hybridMultilevel"/>
    <w:tmpl w:val="1A3E1DA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6C9C7C2A"/>
    <w:multiLevelType w:val="hybridMultilevel"/>
    <w:tmpl w:val="67A6B17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1" w15:restartNumberingAfterBreak="0">
    <w:nsid w:val="783B3893"/>
    <w:multiLevelType w:val="hybridMultilevel"/>
    <w:tmpl w:val="43FC9F6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2" w15:restartNumberingAfterBreak="0">
    <w:nsid w:val="79EF24ED"/>
    <w:multiLevelType w:val="hybridMultilevel"/>
    <w:tmpl w:val="978AFDC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7E0D0D8E"/>
    <w:multiLevelType w:val="hybridMultilevel"/>
    <w:tmpl w:val="476C662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1"/>
  </w:num>
  <w:num w:numId="2">
    <w:abstractNumId w:val="26"/>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2"/>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27"/>
  </w:num>
  <w:num w:numId="9">
    <w:abstractNumId w:val="7"/>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31"/>
  </w:num>
  <w:num w:numId="13">
    <w:abstractNumId w:val="8"/>
  </w:num>
  <w:num w:numId="14">
    <w:abstractNumId w:val="20"/>
  </w:num>
  <w:num w:numId="15">
    <w:abstractNumId w:val="23"/>
  </w:num>
  <w:num w:numId="16">
    <w:abstractNumId w:val="33"/>
  </w:num>
  <w:num w:numId="17">
    <w:abstractNumId w:val="13"/>
  </w:num>
  <w:num w:numId="18">
    <w:abstractNumId w:val="32"/>
  </w:num>
  <w:num w:numId="19">
    <w:abstractNumId w:val="0"/>
  </w:num>
  <w:num w:numId="20">
    <w:abstractNumId w:val="25"/>
  </w:num>
  <w:num w:numId="21">
    <w:abstractNumId w:val="3"/>
  </w:num>
  <w:num w:numId="22">
    <w:abstractNumId w:val="30"/>
  </w:num>
  <w:num w:numId="23">
    <w:abstractNumId w:val="6"/>
  </w:num>
  <w:num w:numId="24">
    <w:abstractNumId w:val="15"/>
  </w:num>
  <w:num w:numId="25">
    <w:abstractNumId w:val="24"/>
  </w:num>
  <w:num w:numId="26">
    <w:abstractNumId w:val="17"/>
  </w:num>
  <w:num w:numId="27">
    <w:abstractNumId w:val="28"/>
  </w:num>
  <w:num w:numId="28">
    <w:abstractNumId w:val="16"/>
  </w:num>
  <w:num w:numId="29">
    <w:abstractNumId w:val="1"/>
  </w:num>
  <w:num w:numId="30">
    <w:abstractNumId w:val="29"/>
  </w:num>
  <w:num w:numId="31">
    <w:abstractNumId w:val="5"/>
  </w:num>
  <w:num w:numId="32">
    <w:abstractNumId w:val="19"/>
  </w:num>
  <w:num w:numId="33">
    <w:abstractNumId w:val="21"/>
  </w:num>
  <w:num w:numId="34">
    <w:abstractNumId w:val="14"/>
  </w:num>
  <w:num w:numId="35">
    <w:abstractNumId w:val="22"/>
  </w:num>
  <w:num w:numId="36">
    <w:abstractNumId w:val="12"/>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nb-NO" w:vendorID="64" w:dllVersion="131078" w:nlCheck="1" w:checkStyle="0"/>
  <w:activeWritingStyle w:appName="MSWord" w:lang="en-US" w:vendorID="64" w:dllVersion="131078" w:nlCheck="1" w:checkStyle="1"/>
  <w:proofState w:spelling="clean" w:grammar="clean"/>
  <w:defaultTabStop w:val="720"/>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B2A"/>
    <w:rsid w:val="00010A3F"/>
    <w:rsid w:val="00023561"/>
    <w:rsid w:val="00034292"/>
    <w:rsid w:val="0003721B"/>
    <w:rsid w:val="000433A5"/>
    <w:rsid w:val="00064D92"/>
    <w:rsid w:val="000656E4"/>
    <w:rsid w:val="00067CDE"/>
    <w:rsid w:val="00075FC6"/>
    <w:rsid w:val="00080FD9"/>
    <w:rsid w:val="0008739E"/>
    <w:rsid w:val="00091076"/>
    <w:rsid w:val="000A1B6B"/>
    <w:rsid w:val="000B0F2F"/>
    <w:rsid w:val="000B11A8"/>
    <w:rsid w:val="000B609E"/>
    <w:rsid w:val="000D55FD"/>
    <w:rsid w:val="000F08B9"/>
    <w:rsid w:val="000F5A21"/>
    <w:rsid w:val="00100C2C"/>
    <w:rsid w:val="001023D2"/>
    <w:rsid w:val="001030F3"/>
    <w:rsid w:val="0010643F"/>
    <w:rsid w:val="00115379"/>
    <w:rsid w:val="001348F2"/>
    <w:rsid w:val="00140016"/>
    <w:rsid w:val="00147ECB"/>
    <w:rsid w:val="00160062"/>
    <w:rsid w:val="00167182"/>
    <w:rsid w:val="001868A6"/>
    <w:rsid w:val="00193B1F"/>
    <w:rsid w:val="00195963"/>
    <w:rsid w:val="001974FD"/>
    <w:rsid w:val="001A7091"/>
    <w:rsid w:val="001C1E24"/>
    <w:rsid w:val="001C27F0"/>
    <w:rsid w:val="001D541D"/>
    <w:rsid w:val="001E6BDD"/>
    <w:rsid w:val="00200812"/>
    <w:rsid w:val="002015E0"/>
    <w:rsid w:val="0020314C"/>
    <w:rsid w:val="002040C5"/>
    <w:rsid w:val="00205092"/>
    <w:rsid w:val="002103B6"/>
    <w:rsid w:val="00215E83"/>
    <w:rsid w:val="002174DE"/>
    <w:rsid w:val="0023793F"/>
    <w:rsid w:val="00245DEE"/>
    <w:rsid w:val="00284CE9"/>
    <w:rsid w:val="00285811"/>
    <w:rsid w:val="00285E93"/>
    <w:rsid w:val="002A5F36"/>
    <w:rsid w:val="002B2BD7"/>
    <w:rsid w:val="002B7B2F"/>
    <w:rsid w:val="002C025B"/>
    <w:rsid w:val="002C5A8C"/>
    <w:rsid w:val="002D1FA8"/>
    <w:rsid w:val="002D5796"/>
    <w:rsid w:val="002E14F6"/>
    <w:rsid w:val="002E7BC5"/>
    <w:rsid w:val="002F2ECD"/>
    <w:rsid w:val="002F3C95"/>
    <w:rsid w:val="002F7C42"/>
    <w:rsid w:val="00304235"/>
    <w:rsid w:val="00316F3F"/>
    <w:rsid w:val="00321DEB"/>
    <w:rsid w:val="00326E46"/>
    <w:rsid w:val="0033392E"/>
    <w:rsid w:val="003430A5"/>
    <w:rsid w:val="0034396C"/>
    <w:rsid w:val="00363C96"/>
    <w:rsid w:val="003665AB"/>
    <w:rsid w:val="003822E1"/>
    <w:rsid w:val="00391308"/>
    <w:rsid w:val="003B5B50"/>
    <w:rsid w:val="003B69F6"/>
    <w:rsid w:val="003C6243"/>
    <w:rsid w:val="003D2EB9"/>
    <w:rsid w:val="003E7284"/>
    <w:rsid w:val="003F4402"/>
    <w:rsid w:val="003F4EB3"/>
    <w:rsid w:val="00410603"/>
    <w:rsid w:val="00415CD4"/>
    <w:rsid w:val="00416192"/>
    <w:rsid w:val="00416280"/>
    <w:rsid w:val="00424A9C"/>
    <w:rsid w:val="00431F90"/>
    <w:rsid w:val="00435D4A"/>
    <w:rsid w:val="004370E3"/>
    <w:rsid w:val="004411A6"/>
    <w:rsid w:val="00442586"/>
    <w:rsid w:val="00442820"/>
    <w:rsid w:val="00443F1B"/>
    <w:rsid w:val="00446C9C"/>
    <w:rsid w:val="00450FE4"/>
    <w:rsid w:val="00456868"/>
    <w:rsid w:val="00463CFE"/>
    <w:rsid w:val="004755B6"/>
    <w:rsid w:val="00486D80"/>
    <w:rsid w:val="004946F9"/>
    <w:rsid w:val="00494BDB"/>
    <w:rsid w:val="00495E88"/>
    <w:rsid w:val="004A2021"/>
    <w:rsid w:val="004A2850"/>
    <w:rsid w:val="004A4482"/>
    <w:rsid w:val="004C0404"/>
    <w:rsid w:val="004C2A5F"/>
    <w:rsid w:val="004D39B6"/>
    <w:rsid w:val="004D7C70"/>
    <w:rsid w:val="004F1FFF"/>
    <w:rsid w:val="005052B6"/>
    <w:rsid w:val="0051325A"/>
    <w:rsid w:val="00523598"/>
    <w:rsid w:val="005238C3"/>
    <w:rsid w:val="00532A43"/>
    <w:rsid w:val="00535BBA"/>
    <w:rsid w:val="005572E1"/>
    <w:rsid w:val="00571F88"/>
    <w:rsid w:val="00581CA9"/>
    <w:rsid w:val="00593F50"/>
    <w:rsid w:val="005B0A8B"/>
    <w:rsid w:val="005B6615"/>
    <w:rsid w:val="005B6DAF"/>
    <w:rsid w:val="005D0FE6"/>
    <w:rsid w:val="005D686C"/>
    <w:rsid w:val="005E543E"/>
    <w:rsid w:val="005F0957"/>
    <w:rsid w:val="005F28F6"/>
    <w:rsid w:val="006042FB"/>
    <w:rsid w:val="00612EE7"/>
    <w:rsid w:val="00614395"/>
    <w:rsid w:val="00623406"/>
    <w:rsid w:val="00630851"/>
    <w:rsid w:val="00645FF2"/>
    <w:rsid w:val="00646561"/>
    <w:rsid w:val="00651CB3"/>
    <w:rsid w:val="006633C3"/>
    <w:rsid w:val="00667CFF"/>
    <w:rsid w:val="00676EE3"/>
    <w:rsid w:val="0067714B"/>
    <w:rsid w:val="006A24D2"/>
    <w:rsid w:val="006A24FA"/>
    <w:rsid w:val="006A7AB2"/>
    <w:rsid w:val="006B76C6"/>
    <w:rsid w:val="006C105E"/>
    <w:rsid w:val="006C47F7"/>
    <w:rsid w:val="006D6A2F"/>
    <w:rsid w:val="006F3C82"/>
    <w:rsid w:val="0070077D"/>
    <w:rsid w:val="0070634C"/>
    <w:rsid w:val="007067BF"/>
    <w:rsid w:val="00707240"/>
    <w:rsid w:val="00711D82"/>
    <w:rsid w:val="007125E7"/>
    <w:rsid w:val="00713253"/>
    <w:rsid w:val="00723EC6"/>
    <w:rsid w:val="00724378"/>
    <w:rsid w:val="007337D8"/>
    <w:rsid w:val="00750AB9"/>
    <w:rsid w:val="00753899"/>
    <w:rsid w:val="0076054F"/>
    <w:rsid w:val="0076492F"/>
    <w:rsid w:val="00772BB5"/>
    <w:rsid w:val="0077609B"/>
    <w:rsid w:val="00782794"/>
    <w:rsid w:val="00784D9B"/>
    <w:rsid w:val="007B44BA"/>
    <w:rsid w:val="007C7BC3"/>
    <w:rsid w:val="007D4534"/>
    <w:rsid w:val="007F5F54"/>
    <w:rsid w:val="00801E1B"/>
    <w:rsid w:val="00804999"/>
    <w:rsid w:val="00805B2A"/>
    <w:rsid w:val="00813B8C"/>
    <w:rsid w:val="00817E84"/>
    <w:rsid w:val="00823AEE"/>
    <w:rsid w:val="0083090A"/>
    <w:rsid w:val="00857FA3"/>
    <w:rsid w:val="0086428D"/>
    <w:rsid w:val="00872858"/>
    <w:rsid w:val="00884018"/>
    <w:rsid w:val="00890884"/>
    <w:rsid w:val="008B4FEC"/>
    <w:rsid w:val="008D1EE7"/>
    <w:rsid w:val="008D3363"/>
    <w:rsid w:val="008E04C7"/>
    <w:rsid w:val="008E5E69"/>
    <w:rsid w:val="008E73C3"/>
    <w:rsid w:val="008F37D7"/>
    <w:rsid w:val="009011E8"/>
    <w:rsid w:val="009033B0"/>
    <w:rsid w:val="009040E5"/>
    <w:rsid w:val="0092257B"/>
    <w:rsid w:val="009225BE"/>
    <w:rsid w:val="00933EC7"/>
    <w:rsid w:val="009351E3"/>
    <w:rsid w:val="009435CB"/>
    <w:rsid w:val="0095002E"/>
    <w:rsid w:val="00952B9E"/>
    <w:rsid w:val="009555A8"/>
    <w:rsid w:val="009561B1"/>
    <w:rsid w:val="0095655A"/>
    <w:rsid w:val="0095748F"/>
    <w:rsid w:val="009624DF"/>
    <w:rsid w:val="009664D7"/>
    <w:rsid w:val="009730D1"/>
    <w:rsid w:val="009743D6"/>
    <w:rsid w:val="009756CB"/>
    <w:rsid w:val="0099135E"/>
    <w:rsid w:val="009916CB"/>
    <w:rsid w:val="009A0202"/>
    <w:rsid w:val="009A075A"/>
    <w:rsid w:val="009A2782"/>
    <w:rsid w:val="009B37C5"/>
    <w:rsid w:val="009B618E"/>
    <w:rsid w:val="009C0237"/>
    <w:rsid w:val="009C18A1"/>
    <w:rsid w:val="009C46D8"/>
    <w:rsid w:val="009C5185"/>
    <w:rsid w:val="009E361B"/>
    <w:rsid w:val="009E4773"/>
    <w:rsid w:val="009F1BD5"/>
    <w:rsid w:val="00A01CB3"/>
    <w:rsid w:val="00A06DCA"/>
    <w:rsid w:val="00A24495"/>
    <w:rsid w:val="00A27A3A"/>
    <w:rsid w:val="00A319B6"/>
    <w:rsid w:val="00A409B6"/>
    <w:rsid w:val="00A518FD"/>
    <w:rsid w:val="00A95FD1"/>
    <w:rsid w:val="00AA214C"/>
    <w:rsid w:val="00AA5E14"/>
    <w:rsid w:val="00AC7962"/>
    <w:rsid w:val="00AD75F2"/>
    <w:rsid w:val="00AE41AF"/>
    <w:rsid w:val="00B0574C"/>
    <w:rsid w:val="00B15016"/>
    <w:rsid w:val="00B32AFD"/>
    <w:rsid w:val="00B3796D"/>
    <w:rsid w:val="00B417A4"/>
    <w:rsid w:val="00B417F9"/>
    <w:rsid w:val="00B51D67"/>
    <w:rsid w:val="00B5309F"/>
    <w:rsid w:val="00B54738"/>
    <w:rsid w:val="00B55E59"/>
    <w:rsid w:val="00B8209C"/>
    <w:rsid w:val="00B96413"/>
    <w:rsid w:val="00BA7530"/>
    <w:rsid w:val="00BB7CA3"/>
    <w:rsid w:val="00BC5559"/>
    <w:rsid w:val="00BD7BFD"/>
    <w:rsid w:val="00BE5904"/>
    <w:rsid w:val="00BE65C7"/>
    <w:rsid w:val="00BE6EEF"/>
    <w:rsid w:val="00BF1557"/>
    <w:rsid w:val="00C03AE9"/>
    <w:rsid w:val="00C0522D"/>
    <w:rsid w:val="00C10EB3"/>
    <w:rsid w:val="00C120F9"/>
    <w:rsid w:val="00C13178"/>
    <w:rsid w:val="00C15AEA"/>
    <w:rsid w:val="00C171B6"/>
    <w:rsid w:val="00C20544"/>
    <w:rsid w:val="00C27BC8"/>
    <w:rsid w:val="00C3304C"/>
    <w:rsid w:val="00C352C8"/>
    <w:rsid w:val="00C6571B"/>
    <w:rsid w:val="00C66BB0"/>
    <w:rsid w:val="00C72EBF"/>
    <w:rsid w:val="00C74398"/>
    <w:rsid w:val="00C83693"/>
    <w:rsid w:val="00C90216"/>
    <w:rsid w:val="00C922C1"/>
    <w:rsid w:val="00C943C2"/>
    <w:rsid w:val="00C9724C"/>
    <w:rsid w:val="00CA3D2F"/>
    <w:rsid w:val="00CC5116"/>
    <w:rsid w:val="00CC5A39"/>
    <w:rsid w:val="00CD59F1"/>
    <w:rsid w:val="00CE179C"/>
    <w:rsid w:val="00CE461D"/>
    <w:rsid w:val="00CF06EB"/>
    <w:rsid w:val="00CF5A9E"/>
    <w:rsid w:val="00D01C9E"/>
    <w:rsid w:val="00D07869"/>
    <w:rsid w:val="00D14D20"/>
    <w:rsid w:val="00D60514"/>
    <w:rsid w:val="00D622CD"/>
    <w:rsid w:val="00D722C6"/>
    <w:rsid w:val="00D72AFF"/>
    <w:rsid w:val="00D74D14"/>
    <w:rsid w:val="00D765A8"/>
    <w:rsid w:val="00D8674B"/>
    <w:rsid w:val="00D920A5"/>
    <w:rsid w:val="00D93E0D"/>
    <w:rsid w:val="00DA2906"/>
    <w:rsid w:val="00DA2F68"/>
    <w:rsid w:val="00DC11F8"/>
    <w:rsid w:val="00DC4DD3"/>
    <w:rsid w:val="00DC54FE"/>
    <w:rsid w:val="00DD45B3"/>
    <w:rsid w:val="00DE555E"/>
    <w:rsid w:val="00DF1469"/>
    <w:rsid w:val="00E120C4"/>
    <w:rsid w:val="00E27269"/>
    <w:rsid w:val="00E32054"/>
    <w:rsid w:val="00E3254C"/>
    <w:rsid w:val="00E33C06"/>
    <w:rsid w:val="00E509A9"/>
    <w:rsid w:val="00E61270"/>
    <w:rsid w:val="00E776F4"/>
    <w:rsid w:val="00E839C9"/>
    <w:rsid w:val="00EA253D"/>
    <w:rsid w:val="00EA60F0"/>
    <w:rsid w:val="00EB006E"/>
    <w:rsid w:val="00EC5321"/>
    <w:rsid w:val="00EC7007"/>
    <w:rsid w:val="00EE4994"/>
    <w:rsid w:val="00EE7145"/>
    <w:rsid w:val="00EF330A"/>
    <w:rsid w:val="00EF7A22"/>
    <w:rsid w:val="00F02884"/>
    <w:rsid w:val="00F03D35"/>
    <w:rsid w:val="00F03F1C"/>
    <w:rsid w:val="00F050AF"/>
    <w:rsid w:val="00F0563F"/>
    <w:rsid w:val="00F0576E"/>
    <w:rsid w:val="00F104B7"/>
    <w:rsid w:val="00F132F0"/>
    <w:rsid w:val="00F341D7"/>
    <w:rsid w:val="00F4193A"/>
    <w:rsid w:val="00F422BA"/>
    <w:rsid w:val="00F459EA"/>
    <w:rsid w:val="00F7469B"/>
    <w:rsid w:val="00F826FD"/>
    <w:rsid w:val="00F97848"/>
    <w:rsid w:val="00FA0DDB"/>
    <w:rsid w:val="00FA37BD"/>
    <w:rsid w:val="00FB4CC4"/>
    <w:rsid w:val="00FB6525"/>
    <w:rsid w:val="00FB6631"/>
    <w:rsid w:val="00FC61B2"/>
    <w:rsid w:val="00FD3D12"/>
    <w:rsid w:val="00FE64B2"/>
    <w:rsid w:val="00FF03A9"/>
    <w:rsid w:val="00FF04A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C2FFCAFF-1307-481B-BFE3-7A82D06E9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Overskrift1">
    <w:name w:val="heading 1"/>
    <w:basedOn w:val="Normal"/>
    <w:next w:val="Normal"/>
    <w:link w:val="Overskrift1Tegn"/>
    <w:uiPriority w:val="9"/>
    <w:qFormat/>
    <w:rsid w:val="009A075A"/>
    <w:pPr>
      <w:keepNext/>
      <w:keepLines/>
      <w:spacing w:before="480" w:after="0"/>
      <w:outlineLvl w:val="0"/>
    </w:pPr>
    <w:rPr>
      <w:rFonts w:asciiTheme="majorHAnsi" w:eastAsiaTheme="majorEastAsia" w:hAnsiTheme="majorHAnsi" w:cstheme="majorBidi"/>
      <w:b/>
      <w:bCs/>
      <w:sz w:val="28"/>
      <w:szCs w:val="28"/>
    </w:rPr>
  </w:style>
  <w:style w:type="paragraph" w:styleId="Overskrift2">
    <w:name w:val="heading 2"/>
    <w:basedOn w:val="Normal"/>
    <w:next w:val="Normal"/>
    <w:link w:val="Overskrift2Tegn"/>
    <w:uiPriority w:val="9"/>
    <w:unhideWhenUsed/>
    <w:qFormat/>
    <w:rsid w:val="00C943C2"/>
    <w:pPr>
      <w:keepNext/>
      <w:keepLines/>
      <w:spacing w:before="200" w:after="0"/>
      <w:outlineLvl w:val="1"/>
    </w:pPr>
    <w:rPr>
      <w:rFonts w:asciiTheme="majorHAnsi" w:eastAsiaTheme="majorEastAsia" w:hAnsiTheme="majorHAnsi" w:cstheme="majorBidi"/>
      <w:b/>
      <w:bCs/>
      <w:sz w:val="26"/>
      <w:szCs w:val="26"/>
    </w:rPr>
  </w:style>
  <w:style w:type="paragraph" w:styleId="Overskrift3">
    <w:name w:val="heading 3"/>
    <w:basedOn w:val="Normal"/>
    <w:next w:val="Normal"/>
    <w:link w:val="Overskrift3Tegn"/>
    <w:uiPriority w:val="9"/>
    <w:unhideWhenUsed/>
    <w:qFormat/>
    <w:rsid w:val="00593F50"/>
    <w:pPr>
      <w:keepNext/>
      <w:keepLines/>
      <w:spacing w:before="200" w:after="0"/>
      <w:outlineLvl w:val="2"/>
    </w:pPr>
    <w:rPr>
      <w:rFonts w:asciiTheme="majorHAnsi" w:eastAsiaTheme="majorEastAsia" w:hAnsiTheme="majorHAnsi" w:cstheme="majorBidi"/>
      <w:b/>
      <w:bCs/>
    </w:rPr>
  </w:style>
  <w:style w:type="paragraph" w:styleId="Overskrift4">
    <w:name w:val="heading 4"/>
    <w:basedOn w:val="Normal"/>
    <w:next w:val="Normal"/>
    <w:link w:val="Overskrift4Tegn"/>
    <w:uiPriority w:val="9"/>
    <w:unhideWhenUsed/>
    <w:qFormat/>
    <w:rsid w:val="00F0563F"/>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9A075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9A075A"/>
    <w:rPr>
      <w:rFonts w:ascii="Tahoma" w:hAnsi="Tahoma" w:cs="Tahoma"/>
      <w:sz w:val="16"/>
      <w:szCs w:val="16"/>
    </w:rPr>
  </w:style>
  <w:style w:type="paragraph" w:styleId="Tittel">
    <w:name w:val="Title"/>
    <w:basedOn w:val="Normal"/>
    <w:next w:val="Normal"/>
    <w:link w:val="TittelTegn"/>
    <w:uiPriority w:val="10"/>
    <w:qFormat/>
    <w:rsid w:val="009A075A"/>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telTegn">
    <w:name w:val="Tittel Tegn"/>
    <w:basedOn w:val="Standardskriftforavsnitt"/>
    <w:link w:val="Tittel"/>
    <w:uiPriority w:val="10"/>
    <w:rsid w:val="009A075A"/>
    <w:rPr>
      <w:rFonts w:asciiTheme="majorHAnsi" w:eastAsiaTheme="majorEastAsia" w:hAnsiTheme="majorHAnsi" w:cstheme="majorBidi"/>
      <w:spacing w:val="5"/>
      <w:kern w:val="28"/>
      <w:sz w:val="52"/>
      <w:szCs w:val="52"/>
    </w:rPr>
  </w:style>
  <w:style w:type="character" w:customStyle="1" w:styleId="Overskrift1Tegn">
    <w:name w:val="Overskrift 1 Tegn"/>
    <w:basedOn w:val="Standardskriftforavsnitt"/>
    <w:link w:val="Overskrift1"/>
    <w:uiPriority w:val="9"/>
    <w:rsid w:val="009A075A"/>
    <w:rPr>
      <w:rFonts w:asciiTheme="majorHAnsi" w:eastAsiaTheme="majorEastAsia" w:hAnsiTheme="majorHAnsi" w:cstheme="majorBidi"/>
      <w:b/>
      <w:bCs/>
      <w:sz w:val="28"/>
      <w:szCs w:val="28"/>
    </w:rPr>
  </w:style>
  <w:style w:type="character" w:customStyle="1" w:styleId="Overskrift2Tegn">
    <w:name w:val="Overskrift 2 Tegn"/>
    <w:basedOn w:val="Standardskriftforavsnitt"/>
    <w:link w:val="Overskrift2"/>
    <w:uiPriority w:val="9"/>
    <w:rsid w:val="00C943C2"/>
    <w:rPr>
      <w:rFonts w:asciiTheme="majorHAnsi" w:eastAsiaTheme="majorEastAsia" w:hAnsiTheme="majorHAnsi" w:cstheme="majorBidi"/>
      <w:b/>
      <w:bCs/>
      <w:sz w:val="26"/>
      <w:szCs w:val="26"/>
    </w:rPr>
  </w:style>
  <w:style w:type="paragraph" w:styleId="NormalWeb">
    <w:name w:val="Normal (Web)"/>
    <w:basedOn w:val="Normal"/>
    <w:uiPriority w:val="99"/>
    <w:semiHidden/>
    <w:unhideWhenUsed/>
    <w:rsid w:val="00CE179C"/>
    <w:pPr>
      <w:widowControl/>
      <w:spacing w:before="100" w:beforeAutospacing="1" w:after="100" w:afterAutospacing="1" w:line="240" w:lineRule="auto"/>
    </w:pPr>
    <w:rPr>
      <w:rFonts w:ascii="Arial" w:hAnsi="Arial" w:cs="Arial"/>
      <w:sz w:val="18"/>
      <w:szCs w:val="18"/>
      <w:lang w:val="nb-NO" w:eastAsia="nb-NO"/>
    </w:rPr>
  </w:style>
  <w:style w:type="character" w:styleId="Sterk">
    <w:name w:val="Strong"/>
    <w:basedOn w:val="Standardskriftforavsnitt"/>
    <w:uiPriority w:val="22"/>
    <w:qFormat/>
    <w:rsid w:val="00CE179C"/>
    <w:rPr>
      <w:b/>
      <w:bCs/>
    </w:rPr>
  </w:style>
  <w:style w:type="character" w:customStyle="1" w:styleId="Overskrift3Tegn">
    <w:name w:val="Overskrift 3 Tegn"/>
    <w:basedOn w:val="Standardskriftforavsnitt"/>
    <w:link w:val="Overskrift3"/>
    <w:uiPriority w:val="9"/>
    <w:rsid w:val="00593F50"/>
    <w:rPr>
      <w:rFonts w:asciiTheme="majorHAnsi" w:eastAsiaTheme="majorEastAsia" w:hAnsiTheme="majorHAnsi" w:cstheme="majorBidi"/>
      <w:b/>
      <w:bCs/>
    </w:rPr>
  </w:style>
  <w:style w:type="character" w:styleId="Hyperkobling">
    <w:name w:val="Hyperlink"/>
    <w:basedOn w:val="Standardskriftforavsnitt"/>
    <w:uiPriority w:val="99"/>
    <w:unhideWhenUsed/>
    <w:rsid w:val="00813B8C"/>
    <w:rPr>
      <w:color w:val="0000FF" w:themeColor="hyperlink"/>
      <w:u w:val="single"/>
    </w:rPr>
  </w:style>
  <w:style w:type="character" w:styleId="Fulgthyperkobling">
    <w:name w:val="FollowedHyperlink"/>
    <w:basedOn w:val="Standardskriftforavsnitt"/>
    <w:uiPriority w:val="99"/>
    <w:semiHidden/>
    <w:unhideWhenUsed/>
    <w:rsid w:val="00813B8C"/>
    <w:rPr>
      <w:color w:val="800080" w:themeColor="followedHyperlink"/>
      <w:u w:val="single"/>
    </w:rPr>
  </w:style>
  <w:style w:type="paragraph" w:styleId="Listeavsnitt">
    <w:name w:val="List Paragraph"/>
    <w:basedOn w:val="Normal"/>
    <w:uiPriority w:val="34"/>
    <w:qFormat/>
    <w:rsid w:val="00813B8C"/>
    <w:pPr>
      <w:ind w:left="720"/>
      <w:contextualSpacing/>
    </w:pPr>
  </w:style>
  <w:style w:type="paragraph" w:styleId="INNH1">
    <w:name w:val="toc 1"/>
    <w:basedOn w:val="Normal"/>
    <w:next w:val="Normal"/>
    <w:autoRedefine/>
    <w:uiPriority w:val="39"/>
    <w:unhideWhenUsed/>
    <w:rsid w:val="00C120F9"/>
    <w:pPr>
      <w:spacing w:after="100"/>
    </w:pPr>
  </w:style>
  <w:style w:type="character" w:customStyle="1" w:styleId="gi-text1">
    <w:name w:val="gi-text1"/>
    <w:basedOn w:val="Standardskriftforavsnitt"/>
    <w:rsid w:val="00EC7007"/>
    <w:rPr>
      <w:color w:val="4C4C4C"/>
    </w:rPr>
  </w:style>
  <w:style w:type="paragraph" w:styleId="Topptekst">
    <w:name w:val="header"/>
    <w:basedOn w:val="Normal"/>
    <w:link w:val="TopptekstTegn"/>
    <w:uiPriority w:val="99"/>
    <w:unhideWhenUsed/>
    <w:rsid w:val="001023D2"/>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1023D2"/>
  </w:style>
  <w:style w:type="paragraph" w:styleId="Bunntekst">
    <w:name w:val="footer"/>
    <w:basedOn w:val="Normal"/>
    <w:link w:val="BunntekstTegn"/>
    <w:uiPriority w:val="99"/>
    <w:unhideWhenUsed/>
    <w:rsid w:val="001023D2"/>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023D2"/>
  </w:style>
  <w:style w:type="paragraph" w:customStyle="1" w:styleId="Default">
    <w:name w:val="Default"/>
    <w:rsid w:val="0008739E"/>
    <w:pPr>
      <w:widowControl/>
      <w:autoSpaceDE w:val="0"/>
      <w:autoSpaceDN w:val="0"/>
      <w:adjustRightInd w:val="0"/>
      <w:spacing w:after="0" w:line="240" w:lineRule="auto"/>
    </w:pPr>
    <w:rPr>
      <w:rFonts w:ascii="Verdana" w:hAnsi="Verdana" w:cs="Verdana"/>
      <w:color w:val="000000"/>
      <w:sz w:val="24"/>
      <w:szCs w:val="24"/>
      <w:lang w:val="nb-NO"/>
    </w:rPr>
  </w:style>
  <w:style w:type="table" w:styleId="Tabellrutenett">
    <w:name w:val="Table Grid"/>
    <w:basedOn w:val="Vanligtabell"/>
    <w:uiPriority w:val="59"/>
    <w:rsid w:val="00817E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4Tegn">
    <w:name w:val="Overskrift 4 Tegn"/>
    <w:basedOn w:val="Standardskriftforavsnitt"/>
    <w:link w:val="Overskrift4"/>
    <w:uiPriority w:val="9"/>
    <w:rsid w:val="00F0563F"/>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40130">
      <w:bodyDiv w:val="1"/>
      <w:marLeft w:val="75"/>
      <w:marRight w:val="75"/>
      <w:marTop w:val="75"/>
      <w:marBottom w:val="75"/>
      <w:divBdr>
        <w:top w:val="none" w:sz="0" w:space="0" w:color="auto"/>
        <w:left w:val="none" w:sz="0" w:space="0" w:color="auto"/>
        <w:bottom w:val="none" w:sz="0" w:space="0" w:color="auto"/>
        <w:right w:val="none" w:sz="0" w:space="0" w:color="auto"/>
      </w:divBdr>
      <w:divsChild>
        <w:div w:id="713964198">
          <w:marLeft w:val="0"/>
          <w:marRight w:val="0"/>
          <w:marTop w:val="450"/>
          <w:marBottom w:val="0"/>
          <w:divBdr>
            <w:top w:val="none" w:sz="0" w:space="0" w:color="auto"/>
            <w:left w:val="none" w:sz="0" w:space="0" w:color="auto"/>
            <w:bottom w:val="none" w:sz="0" w:space="0" w:color="auto"/>
            <w:right w:val="none" w:sz="0" w:space="0" w:color="auto"/>
          </w:divBdr>
          <w:divsChild>
            <w:div w:id="655257175">
              <w:marLeft w:val="0"/>
              <w:marRight w:val="0"/>
              <w:marTop w:val="0"/>
              <w:marBottom w:val="0"/>
              <w:divBdr>
                <w:top w:val="single" w:sz="6" w:space="0" w:color="7F7F7F"/>
                <w:left w:val="single" w:sz="6" w:space="0" w:color="7F7F7F"/>
                <w:bottom w:val="single" w:sz="6" w:space="0" w:color="7F7F7F"/>
                <w:right w:val="single" w:sz="6" w:space="0" w:color="7F7F7F"/>
              </w:divBdr>
              <w:divsChild>
                <w:div w:id="549145459">
                  <w:marLeft w:val="0"/>
                  <w:marRight w:val="0"/>
                  <w:marTop w:val="0"/>
                  <w:marBottom w:val="0"/>
                  <w:divBdr>
                    <w:top w:val="none" w:sz="0" w:space="0" w:color="auto"/>
                    <w:left w:val="none" w:sz="0" w:space="0" w:color="DC2221"/>
                    <w:bottom w:val="none" w:sz="0" w:space="0" w:color="auto"/>
                    <w:right w:val="none" w:sz="0" w:space="0" w:color="FEF3DC"/>
                  </w:divBdr>
                  <w:divsChild>
                    <w:div w:id="1323005908">
                      <w:marLeft w:val="0"/>
                      <w:marRight w:val="0"/>
                      <w:marTop w:val="0"/>
                      <w:marBottom w:val="0"/>
                      <w:divBdr>
                        <w:top w:val="none" w:sz="0" w:space="0" w:color="auto"/>
                        <w:left w:val="none" w:sz="0" w:space="0" w:color="auto"/>
                        <w:bottom w:val="none" w:sz="0" w:space="0" w:color="auto"/>
                        <w:right w:val="none" w:sz="0" w:space="0" w:color="auto"/>
                      </w:divBdr>
                      <w:divsChild>
                        <w:div w:id="1439519605">
                          <w:marLeft w:val="0"/>
                          <w:marRight w:val="0"/>
                          <w:marTop w:val="0"/>
                          <w:marBottom w:val="0"/>
                          <w:divBdr>
                            <w:top w:val="none" w:sz="0" w:space="0" w:color="auto"/>
                            <w:left w:val="none" w:sz="0" w:space="0" w:color="auto"/>
                            <w:bottom w:val="none" w:sz="0" w:space="0" w:color="auto"/>
                            <w:right w:val="none" w:sz="0" w:space="0" w:color="auto"/>
                          </w:divBdr>
                          <w:divsChild>
                            <w:div w:id="1841698933">
                              <w:marLeft w:val="0"/>
                              <w:marRight w:val="0"/>
                              <w:marTop w:val="0"/>
                              <w:marBottom w:val="0"/>
                              <w:divBdr>
                                <w:top w:val="none" w:sz="0" w:space="0" w:color="auto"/>
                                <w:left w:val="none" w:sz="0" w:space="0" w:color="auto"/>
                                <w:bottom w:val="none" w:sz="0" w:space="0" w:color="auto"/>
                                <w:right w:val="none" w:sz="0" w:space="0" w:color="auto"/>
                              </w:divBdr>
                              <w:divsChild>
                                <w:div w:id="534001340">
                                  <w:marLeft w:val="0"/>
                                  <w:marRight w:val="0"/>
                                  <w:marTop w:val="0"/>
                                  <w:marBottom w:val="0"/>
                                  <w:divBdr>
                                    <w:top w:val="none" w:sz="0" w:space="0" w:color="auto"/>
                                    <w:left w:val="none" w:sz="0" w:space="0" w:color="auto"/>
                                    <w:bottom w:val="none" w:sz="0" w:space="0" w:color="auto"/>
                                    <w:right w:val="none" w:sz="0" w:space="0" w:color="auto"/>
                                  </w:divBdr>
                                  <w:divsChild>
                                    <w:div w:id="489565138">
                                      <w:marLeft w:val="0"/>
                                      <w:marRight w:val="0"/>
                                      <w:marTop w:val="0"/>
                                      <w:marBottom w:val="0"/>
                                      <w:divBdr>
                                        <w:top w:val="none" w:sz="0" w:space="0" w:color="auto"/>
                                        <w:left w:val="none" w:sz="0" w:space="0" w:color="auto"/>
                                        <w:bottom w:val="none" w:sz="0" w:space="0" w:color="auto"/>
                                        <w:right w:val="none" w:sz="0" w:space="0" w:color="auto"/>
                                      </w:divBdr>
                                      <w:divsChild>
                                        <w:div w:id="309604082">
                                          <w:marLeft w:val="0"/>
                                          <w:marRight w:val="0"/>
                                          <w:marTop w:val="0"/>
                                          <w:marBottom w:val="0"/>
                                          <w:divBdr>
                                            <w:top w:val="none" w:sz="0" w:space="0" w:color="auto"/>
                                            <w:left w:val="none" w:sz="0" w:space="0" w:color="auto"/>
                                            <w:bottom w:val="none" w:sz="0" w:space="0" w:color="auto"/>
                                            <w:right w:val="none" w:sz="0" w:space="0" w:color="auto"/>
                                          </w:divBdr>
                                          <w:divsChild>
                                            <w:div w:id="1433091343">
                                              <w:marLeft w:val="0"/>
                                              <w:marRight w:val="0"/>
                                              <w:marTop w:val="0"/>
                                              <w:marBottom w:val="0"/>
                                              <w:divBdr>
                                                <w:top w:val="none" w:sz="0" w:space="0" w:color="auto"/>
                                                <w:left w:val="none" w:sz="0" w:space="0" w:color="auto"/>
                                                <w:bottom w:val="none" w:sz="0" w:space="0" w:color="auto"/>
                                                <w:right w:val="none" w:sz="0" w:space="0" w:color="auto"/>
                                              </w:divBdr>
                                              <w:divsChild>
                                                <w:div w:id="1047991423">
                                                  <w:marLeft w:val="0"/>
                                                  <w:marRight w:val="0"/>
                                                  <w:marTop w:val="0"/>
                                                  <w:marBottom w:val="0"/>
                                                  <w:divBdr>
                                                    <w:top w:val="none" w:sz="0" w:space="0" w:color="auto"/>
                                                    <w:left w:val="none" w:sz="0" w:space="0" w:color="auto"/>
                                                    <w:bottom w:val="none" w:sz="0" w:space="0" w:color="auto"/>
                                                    <w:right w:val="none" w:sz="0" w:space="0" w:color="auto"/>
                                                  </w:divBdr>
                                                  <w:divsChild>
                                                    <w:div w:id="20692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385734">
      <w:bodyDiv w:val="1"/>
      <w:marLeft w:val="0"/>
      <w:marRight w:val="0"/>
      <w:marTop w:val="0"/>
      <w:marBottom w:val="0"/>
      <w:divBdr>
        <w:top w:val="none" w:sz="0" w:space="0" w:color="auto"/>
        <w:left w:val="none" w:sz="0" w:space="0" w:color="auto"/>
        <w:bottom w:val="none" w:sz="0" w:space="0" w:color="auto"/>
        <w:right w:val="none" w:sz="0" w:space="0" w:color="auto"/>
      </w:divBdr>
    </w:div>
    <w:div w:id="93209015">
      <w:bodyDiv w:val="1"/>
      <w:marLeft w:val="0"/>
      <w:marRight w:val="0"/>
      <w:marTop w:val="0"/>
      <w:marBottom w:val="0"/>
      <w:divBdr>
        <w:top w:val="none" w:sz="0" w:space="0" w:color="auto"/>
        <w:left w:val="none" w:sz="0" w:space="0" w:color="auto"/>
        <w:bottom w:val="none" w:sz="0" w:space="0" w:color="auto"/>
        <w:right w:val="none" w:sz="0" w:space="0" w:color="auto"/>
      </w:divBdr>
    </w:div>
    <w:div w:id="95374503">
      <w:bodyDiv w:val="1"/>
      <w:marLeft w:val="0"/>
      <w:marRight w:val="0"/>
      <w:marTop w:val="0"/>
      <w:marBottom w:val="0"/>
      <w:divBdr>
        <w:top w:val="none" w:sz="0" w:space="0" w:color="auto"/>
        <w:left w:val="none" w:sz="0" w:space="0" w:color="auto"/>
        <w:bottom w:val="none" w:sz="0" w:space="0" w:color="auto"/>
        <w:right w:val="none" w:sz="0" w:space="0" w:color="auto"/>
      </w:divBdr>
    </w:div>
    <w:div w:id="113182703">
      <w:bodyDiv w:val="1"/>
      <w:marLeft w:val="0"/>
      <w:marRight w:val="0"/>
      <w:marTop w:val="0"/>
      <w:marBottom w:val="0"/>
      <w:divBdr>
        <w:top w:val="none" w:sz="0" w:space="0" w:color="auto"/>
        <w:left w:val="none" w:sz="0" w:space="0" w:color="auto"/>
        <w:bottom w:val="none" w:sz="0" w:space="0" w:color="auto"/>
        <w:right w:val="none" w:sz="0" w:space="0" w:color="auto"/>
      </w:divBdr>
    </w:div>
    <w:div w:id="125584108">
      <w:bodyDiv w:val="1"/>
      <w:marLeft w:val="0"/>
      <w:marRight w:val="0"/>
      <w:marTop w:val="0"/>
      <w:marBottom w:val="0"/>
      <w:divBdr>
        <w:top w:val="none" w:sz="0" w:space="0" w:color="auto"/>
        <w:left w:val="none" w:sz="0" w:space="0" w:color="auto"/>
        <w:bottom w:val="none" w:sz="0" w:space="0" w:color="auto"/>
        <w:right w:val="none" w:sz="0" w:space="0" w:color="auto"/>
      </w:divBdr>
    </w:div>
    <w:div w:id="130757207">
      <w:bodyDiv w:val="1"/>
      <w:marLeft w:val="0"/>
      <w:marRight w:val="0"/>
      <w:marTop w:val="0"/>
      <w:marBottom w:val="0"/>
      <w:divBdr>
        <w:top w:val="none" w:sz="0" w:space="0" w:color="auto"/>
        <w:left w:val="none" w:sz="0" w:space="0" w:color="auto"/>
        <w:bottom w:val="none" w:sz="0" w:space="0" w:color="auto"/>
        <w:right w:val="none" w:sz="0" w:space="0" w:color="auto"/>
      </w:divBdr>
    </w:div>
    <w:div w:id="195966515">
      <w:bodyDiv w:val="1"/>
      <w:marLeft w:val="0"/>
      <w:marRight w:val="0"/>
      <w:marTop w:val="0"/>
      <w:marBottom w:val="0"/>
      <w:divBdr>
        <w:top w:val="none" w:sz="0" w:space="0" w:color="auto"/>
        <w:left w:val="none" w:sz="0" w:space="0" w:color="auto"/>
        <w:bottom w:val="none" w:sz="0" w:space="0" w:color="auto"/>
        <w:right w:val="none" w:sz="0" w:space="0" w:color="auto"/>
      </w:divBdr>
    </w:div>
    <w:div w:id="219442317">
      <w:bodyDiv w:val="1"/>
      <w:marLeft w:val="0"/>
      <w:marRight w:val="0"/>
      <w:marTop w:val="0"/>
      <w:marBottom w:val="0"/>
      <w:divBdr>
        <w:top w:val="none" w:sz="0" w:space="0" w:color="auto"/>
        <w:left w:val="none" w:sz="0" w:space="0" w:color="auto"/>
        <w:bottom w:val="none" w:sz="0" w:space="0" w:color="auto"/>
        <w:right w:val="none" w:sz="0" w:space="0" w:color="auto"/>
      </w:divBdr>
    </w:div>
    <w:div w:id="279342517">
      <w:bodyDiv w:val="1"/>
      <w:marLeft w:val="0"/>
      <w:marRight w:val="0"/>
      <w:marTop w:val="0"/>
      <w:marBottom w:val="0"/>
      <w:divBdr>
        <w:top w:val="none" w:sz="0" w:space="0" w:color="auto"/>
        <w:left w:val="none" w:sz="0" w:space="0" w:color="auto"/>
        <w:bottom w:val="none" w:sz="0" w:space="0" w:color="auto"/>
        <w:right w:val="none" w:sz="0" w:space="0" w:color="auto"/>
      </w:divBdr>
    </w:div>
    <w:div w:id="295333153">
      <w:bodyDiv w:val="1"/>
      <w:marLeft w:val="0"/>
      <w:marRight w:val="0"/>
      <w:marTop w:val="0"/>
      <w:marBottom w:val="0"/>
      <w:divBdr>
        <w:top w:val="none" w:sz="0" w:space="0" w:color="auto"/>
        <w:left w:val="none" w:sz="0" w:space="0" w:color="auto"/>
        <w:bottom w:val="none" w:sz="0" w:space="0" w:color="auto"/>
        <w:right w:val="none" w:sz="0" w:space="0" w:color="auto"/>
      </w:divBdr>
    </w:div>
    <w:div w:id="364719881">
      <w:bodyDiv w:val="1"/>
      <w:marLeft w:val="0"/>
      <w:marRight w:val="0"/>
      <w:marTop w:val="0"/>
      <w:marBottom w:val="0"/>
      <w:divBdr>
        <w:top w:val="none" w:sz="0" w:space="0" w:color="auto"/>
        <w:left w:val="none" w:sz="0" w:space="0" w:color="auto"/>
        <w:bottom w:val="none" w:sz="0" w:space="0" w:color="auto"/>
        <w:right w:val="none" w:sz="0" w:space="0" w:color="auto"/>
      </w:divBdr>
    </w:div>
    <w:div w:id="431780190">
      <w:bodyDiv w:val="1"/>
      <w:marLeft w:val="0"/>
      <w:marRight w:val="0"/>
      <w:marTop w:val="0"/>
      <w:marBottom w:val="0"/>
      <w:divBdr>
        <w:top w:val="none" w:sz="0" w:space="0" w:color="auto"/>
        <w:left w:val="none" w:sz="0" w:space="0" w:color="auto"/>
        <w:bottom w:val="none" w:sz="0" w:space="0" w:color="auto"/>
        <w:right w:val="none" w:sz="0" w:space="0" w:color="auto"/>
      </w:divBdr>
    </w:div>
    <w:div w:id="503131075">
      <w:bodyDiv w:val="1"/>
      <w:marLeft w:val="0"/>
      <w:marRight w:val="0"/>
      <w:marTop w:val="0"/>
      <w:marBottom w:val="0"/>
      <w:divBdr>
        <w:top w:val="none" w:sz="0" w:space="0" w:color="auto"/>
        <w:left w:val="none" w:sz="0" w:space="0" w:color="auto"/>
        <w:bottom w:val="none" w:sz="0" w:space="0" w:color="auto"/>
        <w:right w:val="none" w:sz="0" w:space="0" w:color="auto"/>
      </w:divBdr>
    </w:div>
    <w:div w:id="509293411">
      <w:bodyDiv w:val="1"/>
      <w:marLeft w:val="0"/>
      <w:marRight w:val="0"/>
      <w:marTop w:val="0"/>
      <w:marBottom w:val="0"/>
      <w:divBdr>
        <w:top w:val="none" w:sz="0" w:space="0" w:color="auto"/>
        <w:left w:val="none" w:sz="0" w:space="0" w:color="auto"/>
        <w:bottom w:val="none" w:sz="0" w:space="0" w:color="auto"/>
        <w:right w:val="none" w:sz="0" w:space="0" w:color="auto"/>
      </w:divBdr>
    </w:div>
    <w:div w:id="514467706">
      <w:bodyDiv w:val="1"/>
      <w:marLeft w:val="0"/>
      <w:marRight w:val="0"/>
      <w:marTop w:val="0"/>
      <w:marBottom w:val="0"/>
      <w:divBdr>
        <w:top w:val="none" w:sz="0" w:space="0" w:color="auto"/>
        <w:left w:val="none" w:sz="0" w:space="0" w:color="auto"/>
        <w:bottom w:val="none" w:sz="0" w:space="0" w:color="auto"/>
        <w:right w:val="none" w:sz="0" w:space="0" w:color="auto"/>
      </w:divBdr>
    </w:div>
    <w:div w:id="597909144">
      <w:bodyDiv w:val="1"/>
      <w:marLeft w:val="0"/>
      <w:marRight w:val="0"/>
      <w:marTop w:val="0"/>
      <w:marBottom w:val="0"/>
      <w:divBdr>
        <w:top w:val="none" w:sz="0" w:space="0" w:color="auto"/>
        <w:left w:val="none" w:sz="0" w:space="0" w:color="auto"/>
        <w:bottom w:val="none" w:sz="0" w:space="0" w:color="auto"/>
        <w:right w:val="none" w:sz="0" w:space="0" w:color="auto"/>
      </w:divBdr>
    </w:div>
    <w:div w:id="676275049">
      <w:bodyDiv w:val="1"/>
      <w:marLeft w:val="0"/>
      <w:marRight w:val="0"/>
      <w:marTop w:val="0"/>
      <w:marBottom w:val="0"/>
      <w:divBdr>
        <w:top w:val="none" w:sz="0" w:space="0" w:color="auto"/>
        <w:left w:val="none" w:sz="0" w:space="0" w:color="auto"/>
        <w:bottom w:val="none" w:sz="0" w:space="0" w:color="auto"/>
        <w:right w:val="none" w:sz="0" w:space="0" w:color="auto"/>
      </w:divBdr>
    </w:div>
    <w:div w:id="783842217">
      <w:bodyDiv w:val="1"/>
      <w:marLeft w:val="0"/>
      <w:marRight w:val="0"/>
      <w:marTop w:val="0"/>
      <w:marBottom w:val="0"/>
      <w:divBdr>
        <w:top w:val="none" w:sz="0" w:space="0" w:color="auto"/>
        <w:left w:val="none" w:sz="0" w:space="0" w:color="auto"/>
        <w:bottom w:val="none" w:sz="0" w:space="0" w:color="auto"/>
        <w:right w:val="none" w:sz="0" w:space="0" w:color="auto"/>
      </w:divBdr>
      <w:divsChild>
        <w:div w:id="176583392">
          <w:marLeft w:val="0"/>
          <w:marRight w:val="0"/>
          <w:marTop w:val="0"/>
          <w:marBottom w:val="0"/>
          <w:divBdr>
            <w:top w:val="none" w:sz="0" w:space="0" w:color="auto"/>
            <w:left w:val="none" w:sz="0" w:space="0" w:color="auto"/>
            <w:bottom w:val="none" w:sz="0" w:space="0" w:color="auto"/>
            <w:right w:val="none" w:sz="0" w:space="0" w:color="auto"/>
          </w:divBdr>
          <w:divsChild>
            <w:div w:id="1656881399">
              <w:marLeft w:val="0"/>
              <w:marRight w:val="0"/>
              <w:marTop w:val="0"/>
              <w:marBottom w:val="0"/>
              <w:divBdr>
                <w:top w:val="none" w:sz="0" w:space="0" w:color="auto"/>
                <w:left w:val="none" w:sz="0" w:space="0" w:color="auto"/>
                <w:bottom w:val="none" w:sz="0" w:space="0" w:color="auto"/>
                <w:right w:val="none" w:sz="0" w:space="0" w:color="auto"/>
              </w:divBdr>
              <w:divsChild>
                <w:div w:id="37970847">
                  <w:marLeft w:val="0"/>
                  <w:marRight w:val="0"/>
                  <w:marTop w:val="0"/>
                  <w:marBottom w:val="0"/>
                  <w:divBdr>
                    <w:top w:val="none" w:sz="0" w:space="0" w:color="auto"/>
                    <w:left w:val="none" w:sz="0" w:space="0" w:color="auto"/>
                    <w:bottom w:val="none" w:sz="0" w:space="0" w:color="auto"/>
                    <w:right w:val="none" w:sz="0" w:space="0" w:color="auto"/>
                  </w:divBdr>
                  <w:divsChild>
                    <w:div w:id="1201093746">
                      <w:marLeft w:val="0"/>
                      <w:marRight w:val="0"/>
                      <w:marTop w:val="0"/>
                      <w:marBottom w:val="0"/>
                      <w:divBdr>
                        <w:top w:val="none" w:sz="0" w:space="0" w:color="auto"/>
                        <w:left w:val="none" w:sz="0" w:space="0" w:color="auto"/>
                        <w:bottom w:val="none" w:sz="0" w:space="0" w:color="auto"/>
                        <w:right w:val="none" w:sz="0" w:space="0" w:color="auto"/>
                      </w:divBdr>
                      <w:divsChild>
                        <w:div w:id="127164378">
                          <w:marLeft w:val="0"/>
                          <w:marRight w:val="0"/>
                          <w:marTop w:val="0"/>
                          <w:marBottom w:val="0"/>
                          <w:divBdr>
                            <w:top w:val="none" w:sz="0" w:space="0" w:color="auto"/>
                            <w:left w:val="none" w:sz="0" w:space="0" w:color="auto"/>
                            <w:bottom w:val="none" w:sz="0" w:space="0" w:color="auto"/>
                            <w:right w:val="none" w:sz="0" w:space="0" w:color="auto"/>
                          </w:divBdr>
                          <w:divsChild>
                            <w:div w:id="1653634540">
                              <w:marLeft w:val="0"/>
                              <w:marRight w:val="0"/>
                              <w:marTop w:val="0"/>
                              <w:marBottom w:val="0"/>
                              <w:divBdr>
                                <w:top w:val="none" w:sz="0" w:space="0" w:color="auto"/>
                                <w:left w:val="none" w:sz="0" w:space="0" w:color="auto"/>
                                <w:bottom w:val="none" w:sz="0" w:space="0" w:color="auto"/>
                                <w:right w:val="none" w:sz="0" w:space="0" w:color="auto"/>
                              </w:divBdr>
                              <w:divsChild>
                                <w:div w:id="611547187">
                                  <w:marLeft w:val="0"/>
                                  <w:marRight w:val="0"/>
                                  <w:marTop w:val="0"/>
                                  <w:marBottom w:val="0"/>
                                  <w:divBdr>
                                    <w:top w:val="none" w:sz="0" w:space="0" w:color="auto"/>
                                    <w:left w:val="none" w:sz="0" w:space="0" w:color="auto"/>
                                    <w:bottom w:val="none" w:sz="0" w:space="0" w:color="auto"/>
                                    <w:right w:val="none" w:sz="0" w:space="0" w:color="auto"/>
                                  </w:divBdr>
                                  <w:divsChild>
                                    <w:div w:id="1893156466">
                                      <w:marLeft w:val="0"/>
                                      <w:marRight w:val="0"/>
                                      <w:marTop w:val="0"/>
                                      <w:marBottom w:val="0"/>
                                      <w:divBdr>
                                        <w:top w:val="none" w:sz="0" w:space="0" w:color="auto"/>
                                        <w:left w:val="none" w:sz="0" w:space="0" w:color="auto"/>
                                        <w:bottom w:val="none" w:sz="0" w:space="0" w:color="auto"/>
                                        <w:right w:val="none" w:sz="0" w:space="0" w:color="auto"/>
                                      </w:divBdr>
                                      <w:divsChild>
                                        <w:div w:id="6831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7465490">
      <w:bodyDiv w:val="1"/>
      <w:marLeft w:val="0"/>
      <w:marRight w:val="0"/>
      <w:marTop w:val="0"/>
      <w:marBottom w:val="0"/>
      <w:divBdr>
        <w:top w:val="none" w:sz="0" w:space="0" w:color="auto"/>
        <w:left w:val="none" w:sz="0" w:space="0" w:color="auto"/>
        <w:bottom w:val="none" w:sz="0" w:space="0" w:color="auto"/>
        <w:right w:val="none" w:sz="0" w:space="0" w:color="auto"/>
      </w:divBdr>
    </w:div>
    <w:div w:id="931812984">
      <w:bodyDiv w:val="1"/>
      <w:marLeft w:val="0"/>
      <w:marRight w:val="0"/>
      <w:marTop w:val="0"/>
      <w:marBottom w:val="0"/>
      <w:divBdr>
        <w:top w:val="none" w:sz="0" w:space="0" w:color="auto"/>
        <w:left w:val="none" w:sz="0" w:space="0" w:color="auto"/>
        <w:bottom w:val="none" w:sz="0" w:space="0" w:color="auto"/>
        <w:right w:val="none" w:sz="0" w:space="0" w:color="auto"/>
      </w:divBdr>
    </w:div>
    <w:div w:id="1001007141">
      <w:bodyDiv w:val="1"/>
      <w:marLeft w:val="0"/>
      <w:marRight w:val="0"/>
      <w:marTop w:val="0"/>
      <w:marBottom w:val="0"/>
      <w:divBdr>
        <w:top w:val="none" w:sz="0" w:space="0" w:color="auto"/>
        <w:left w:val="none" w:sz="0" w:space="0" w:color="auto"/>
        <w:bottom w:val="none" w:sz="0" w:space="0" w:color="auto"/>
        <w:right w:val="none" w:sz="0" w:space="0" w:color="auto"/>
      </w:divBdr>
    </w:div>
    <w:div w:id="1003901549">
      <w:bodyDiv w:val="1"/>
      <w:marLeft w:val="0"/>
      <w:marRight w:val="0"/>
      <w:marTop w:val="0"/>
      <w:marBottom w:val="0"/>
      <w:divBdr>
        <w:top w:val="none" w:sz="0" w:space="0" w:color="auto"/>
        <w:left w:val="none" w:sz="0" w:space="0" w:color="auto"/>
        <w:bottom w:val="none" w:sz="0" w:space="0" w:color="auto"/>
        <w:right w:val="none" w:sz="0" w:space="0" w:color="auto"/>
      </w:divBdr>
    </w:div>
    <w:div w:id="1038240151">
      <w:bodyDiv w:val="1"/>
      <w:marLeft w:val="0"/>
      <w:marRight w:val="0"/>
      <w:marTop w:val="0"/>
      <w:marBottom w:val="0"/>
      <w:divBdr>
        <w:top w:val="none" w:sz="0" w:space="0" w:color="auto"/>
        <w:left w:val="none" w:sz="0" w:space="0" w:color="auto"/>
        <w:bottom w:val="none" w:sz="0" w:space="0" w:color="auto"/>
        <w:right w:val="none" w:sz="0" w:space="0" w:color="auto"/>
      </w:divBdr>
    </w:div>
    <w:div w:id="1061714104">
      <w:bodyDiv w:val="1"/>
      <w:marLeft w:val="0"/>
      <w:marRight w:val="0"/>
      <w:marTop w:val="0"/>
      <w:marBottom w:val="0"/>
      <w:divBdr>
        <w:top w:val="none" w:sz="0" w:space="0" w:color="auto"/>
        <w:left w:val="none" w:sz="0" w:space="0" w:color="auto"/>
        <w:bottom w:val="none" w:sz="0" w:space="0" w:color="auto"/>
        <w:right w:val="none" w:sz="0" w:space="0" w:color="auto"/>
      </w:divBdr>
    </w:div>
    <w:div w:id="1072580973">
      <w:bodyDiv w:val="1"/>
      <w:marLeft w:val="0"/>
      <w:marRight w:val="0"/>
      <w:marTop w:val="0"/>
      <w:marBottom w:val="0"/>
      <w:divBdr>
        <w:top w:val="none" w:sz="0" w:space="0" w:color="auto"/>
        <w:left w:val="none" w:sz="0" w:space="0" w:color="auto"/>
        <w:bottom w:val="none" w:sz="0" w:space="0" w:color="auto"/>
        <w:right w:val="none" w:sz="0" w:space="0" w:color="auto"/>
      </w:divBdr>
    </w:div>
    <w:div w:id="1107235770">
      <w:bodyDiv w:val="1"/>
      <w:marLeft w:val="0"/>
      <w:marRight w:val="0"/>
      <w:marTop w:val="0"/>
      <w:marBottom w:val="0"/>
      <w:divBdr>
        <w:top w:val="none" w:sz="0" w:space="0" w:color="auto"/>
        <w:left w:val="none" w:sz="0" w:space="0" w:color="auto"/>
        <w:bottom w:val="none" w:sz="0" w:space="0" w:color="auto"/>
        <w:right w:val="none" w:sz="0" w:space="0" w:color="auto"/>
      </w:divBdr>
    </w:div>
    <w:div w:id="1181777343">
      <w:bodyDiv w:val="1"/>
      <w:marLeft w:val="0"/>
      <w:marRight w:val="0"/>
      <w:marTop w:val="0"/>
      <w:marBottom w:val="0"/>
      <w:divBdr>
        <w:top w:val="none" w:sz="0" w:space="0" w:color="auto"/>
        <w:left w:val="none" w:sz="0" w:space="0" w:color="auto"/>
        <w:bottom w:val="none" w:sz="0" w:space="0" w:color="auto"/>
        <w:right w:val="none" w:sz="0" w:space="0" w:color="auto"/>
      </w:divBdr>
    </w:div>
    <w:div w:id="1206141883">
      <w:bodyDiv w:val="1"/>
      <w:marLeft w:val="0"/>
      <w:marRight w:val="0"/>
      <w:marTop w:val="0"/>
      <w:marBottom w:val="0"/>
      <w:divBdr>
        <w:top w:val="none" w:sz="0" w:space="0" w:color="auto"/>
        <w:left w:val="none" w:sz="0" w:space="0" w:color="auto"/>
        <w:bottom w:val="none" w:sz="0" w:space="0" w:color="auto"/>
        <w:right w:val="none" w:sz="0" w:space="0" w:color="auto"/>
      </w:divBdr>
    </w:div>
    <w:div w:id="1239167979">
      <w:bodyDiv w:val="1"/>
      <w:marLeft w:val="0"/>
      <w:marRight w:val="0"/>
      <w:marTop w:val="0"/>
      <w:marBottom w:val="0"/>
      <w:divBdr>
        <w:top w:val="none" w:sz="0" w:space="0" w:color="auto"/>
        <w:left w:val="none" w:sz="0" w:space="0" w:color="auto"/>
        <w:bottom w:val="none" w:sz="0" w:space="0" w:color="auto"/>
        <w:right w:val="none" w:sz="0" w:space="0" w:color="auto"/>
      </w:divBdr>
    </w:div>
    <w:div w:id="1272396081">
      <w:bodyDiv w:val="1"/>
      <w:marLeft w:val="0"/>
      <w:marRight w:val="0"/>
      <w:marTop w:val="0"/>
      <w:marBottom w:val="0"/>
      <w:divBdr>
        <w:top w:val="none" w:sz="0" w:space="0" w:color="auto"/>
        <w:left w:val="none" w:sz="0" w:space="0" w:color="auto"/>
        <w:bottom w:val="none" w:sz="0" w:space="0" w:color="auto"/>
        <w:right w:val="none" w:sz="0" w:space="0" w:color="auto"/>
      </w:divBdr>
    </w:div>
    <w:div w:id="1349523475">
      <w:bodyDiv w:val="1"/>
      <w:marLeft w:val="0"/>
      <w:marRight w:val="0"/>
      <w:marTop w:val="0"/>
      <w:marBottom w:val="0"/>
      <w:divBdr>
        <w:top w:val="none" w:sz="0" w:space="0" w:color="auto"/>
        <w:left w:val="none" w:sz="0" w:space="0" w:color="auto"/>
        <w:bottom w:val="none" w:sz="0" w:space="0" w:color="auto"/>
        <w:right w:val="none" w:sz="0" w:space="0" w:color="auto"/>
      </w:divBdr>
    </w:div>
    <w:div w:id="1386487468">
      <w:bodyDiv w:val="1"/>
      <w:marLeft w:val="0"/>
      <w:marRight w:val="0"/>
      <w:marTop w:val="0"/>
      <w:marBottom w:val="0"/>
      <w:divBdr>
        <w:top w:val="none" w:sz="0" w:space="0" w:color="auto"/>
        <w:left w:val="none" w:sz="0" w:space="0" w:color="auto"/>
        <w:bottom w:val="none" w:sz="0" w:space="0" w:color="auto"/>
        <w:right w:val="none" w:sz="0" w:space="0" w:color="auto"/>
      </w:divBdr>
    </w:div>
    <w:div w:id="1398169463">
      <w:bodyDiv w:val="1"/>
      <w:marLeft w:val="0"/>
      <w:marRight w:val="0"/>
      <w:marTop w:val="0"/>
      <w:marBottom w:val="0"/>
      <w:divBdr>
        <w:top w:val="none" w:sz="0" w:space="0" w:color="auto"/>
        <w:left w:val="none" w:sz="0" w:space="0" w:color="auto"/>
        <w:bottom w:val="none" w:sz="0" w:space="0" w:color="auto"/>
        <w:right w:val="none" w:sz="0" w:space="0" w:color="auto"/>
      </w:divBdr>
    </w:div>
    <w:div w:id="1399207664">
      <w:bodyDiv w:val="1"/>
      <w:marLeft w:val="0"/>
      <w:marRight w:val="0"/>
      <w:marTop w:val="0"/>
      <w:marBottom w:val="0"/>
      <w:divBdr>
        <w:top w:val="none" w:sz="0" w:space="0" w:color="auto"/>
        <w:left w:val="none" w:sz="0" w:space="0" w:color="auto"/>
        <w:bottom w:val="none" w:sz="0" w:space="0" w:color="auto"/>
        <w:right w:val="none" w:sz="0" w:space="0" w:color="auto"/>
      </w:divBdr>
    </w:div>
    <w:div w:id="1417096005">
      <w:bodyDiv w:val="1"/>
      <w:marLeft w:val="0"/>
      <w:marRight w:val="0"/>
      <w:marTop w:val="0"/>
      <w:marBottom w:val="0"/>
      <w:divBdr>
        <w:top w:val="none" w:sz="0" w:space="0" w:color="auto"/>
        <w:left w:val="none" w:sz="0" w:space="0" w:color="auto"/>
        <w:bottom w:val="none" w:sz="0" w:space="0" w:color="auto"/>
        <w:right w:val="none" w:sz="0" w:space="0" w:color="auto"/>
      </w:divBdr>
    </w:div>
    <w:div w:id="1422723606">
      <w:bodyDiv w:val="1"/>
      <w:marLeft w:val="0"/>
      <w:marRight w:val="0"/>
      <w:marTop w:val="0"/>
      <w:marBottom w:val="0"/>
      <w:divBdr>
        <w:top w:val="none" w:sz="0" w:space="0" w:color="auto"/>
        <w:left w:val="none" w:sz="0" w:space="0" w:color="auto"/>
        <w:bottom w:val="none" w:sz="0" w:space="0" w:color="auto"/>
        <w:right w:val="none" w:sz="0" w:space="0" w:color="auto"/>
      </w:divBdr>
    </w:div>
    <w:div w:id="1527596759">
      <w:bodyDiv w:val="1"/>
      <w:marLeft w:val="0"/>
      <w:marRight w:val="0"/>
      <w:marTop w:val="0"/>
      <w:marBottom w:val="0"/>
      <w:divBdr>
        <w:top w:val="none" w:sz="0" w:space="0" w:color="auto"/>
        <w:left w:val="none" w:sz="0" w:space="0" w:color="auto"/>
        <w:bottom w:val="none" w:sz="0" w:space="0" w:color="auto"/>
        <w:right w:val="none" w:sz="0" w:space="0" w:color="auto"/>
      </w:divBdr>
    </w:div>
    <w:div w:id="1539397038">
      <w:bodyDiv w:val="1"/>
      <w:marLeft w:val="0"/>
      <w:marRight w:val="0"/>
      <w:marTop w:val="0"/>
      <w:marBottom w:val="0"/>
      <w:divBdr>
        <w:top w:val="none" w:sz="0" w:space="0" w:color="auto"/>
        <w:left w:val="none" w:sz="0" w:space="0" w:color="auto"/>
        <w:bottom w:val="none" w:sz="0" w:space="0" w:color="auto"/>
        <w:right w:val="none" w:sz="0" w:space="0" w:color="auto"/>
      </w:divBdr>
    </w:div>
    <w:div w:id="1588616125">
      <w:bodyDiv w:val="1"/>
      <w:marLeft w:val="0"/>
      <w:marRight w:val="0"/>
      <w:marTop w:val="0"/>
      <w:marBottom w:val="0"/>
      <w:divBdr>
        <w:top w:val="none" w:sz="0" w:space="0" w:color="auto"/>
        <w:left w:val="none" w:sz="0" w:space="0" w:color="auto"/>
        <w:bottom w:val="none" w:sz="0" w:space="0" w:color="auto"/>
        <w:right w:val="none" w:sz="0" w:space="0" w:color="auto"/>
      </w:divBdr>
    </w:div>
    <w:div w:id="1625575819">
      <w:bodyDiv w:val="1"/>
      <w:marLeft w:val="0"/>
      <w:marRight w:val="0"/>
      <w:marTop w:val="0"/>
      <w:marBottom w:val="0"/>
      <w:divBdr>
        <w:top w:val="none" w:sz="0" w:space="0" w:color="auto"/>
        <w:left w:val="none" w:sz="0" w:space="0" w:color="auto"/>
        <w:bottom w:val="none" w:sz="0" w:space="0" w:color="auto"/>
        <w:right w:val="none" w:sz="0" w:space="0" w:color="auto"/>
      </w:divBdr>
    </w:div>
    <w:div w:id="1682319955">
      <w:bodyDiv w:val="1"/>
      <w:marLeft w:val="0"/>
      <w:marRight w:val="0"/>
      <w:marTop w:val="0"/>
      <w:marBottom w:val="0"/>
      <w:divBdr>
        <w:top w:val="none" w:sz="0" w:space="0" w:color="auto"/>
        <w:left w:val="none" w:sz="0" w:space="0" w:color="auto"/>
        <w:bottom w:val="none" w:sz="0" w:space="0" w:color="auto"/>
        <w:right w:val="none" w:sz="0" w:space="0" w:color="auto"/>
      </w:divBdr>
    </w:div>
    <w:div w:id="1715042079">
      <w:bodyDiv w:val="1"/>
      <w:marLeft w:val="0"/>
      <w:marRight w:val="0"/>
      <w:marTop w:val="0"/>
      <w:marBottom w:val="0"/>
      <w:divBdr>
        <w:top w:val="none" w:sz="0" w:space="0" w:color="auto"/>
        <w:left w:val="none" w:sz="0" w:space="0" w:color="auto"/>
        <w:bottom w:val="none" w:sz="0" w:space="0" w:color="auto"/>
        <w:right w:val="none" w:sz="0" w:space="0" w:color="auto"/>
      </w:divBdr>
    </w:div>
    <w:div w:id="1970043132">
      <w:bodyDiv w:val="1"/>
      <w:marLeft w:val="0"/>
      <w:marRight w:val="0"/>
      <w:marTop w:val="0"/>
      <w:marBottom w:val="0"/>
      <w:divBdr>
        <w:top w:val="none" w:sz="0" w:space="0" w:color="auto"/>
        <w:left w:val="none" w:sz="0" w:space="0" w:color="auto"/>
        <w:bottom w:val="none" w:sz="0" w:space="0" w:color="auto"/>
        <w:right w:val="none" w:sz="0" w:space="0" w:color="auto"/>
      </w:divBdr>
    </w:div>
    <w:div w:id="1981881433">
      <w:bodyDiv w:val="1"/>
      <w:marLeft w:val="0"/>
      <w:marRight w:val="0"/>
      <w:marTop w:val="0"/>
      <w:marBottom w:val="0"/>
      <w:divBdr>
        <w:top w:val="none" w:sz="0" w:space="0" w:color="auto"/>
        <w:left w:val="none" w:sz="0" w:space="0" w:color="auto"/>
        <w:bottom w:val="none" w:sz="0" w:space="0" w:color="auto"/>
        <w:right w:val="none" w:sz="0" w:space="0" w:color="auto"/>
      </w:divBdr>
    </w:div>
    <w:div w:id="20625566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317F7-9E10-4E9E-9926-3BAE8BF7D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940</Words>
  <Characters>4987</Characters>
  <Application>Microsoft Office Word</Application>
  <DocSecurity>0</DocSecurity>
  <Lines>41</Lines>
  <Paragraphs>11</Paragraphs>
  <ScaleCrop>false</ScaleCrop>
  <HeadingPairs>
    <vt:vector size="2" baseType="variant">
      <vt:variant>
        <vt:lpstr>Tittel</vt:lpstr>
      </vt:variant>
      <vt:variant>
        <vt:i4>1</vt:i4>
      </vt:variant>
    </vt:vector>
  </HeadingPairs>
  <TitlesOfParts>
    <vt:vector size="1" baseType="lpstr">
      <vt:lpstr/>
    </vt:vector>
  </TitlesOfParts>
  <Company>Utdanningsdirektoratet</Company>
  <LinksUpToDate>false</LinksUpToDate>
  <CharactersWithSpaces>5916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Unni Teien</dc:creator>
  <cp:lastModifiedBy>Olav Reiersen</cp:lastModifiedBy>
  <cp:revision>3</cp:revision>
  <cp:lastPrinted>2016-04-11T10:05:00Z</cp:lastPrinted>
  <dcterms:created xsi:type="dcterms:W3CDTF">2016-04-20T08:30:00Z</dcterms:created>
  <dcterms:modified xsi:type="dcterms:W3CDTF">2016-04-22T08:47:00Z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2013-01-17T00:00:00Z</vt:filetime>
  </property>
  <property fmtid="{D5CDD505-2E9C-101B-9397-08002B2CF9AE}" pid="3" name="LastSaved">
    <vt:filetime>2013-02-28T00:00:00Z</vt:filetime>
  </property>
</Properties>
</file>