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3" w:type="dxa"/>
        <w:tblLayout w:type="fixed"/>
        <w:tblLook w:val="01E0" w:firstRow="1" w:lastRow="1" w:firstColumn="1" w:lastColumn="1" w:noHBand="0" w:noVBand="0"/>
      </w:tblPr>
      <w:tblGrid>
        <w:gridCol w:w="6062"/>
        <w:gridCol w:w="283"/>
        <w:gridCol w:w="1418"/>
        <w:gridCol w:w="2870"/>
      </w:tblGrid>
      <w:tr w:rsidR="00974325" w:rsidRPr="00E8673F" w:rsidTr="00A92510">
        <w:tc>
          <w:tcPr>
            <w:tcW w:w="6062" w:type="dxa"/>
          </w:tcPr>
          <w:p w:rsidR="002949CD" w:rsidRPr="00A92510" w:rsidRDefault="002949CD" w:rsidP="00FE6756">
            <w:pPr>
              <w:rPr>
                <w:b/>
              </w:rPr>
            </w:pPr>
            <w:bookmarkStart w:id="0" w:name="_GoBack"/>
            <w:bookmarkEnd w:id="0"/>
            <w:r w:rsidRPr="00A92510">
              <w:rPr>
                <w:b/>
              </w:rPr>
              <w:t>Faglig råd for elektrofag</w:t>
            </w:r>
          </w:p>
          <w:p w:rsidR="008579E1" w:rsidRPr="00B607EF" w:rsidRDefault="008579E1" w:rsidP="00FE6756">
            <w:pPr>
              <w:rPr>
                <w:sz w:val="16"/>
                <w:szCs w:val="16"/>
              </w:rPr>
            </w:pPr>
            <w:r w:rsidRPr="00B607EF">
              <w:rPr>
                <w:sz w:val="16"/>
                <w:szCs w:val="16"/>
              </w:rPr>
              <w:t>Adresse: Utdanningsdirektoratet, Postboks 9359 Grønland</w:t>
            </w:r>
            <w:r w:rsidR="0066223A" w:rsidRPr="00B607EF">
              <w:rPr>
                <w:sz w:val="16"/>
                <w:szCs w:val="16"/>
              </w:rPr>
              <w:t>,</w:t>
            </w:r>
            <w:r w:rsidRPr="00B607EF">
              <w:rPr>
                <w:sz w:val="16"/>
                <w:szCs w:val="16"/>
              </w:rPr>
              <w:t xml:space="preserve"> 0135 OSLO</w:t>
            </w:r>
          </w:p>
          <w:p w:rsidR="008579E1" w:rsidRPr="00B607EF" w:rsidRDefault="008579E1" w:rsidP="00FE6756">
            <w:pPr>
              <w:rPr>
                <w:sz w:val="16"/>
                <w:szCs w:val="16"/>
              </w:rPr>
            </w:pPr>
            <w:r w:rsidRPr="00B607EF">
              <w:rPr>
                <w:sz w:val="16"/>
                <w:szCs w:val="16"/>
              </w:rPr>
              <w:t>Sekretær: Knut Maarud, telefon sentralbord: 23 30 12 00</w:t>
            </w:r>
            <w:r w:rsidRPr="00B607EF">
              <w:rPr>
                <w:sz w:val="16"/>
                <w:szCs w:val="16"/>
              </w:rPr>
              <w:br/>
              <w:t xml:space="preserve">Telefon direkte: 23 30 13 19 </w:t>
            </w:r>
            <w:r w:rsidR="003D5A06" w:rsidRPr="00B607EF">
              <w:rPr>
                <w:sz w:val="16"/>
                <w:szCs w:val="16"/>
              </w:rPr>
              <w:t>M</w:t>
            </w:r>
            <w:r w:rsidRPr="00B607EF">
              <w:rPr>
                <w:sz w:val="16"/>
                <w:szCs w:val="16"/>
              </w:rPr>
              <w:t>obil: 96 23 24 68</w:t>
            </w:r>
            <w:r w:rsidRPr="00B607EF">
              <w:rPr>
                <w:sz w:val="16"/>
                <w:szCs w:val="16"/>
              </w:rPr>
              <w:br/>
              <w:t xml:space="preserve">E-post: </w:t>
            </w:r>
            <w:hyperlink r:id="rId9" w:history="1">
              <w:r w:rsidRPr="00B607EF">
                <w:rPr>
                  <w:rStyle w:val="Hyperkobling"/>
                  <w:sz w:val="16"/>
                  <w:szCs w:val="16"/>
                </w:rPr>
                <w:t>post@udir.</w:t>
              </w:r>
              <w:proofErr w:type="gramStart"/>
              <w:r w:rsidRPr="00B607EF">
                <w:rPr>
                  <w:rStyle w:val="Hyperkobling"/>
                  <w:sz w:val="16"/>
                  <w:szCs w:val="16"/>
                </w:rPr>
                <w:t>no</w:t>
              </w:r>
            </w:hyperlink>
            <w:r w:rsidRPr="00B607EF">
              <w:rPr>
                <w:sz w:val="16"/>
                <w:szCs w:val="16"/>
              </w:rPr>
              <w:t xml:space="preserve">  </w:t>
            </w:r>
            <w:r w:rsidR="005C03EF">
              <w:fldChar w:fldCharType="begin"/>
            </w:r>
            <w:proofErr w:type="gramEnd"/>
            <w:r w:rsidR="005C03EF">
              <w:instrText xml:space="preserve"> HYPERLINK "mailto:kma@utdanningsdirektoratet.no" </w:instrText>
            </w:r>
            <w:r w:rsidR="005C03EF">
              <w:fldChar w:fldCharType="separate"/>
            </w:r>
            <w:r w:rsidRPr="00B607EF">
              <w:rPr>
                <w:rStyle w:val="Hyperkobling"/>
                <w:sz w:val="16"/>
                <w:szCs w:val="16"/>
              </w:rPr>
              <w:t>kma@utdanningsdirektoratet.no</w:t>
            </w:r>
            <w:r w:rsidR="005C03EF">
              <w:rPr>
                <w:rStyle w:val="Hyperkobling"/>
                <w:sz w:val="16"/>
                <w:szCs w:val="16"/>
              </w:rPr>
              <w:fldChar w:fldCharType="end"/>
            </w:r>
          </w:p>
          <w:p w:rsidR="00F16949" w:rsidRPr="00B607EF" w:rsidRDefault="008579E1" w:rsidP="00FE6756">
            <w:pPr>
              <w:rPr>
                <w:sz w:val="16"/>
                <w:szCs w:val="16"/>
              </w:rPr>
            </w:pPr>
            <w:r w:rsidRPr="00B607EF">
              <w:rPr>
                <w:sz w:val="16"/>
                <w:szCs w:val="16"/>
              </w:rPr>
              <w:t xml:space="preserve">Hjemmeside: </w:t>
            </w:r>
            <w:hyperlink r:id="rId10" w:history="1">
              <w:r w:rsidR="00052426" w:rsidRPr="00B607EF">
                <w:rPr>
                  <w:rStyle w:val="Hyperkobling"/>
                  <w:sz w:val="16"/>
                  <w:szCs w:val="16"/>
                </w:rPr>
                <w:t>www.utdanningsdirektoratet.</w:t>
              </w:r>
              <w:proofErr w:type="gramStart"/>
              <w:r w:rsidR="00052426" w:rsidRPr="00B607EF">
                <w:rPr>
                  <w:rStyle w:val="Hyperkobling"/>
                  <w:sz w:val="16"/>
                  <w:szCs w:val="16"/>
                </w:rPr>
                <w:t>no</w:t>
              </w:r>
            </w:hyperlink>
            <w:r w:rsidR="005F22BA" w:rsidRPr="00B607EF">
              <w:rPr>
                <w:rStyle w:val="Hyperkobling"/>
                <w:sz w:val="16"/>
                <w:szCs w:val="16"/>
              </w:rPr>
              <w:t xml:space="preserve"> </w:t>
            </w:r>
            <w:r w:rsidR="00F401BD" w:rsidRPr="00B607EF">
              <w:rPr>
                <w:sz w:val="16"/>
                <w:szCs w:val="16"/>
              </w:rPr>
              <w:t xml:space="preserve"> </w:t>
            </w:r>
            <w:r w:rsidR="000D204A">
              <w:rPr>
                <w:sz w:val="16"/>
                <w:szCs w:val="16"/>
              </w:rPr>
              <w:t xml:space="preserve">     </w:t>
            </w:r>
            <w:r w:rsidR="005C03EF">
              <w:fldChar w:fldCharType="begin"/>
            </w:r>
            <w:proofErr w:type="gramEnd"/>
            <w:r w:rsidR="005C03EF">
              <w:instrText xml:space="preserve"> HYPERLINK "http://www.fagligerad.no" </w:instrText>
            </w:r>
            <w:r w:rsidR="005C03EF">
              <w:fldChar w:fldCharType="separate"/>
            </w:r>
            <w:r w:rsidR="00F401BD" w:rsidRPr="00B607EF">
              <w:rPr>
                <w:rStyle w:val="Hyperkobling"/>
                <w:sz w:val="16"/>
                <w:szCs w:val="16"/>
              </w:rPr>
              <w:t>www.fagligerad.no</w:t>
            </w:r>
            <w:r w:rsidR="005C03EF">
              <w:rPr>
                <w:rStyle w:val="Hyperkobling"/>
                <w:sz w:val="16"/>
                <w:szCs w:val="16"/>
              </w:rPr>
              <w:fldChar w:fldCharType="end"/>
            </w:r>
          </w:p>
          <w:p w:rsidR="00F401BD" w:rsidRDefault="00F401BD" w:rsidP="00FE6756"/>
          <w:p w:rsidR="00F401BD" w:rsidRPr="00E8673F" w:rsidRDefault="00F401BD" w:rsidP="00FE6756">
            <w:pPr>
              <w:rPr>
                <w:noProof/>
              </w:rPr>
            </w:pPr>
          </w:p>
        </w:tc>
        <w:tc>
          <w:tcPr>
            <w:tcW w:w="283" w:type="dxa"/>
          </w:tcPr>
          <w:p w:rsidR="008579E1" w:rsidRPr="00E8673F" w:rsidRDefault="008579E1" w:rsidP="00FE6756"/>
          <w:p w:rsidR="004736D7" w:rsidRPr="00E8673F" w:rsidRDefault="004736D7" w:rsidP="00FE6756">
            <w:pPr>
              <w:rPr>
                <w:noProof/>
              </w:rPr>
            </w:pPr>
          </w:p>
        </w:tc>
        <w:tc>
          <w:tcPr>
            <w:tcW w:w="1418" w:type="dxa"/>
          </w:tcPr>
          <w:p w:rsidR="008579E1" w:rsidRPr="00E8673F" w:rsidRDefault="001E617C" w:rsidP="00FE6756">
            <w:bookmarkStart w:id="1" w:name="REF"/>
            <w:bookmarkEnd w:id="1"/>
            <w:r>
              <w:t>Innkaling</w:t>
            </w:r>
          </w:p>
          <w:p w:rsidR="008579E1" w:rsidRPr="00E8673F" w:rsidRDefault="00C822D4" w:rsidP="00FE6756">
            <w:r w:rsidRPr="00E8673F">
              <w:t>o</w:t>
            </w:r>
            <w:r w:rsidR="008579E1" w:rsidRPr="00E8673F">
              <w:t>ppdatert:</w:t>
            </w:r>
          </w:p>
          <w:p w:rsidR="00F16949" w:rsidRPr="00E8673F" w:rsidRDefault="001E617C" w:rsidP="00847508">
            <w:pPr>
              <w:rPr>
                <w:noProof/>
              </w:rPr>
            </w:pPr>
            <w:proofErr w:type="gramStart"/>
            <w:r>
              <w:t>0</w:t>
            </w:r>
            <w:r w:rsidR="00847508">
              <w:t>9</w:t>
            </w:r>
            <w:r>
              <w:t>.04</w:t>
            </w:r>
            <w:r w:rsidR="005B60BD">
              <w:t>.2015</w:t>
            </w:r>
            <w:proofErr w:type="gramEnd"/>
          </w:p>
        </w:tc>
        <w:tc>
          <w:tcPr>
            <w:tcW w:w="2870" w:type="dxa"/>
          </w:tcPr>
          <w:p w:rsidR="00575234" w:rsidRPr="00E8673F" w:rsidRDefault="00234A97" w:rsidP="00FE6756">
            <w:r>
              <w:rPr>
                <w:noProof/>
              </w:rPr>
              <w:drawing>
                <wp:inline distT="0" distB="0" distL="0" distR="0" wp14:anchorId="25B3697D" wp14:editId="6EE2971B">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bl>
    <w:p w:rsidR="008579E1" w:rsidRPr="007008FE" w:rsidRDefault="001E617C" w:rsidP="00FE6756">
      <w:pPr>
        <w:pStyle w:val="Overskrift1"/>
        <w:rPr>
          <w:rFonts w:ascii="Verdana" w:hAnsi="Verdana"/>
          <w:lang w:val="nb-NO"/>
        </w:rPr>
      </w:pPr>
      <w:bookmarkStart w:id="2" w:name="_Toc245623632"/>
      <w:r>
        <w:rPr>
          <w:rFonts w:ascii="Verdana" w:hAnsi="Verdana"/>
          <w:lang w:val="nb-NO"/>
        </w:rPr>
        <w:t>Innkalling</w:t>
      </w:r>
    </w:p>
    <w:p w:rsidR="008579E1" w:rsidRPr="007008FE" w:rsidRDefault="003C5D44" w:rsidP="00FE6756">
      <w:pPr>
        <w:pStyle w:val="Overskrift1"/>
        <w:rPr>
          <w:rFonts w:ascii="Verdana" w:hAnsi="Verdana"/>
        </w:rPr>
      </w:pPr>
      <w:r w:rsidRPr="007008FE">
        <w:rPr>
          <w:rFonts w:ascii="Verdana" w:hAnsi="Verdana"/>
        </w:rPr>
        <w:t>M</w:t>
      </w:r>
      <w:r w:rsidR="008579E1" w:rsidRPr="007008FE">
        <w:rPr>
          <w:rFonts w:ascii="Verdana" w:hAnsi="Verdana"/>
        </w:rPr>
        <w:t xml:space="preserve">øte </w:t>
      </w:r>
      <w:r w:rsidR="001E617C">
        <w:rPr>
          <w:rFonts w:ascii="Verdana" w:hAnsi="Verdana"/>
          <w:lang w:val="nb-NO"/>
        </w:rPr>
        <w:t>2</w:t>
      </w:r>
      <w:r w:rsidR="008579E1" w:rsidRPr="007008FE">
        <w:rPr>
          <w:rFonts w:ascii="Verdana" w:hAnsi="Verdana"/>
        </w:rPr>
        <w:t>-201</w:t>
      </w:r>
      <w:r w:rsidR="00614EAF" w:rsidRPr="007008FE">
        <w:rPr>
          <w:rFonts w:ascii="Verdana" w:hAnsi="Verdana"/>
          <w:lang w:val="nb-NO"/>
        </w:rPr>
        <w:t>5</w:t>
      </w:r>
      <w:r w:rsidR="008579E1" w:rsidRPr="007008FE">
        <w:rPr>
          <w:rFonts w:ascii="Verdana" w:hAnsi="Verdana"/>
        </w:rPr>
        <w:t xml:space="preserve"> i Faglig råd for elektrofag. </w:t>
      </w:r>
    </w:p>
    <w:bookmarkEnd w:id="2"/>
    <w:p w:rsidR="00614EAF" w:rsidRDefault="00614EAF" w:rsidP="001E617C">
      <w:r>
        <w:t xml:space="preserve">Torsdag </w:t>
      </w:r>
      <w:r w:rsidR="00D45092">
        <w:t>16. april</w:t>
      </w:r>
      <w:r w:rsidR="00AF5DB6">
        <w:t xml:space="preserve"> </w:t>
      </w:r>
      <w:r w:rsidRPr="00C2417F">
        <w:t>2015</w:t>
      </w:r>
    </w:p>
    <w:p w:rsidR="00C57F10" w:rsidRDefault="00B607EF" w:rsidP="00614EAF">
      <w:r>
        <w:t>Utdanningsdirektoratet, m</w:t>
      </w:r>
      <w:r w:rsidR="00614EAF">
        <w:t>øterom 3</w:t>
      </w:r>
      <w:r>
        <w:t xml:space="preserve"> kl. </w:t>
      </w:r>
      <w:r w:rsidR="00614EAF">
        <w:t>10.00-15.00</w:t>
      </w:r>
    </w:p>
    <w:p w:rsidR="00B8266D" w:rsidRPr="00A92510" w:rsidRDefault="00B8266D" w:rsidP="00FE6756">
      <w:pPr>
        <w:rPr>
          <w:b/>
        </w:rPr>
      </w:pPr>
    </w:p>
    <w:tbl>
      <w:tblPr>
        <w:tblW w:w="14481" w:type="dxa"/>
        <w:tblCellSpacing w:w="15" w:type="dxa"/>
        <w:tblCellMar>
          <w:top w:w="15" w:type="dxa"/>
          <w:left w:w="15" w:type="dxa"/>
          <w:bottom w:w="15" w:type="dxa"/>
          <w:right w:w="15" w:type="dxa"/>
        </w:tblCellMar>
        <w:tblLook w:val="04A0" w:firstRow="1" w:lastRow="0" w:firstColumn="1" w:lastColumn="0" w:noHBand="0" w:noVBand="1"/>
      </w:tblPr>
      <w:tblGrid>
        <w:gridCol w:w="3732"/>
        <w:gridCol w:w="3583"/>
        <w:gridCol w:w="3583"/>
        <w:gridCol w:w="3583"/>
      </w:tblGrid>
      <w:tr w:rsidR="004F6D6F" w:rsidRPr="00E8673F" w:rsidTr="004F6D6F">
        <w:trPr>
          <w:tblCellSpacing w:w="15" w:type="dxa"/>
        </w:trPr>
        <w:tc>
          <w:tcPr>
            <w:tcW w:w="3687" w:type="dxa"/>
            <w:vAlign w:val="center"/>
            <w:hideMark/>
          </w:tcPr>
          <w:p w:rsidR="004F6D6F" w:rsidRPr="00E8673F" w:rsidRDefault="00633484" w:rsidP="00FE6756">
            <w:r>
              <w:rPr>
                <w:b/>
              </w:rPr>
              <w:t>Til stede</w:t>
            </w:r>
            <w:r w:rsidR="004F6D6F" w:rsidRPr="00E8673F">
              <w:t>:</w:t>
            </w:r>
          </w:p>
        </w:tc>
        <w:tc>
          <w:tcPr>
            <w:tcW w:w="3553" w:type="dxa"/>
            <w:vAlign w:val="center"/>
            <w:hideMark/>
          </w:tcPr>
          <w:p w:rsidR="004F6D6F" w:rsidRPr="00581881" w:rsidRDefault="004F6D6F" w:rsidP="00FE6756">
            <w:pPr>
              <w:rPr>
                <w:b/>
              </w:rPr>
            </w:pPr>
            <w:r w:rsidRPr="00581881">
              <w:rPr>
                <w:b/>
              </w:rPr>
              <w:t>Organisasjon:</w:t>
            </w:r>
          </w:p>
        </w:tc>
        <w:tc>
          <w:tcPr>
            <w:tcW w:w="3553" w:type="dxa"/>
            <w:vAlign w:val="center"/>
          </w:tcPr>
          <w:p w:rsidR="004F6D6F" w:rsidRPr="00581881" w:rsidRDefault="004F6D6F" w:rsidP="004F6D6F">
            <w:pPr>
              <w:rPr>
                <w:b/>
              </w:rPr>
            </w:pPr>
          </w:p>
        </w:tc>
        <w:tc>
          <w:tcPr>
            <w:tcW w:w="3538" w:type="dxa"/>
            <w:vAlign w:val="center"/>
          </w:tcPr>
          <w:p w:rsidR="004F6D6F" w:rsidRPr="00581881" w:rsidRDefault="004F6D6F" w:rsidP="004F6D6F">
            <w:pPr>
              <w:rPr>
                <w:b/>
              </w:rPr>
            </w:pPr>
          </w:p>
        </w:tc>
      </w:tr>
      <w:tr w:rsidR="004F6D6F" w:rsidRPr="00E8673F" w:rsidTr="004F6D6F">
        <w:trPr>
          <w:tblCellSpacing w:w="15" w:type="dxa"/>
        </w:trPr>
        <w:tc>
          <w:tcPr>
            <w:tcW w:w="3687" w:type="dxa"/>
            <w:vAlign w:val="center"/>
          </w:tcPr>
          <w:p w:rsidR="004F6D6F" w:rsidRPr="00C57901" w:rsidRDefault="004F6D6F" w:rsidP="00FE6756">
            <w:pPr>
              <w:rPr>
                <w:lang w:val="nn-NO"/>
              </w:rPr>
            </w:pPr>
            <w:r w:rsidRPr="00C57F10">
              <w:t xml:space="preserve">Svein </w:t>
            </w:r>
            <w:r w:rsidRPr="00C57901">
              <w:rPr>
                <w:lang w:val="nn-NO"/>
              </w:rPr>
              <w:t xml:space="preserve">Harald Larsen </w:t>
            </w:r>
            <w:r>
              <w:rPr>
                <w:lang w:val="nn-NO"/>
              </w:rPr>
              <w:t xml:space="preserve">(leder) </w:t>
            </w:r>
          </w:p>
        </w:tc>
        <w:tc>
          <w:tcPr>
            <w:tcW w:w="3553" w:type="dxa"/>
            <w:vAlign w:val="center"/>
          </w:tcPr>
          <w:p w:rsidR="004F6D6F" w:rsidRPr="00C57901" w:rsidRDefault="004F6D6F" w:rsidP="00FE6756">
            <w:pPr>
              <w:rPr>
                <w:lang w:val="nn-NO"/>
              </w:rPr>
            </w:pPr>
            <w:r w:rsidRPr="00C57901">
              <w:rPr>
                <w:lang w:val="nn-NO"/>
              </w:rPr>
              <w:t>Norsk Teknologi</w:t>
            </w:r>
          </w:p>
        </w:tc>
        <w:tc>
          <w:tcPr>
            <w:tcW w:w="3553" w:type="dxa"/>
            <w:vAlign w:val="center"/>
          </w:tcPr>
          <w:p w:rsidR="004F6D6F" w:rsidRPr="00C57901" w:rsidRDefault="004F6D6F" w:rsidP="004F6D6F">
            <w:pPr>
              <w:rPr>
                <w:lang w:val="nn-NO"/>
              </w:rPr>
            </w:pPr>
          </w:p>
        </w:tc>
        <w:tc>
          <w:tcPr>
            <w:tcW w:w="3538" w:type="dxa"/>
            <w:vAlign w:val="center"/>
          </w:tcPr>
          <w:p w:rsidR="004F6D6F" w:rsidRPr="00C57901" w:rsidRDefault="004F6D6F" w:rsidP="004F6D6F">
            <w:pPr>
              <w:rPr>
                <w:lang w:val="nn-NO"/>
              </w:rPr>
            </w:pPr>
          </w:p>
        </w:tc>
      </w:tr>
      <w:tr w:rsidR="004F6D6F" w:rsidRPr="00E8673F" w:rsidTr="004F6D6F">
        <w:trPr>
          <w:tblCellSpacing w:w="15" w:type="dxa"/>
        </w:trPr>
        <w:tc>
          <w:tcPr>
            <w:tcW w:w="3687" w:type="dxa"/>
            <w:vAlign w:val="center"/>
            <w:hideMark/>
          </w:tcPr>
          <w:p w:rsidR="004F6D6F" w:rsidRPr="00E8673F" w:rsidRDefault="004F6D6F" w:rsidP="00FE6756">
            <w:r w:rsidRPr="00242B58">
              <w:t>Are Solli</w:t>
            </w:r>
            <w:r>
              <w:t xml:space="preserve"> (nestleder)</w:t>
            </w:r>
          </w:p>
        </w:tc>
        <w:tc>
          <w:tcPr>
            <w:tcW w:w="3553" w:type="dxa"/>
            <w:vAlign w:val="center"/>
            <w:hideMark/>
          </w:tcPr>
          <w:p w:rsidR="004F6D6F" w:rsidRPr="00E8673F" w:rsidRDefault="004F6D6F" w:rsidP="00FE6756">
            <w:r w:rsidRPr="00E8673F">
              <w:t xml:space="preserve">EL og IT </w:t>
            </w:r>
            <w:r>
              <w:t>–</w:t>
            </w:r>
            <w:r w:rsidRPr="00E8673F">
              <w:t xml:space="preserve"> forbundet</w:t>
            </w:r>
          </w:p>
        </w:tc>
        <w:tc>
          <w:tcPr>
            <w:tcW w:w="3553" w:type="dxa"/>
            <w:vAlign w:val="center"/>
          </w:tcPr>
          <w:p w:rsidR="004F6D6F" w:rsidRPr="00E8673F" w:rsidRDefault="004F6D6F" w:rsidP="004F6D6F"/>
        </w:tc>
        <w:tc>
          <w:tcPr>
            <w:tcW w:w="3538" w:type="dxa"/>
            <w:vAlign w:val="center"/>
          </w:tcPr>
          <w:p w:rsidR="004F6D6F" w:rsidRPr="00E8673F" w:rsidRDefault="004F6D6F" w:rsidP="004F6D6F"/>
        </w:tc>
      </w:tr>
      <w:tr w:rsidR="004F6D6F" w:rsidRPr="00E8673F" w:rsidTr="004F6D6F">
        <w:trPr>
          <w:trHeight w:val="20"/>
          <w:tblCellSpacing w:w="15" w:type="dxa"/>
        </w:trPr>
        <w:tc>
          <w:tcPr>
            <w:tcW w:w="3687" w:type="dxa"/>
            <w:vAlign w:val="center"/>
          </w:tcPr>
          <w:p w:rsidR="004F6D6F" w:rsidRDefault="004F6D6F" w:rsidP="00FE6756">
            <w:r w:rsidRPr="00E8673F">
              <w:t>Arild Skjølsvold</w:t>
            </w:r>
          </w:p>
        </w:tc>
        <w:tc>
          <w:tcPr>
            <w:tcW w:w="3553" w:type="dxa"/>
            <w:vAlign w:val="center"/>
          </w:tcPr>
          <w:p w:rsidR="004F6D6F" w:rsidRDefault="004F6D6F" w:rsidP="00FE6756">
            <w:r w:rsidRPr="00E8673F">
              <w:t>Utdanningsforbundet</w:t>
            </w:r>
            <w:r w:rsidRPr="0062099A">
              <w:t xml:space="preserve"> </w:t>
            </w:r>
          </w:p>
        </w:tc>
        <w:tc>
          <w:tcPr>
            <w:tcW w:w="3553" w:type="dxa"/>
            <w:vAlign w:val="center"/>
          </w:tcPr>
          <w:p w:rsidR="004F6D6F" w:rsidRDefault="004F6D6F" w:rsidP="004F6D6F"/>
        </w:tc>
        <w:tc>
          <w:tcPr>
            <w:tcW w:w="3538" w:type="dxa"/>
            <w:vAlign w:val="center"/>
          </w:tcPr>
          <w:p w:rsidR="004F6D6F" w:rsidRDefault="004F6D6F" w:rsidP="004F6D6F"/>
        </w:tc>
      </w:tr>
      <w:tr w:rsidR="004F6D6F" w:rsidRPr="00E8673F" w:rsidTr="004F6D6F">
        <w:trPr>
          <w:trHeight w:val="20"/>
          <w:tblCellSpacing w:w="15" w:type="dxa"/>
        </w:trPr>
        <w:tc>
          <w:tcPr>
            <w:tcW w:w="3687" w:type="dxa"/>
            <w:vAlign w:val="center"/>
          </w:tcPr>
          <w:p w:rsidR="004F6D6F" w:rsidRPr="00E8673F" w:rsidRDefault="004F6D6F" w:rsidP="00FE6756">
            <w:r>
              <w:t>Inger Vagle</w:t>
            </w:r>
          </w:p>
        </w:tc>
        <w:tc>
          <w:tcPr>
            <w:tcW w:w="3553" w:type="dxa"/>
            <w:vAlign w:val="center"/>
          </w:tcPr>
          <w:p w:rsidR="004F6D6F" w:rsidRPr="00E8673F" w:rsidRDefault="004F6D6F" w:rsidP="00FE6756">
            <w:r>
              <w:t>Utdanningsforbundet</w:t>
            </w:r>
          </w:p>
        </w:tc>
        <w:tc>
          <w:tcPr>
            <w:tcW w:w="3553" w:type="dxa"/>
            <w:vAlign w:val="center"/>
          </w:tcPr>
          <w:p w:rsidR="004F6D6F" w:rsidRPr="00E8673F" w:rsidRDefault="004F6D6F" w:rsidP="004F6D6F"/>
        </w:tc>
        <w:tc>
          <w:tcPr>
            <w:tcW w:w="3538" w:type="dxa"/>
            <w:vAlign w:val="center"/>
          </w:tcPr>
          <w:p w:rsidR="004F6D6F" w:rsidRPr="00E8673F" w:rsidRDefault="004F6D6F" w:rsidP="004F6D6F"/>
        </w:tc>
      </w:tr>
      <w:tr w:rsidR="004F6D6F" w:rsidRPr="00E8673F" w:rsidTr="004F6D6F">
        <w:trPr>
          <w:tblCellSpacing w:w="15" w:type="dxa"/>
        </w:trPr>
        <w:tc>
          <w:tcPr>
            <w:tcW w:w="3687" w:type="dxa"/>
            <w:vAlign w:val="center"/>
            <w:hideMark/>
          </w:tcPr>
          <w:p w:rsidR="004F6D6F" w:rsidRPr="00E8673F" w:rsidRDefault="004F6D6F" w:rsidP="00FE6756">
            <w:r w:rsidRPr="00E8673F">
              <w:t>Øystein Fagerli</w:t>
            </w:r>
          </w:p>
        </w:tc>
        <w:tc>
          <w:tcPr>
            <w:tcW w:w="3553" w:type="dxa"/>
            <w:vAlign w:val="center"/>
            <w:hideMark/>
          </w:tcPr>
          <w:p w:rsidR="004F6D6F" w:rsidRPr="00E8673F" w:rsidRDefault="004F6D6F" w:rsidP="00FE6756">
            <w:r w:rsidRPr="00E8673F">
              <w:t>Skolenes landsforbund</w:t>
            </w:r>
          </w:p>
        </w:tc>
        <w:tc>
          <w:tcPr>
            <w:tcW w:w="3553" w:type="dxa"/>
            <w:vAlign w:val="center"/>
          </w:tcPr>
          <w:p w:rsidR="004F6D6F" w:rsidRPr="00E8673F" w:rsidRDefault="004F6D6F" w:rsidP="004F6D6F"/>
        </w:tc>
        <w:tc>
          <w:tcPr>
            <w:tcW w:w="3538" w:type="dxa"/>
            <w:vAlign w:val="center"/>
          </w:tcPr>
          <w:p w:rsidR="004F6D6F" w:rsidRPr="00E8673F" w:rsidRDefault="004F6D6F" w:rsidP="004F6D6F"/>
        </w:tc>
      </w:tr>
      <w:tr w:rsidR="004F6D6F" w:rsidRPr="00E8673F" w:rsidTr="004F6D6F">
        <w:trPr>
          <w:tblCellSpacing w:w="15" w:type="dxa"/>
        </w:trPr>
        <w:tc>
          <w:tcPr>
            <w:tcW w:w="3687" w:type="dxa"/>
            <w:vAlign w:val="center"/>
          </w:tcPr>
          <w:p w:rsidR="004F6D6F" w:rsidRPr="00DE6BE9" w:rsidRDefault="004F6D6F" w:rsidP="00FE6756">
            <w:r w:rsidRPr="00DE6BE9">
              <w:t>Hans Jacob Edvardsen</w:t>
            </w:r>
            <w:r>
              <w:t xml:space="preserve"> </w:t>
            </w:r>
          </w:p>
        </w:tc>
        <w:tc>
          <w:tcPr>
            <w:tcW w:w="3553" w:type="dxa"/>
            <w:vAlign w:val="center"/>
          </w:tcPr>
          <w:p w:rsidR="004F6D6F" w:rsidRPr="00DE6BE9" w:rsidRDefault="004F6D6F" w:rsidP="00FE6756">
            <w:r w:rsidRPr="00DE6BE9">
              <w:t>KS</w:t>
            </w:r>
          </w:p>
        </w:tc>
        <w:tc>
          <w:tcPr>
            <w:tcW w:w="3553" w:type="dxa"/>
            <w:vAlign w:val="center"/>
          </w:tcPr>
          <w:p w:rsidR="004F6D6F" w:rsidRPr="00DE6BE9" w:rsidRDefault="004F6D6F" w:rsidP="004F6D6F"/>
        </w:tc>
        <w:tc>
          <w:tcPr>
            <w:tcW w:w="3538" w:type="dxa"/>
            <w:vAlign w:val="center"/>
          </w:tcPr>
          <w:p w:rsidR="004F6D6F" w:rsidRPr="00DE6BE9" w:rsidRDefault="004F6D6F" w:rsidP="004F6D6F"/>
        </w:tc>
      </w:tr>
      <w:tr w:rsidR="004F6D6F" w:rsidRPr="00E8673F" w:rsidTr="002F5D6E">
        <w:trPr>
          <w:trHeight w:val="75"/>
          <w:tblCellSpacing w:w="15" w:type="dxa"/>
        </w:trPr>
        <w:tc>
          <w:tcPr>
            <w:tcW w:w="3687" w:type="dxa"/>
            <w:vAlign w:val="center"/>
          </w:tcPr>
          <w:p w:rsidR="004F6D6F" w:rsidRPr="00E8673F" w:rsidRDefault="004F6D6F" w:rsidP="00FE6756">
            <w:r>
              <w:t>Monica Derbakk</w:t>
            </w:r>
          </w:p>
        </w:tc>
        <w:tc>
          <w:tcPr>
            <w:tcW w:w="3553" w:type="dxa"/>
            <w:vAlign w:val="center"/>
          </w:tcPr>
          <w:p w:rsidR="004F6D6F" w:rsidRPr="00E8673F" w:rsidRDefault="004F6D6F" w:rsidP="00FE6756">
            <w:r w:rsidRPr="00E8673F">
              <w:t xml:space="preserve">EL og IT </w:t>
            </w:r>
            <w:r>
              <w:t>–</w:t>
            </w:r>
            <w:r w:rsidRPr="00E8673F">
              <w:t xml:space="preserve"> forbundet</w:t>
            </w:r>
          </w:p>
        </w:tc>
        <w:tc>
          <w:tcPr>
            <w:tcW w:w="3553" w:type="dxa"/>
            <w:vAlign w:val="center"/>
          </w:tcPr>
          <w:p w:rsidR="004F6D6F" w:rsidRPr="00E8673F" w:rsidRDefault="004F6D6F" w:rsidP="004F6D6F"/>
        </w:tc>
        <w:tc>
          <w:tcPr>
            <w:tcW w:w="3538" w:type="dxa"/>
            <w:vAlign w:val="center"/>
          </w:tcPr>
          <w:p w:rsidR="004F6D6F" w:rsidRPr="00E8673F" w:rsidRDefault="004F6D6F" w:rsidP="004F6D6F"/>
        </w:tc>
      </w:tr>
      <w:tr w:rsidR="004F6D6F" w:rsidRPr="00E8673F" w:rsidTr="004F6D6F">
        <w:trPr>
          <w:trHeight w:val="20"/>
          <w:tblCellSpacing w:w="15" w:type="dxa"/>
        </w:trPr>
        <w:tc>
          <w:tcPr>
            <w:tcW w:w="3687" w:type="dxa"/>
            <w:vAlign w:val="center"/>
          </w:tcPr>
          <w:p w:rsidR="004F6D6F" w:rsidRPr="0062099A" w:rsidRDefault="004F6D6F" w:rsidP="00FE6756">
            <w:r>
              <w:t>Rolf</w:t>
            </w:r>
            <w:r w:rsidRPr="0062099A">
              <w:t xml:space="preserve"> Næss</w:t>
            </w:r>
          </w:p>
        </w:tc>
        <w:tc>
          <w:tcPr>
            <w:tcW w:w="3553" w:type="dxa"/>
            <w:vAlign w:val="center"/>
          </w:tcPr>
          <w:p w:rsidR="004F6D6F" w:rsidRPr="0062099A" w:rsidRDefault="004F6D6F" w:rsidP="00FE6756">
            <w:r w:rsidRPr="0062099A">
              <w:t>Spekter</w:t>
            </w:r>
          </w:p>
        </w:tc>
        <w:tc>
          <w:tcPr>
            <w:tcW w:w="3553" w:type="dxa"/>
            <w:vAlign w:val="center"/>
          </w:tcPr>
          <w:p w:rsidR="004F6D6F" w:rsidRPr="0062099A" w:rsidRDefault="004F6D6F" w:rsidP="004F6D6F"/>
        </w:tc>
        <w:tc>
          <w:tcPr>
            <w:tcW w:w="3538" w:type="dxa"/>
            <w:vAlign w:val="center"/>
          </w:tcPr>
          <w:p w:rsidR="004F6D6F" w:rsidRPr="0062099A" w:rsidRDefault="004F6D6F" w:rsidP="004F6D6F"/>
        </w:tc>
      </w:tr>
      <w:tr w:rsidR="004F6D6F" w:rsidRPr="00E8673F" w:rsidTr="004F6D6F">
        <w:trPr>
          <w:trHeight w:val="20"/>
          <w:tblCellSpacing w:w="15" w:type="dxa"/>
        </w:trPr>
        <w:tc>
          <w:tcPr>
            <w:tcW w:w="3687" w:type="dxa"/>
            <w:vAlign w:val="center"/>
          </w:tcPr>
          <w:p w:rsidR="004F6D6F" w:rsidRPr="00A62EFC" w:rsidRDefault="004F6D6F" w:rsidP="00FE6756">
            <w:pPr>
              <w:rPr>
                <w:bCs/>
              </w:rPr>
            </w:pPr>
            <w:r w:rsidRPr="00A62EFC">
              <w:t>Kjetil Tvedt</w:t>
            </w:r>
          </w:p>
        </w:tc>
        <w:tc>
          <w:tcPr>
            <w:tcW w:w="3553" w:type="dxa"/>
            <w:vAlign w:val="center"/>
          </w:tcPr>
          <w:p w:rsidR="004F6D6F" w:rsidRDefault="004F6D6F" w:rsidP="00FE6756">
            <w:r>
              <w:t>Norsk industri</w:t>
            </w:r>
          </w:p>
        </w:tc>
        <w:tc>
          <w:tcPr>
            <w:tcW w:w="3553" w:type="dxa"/>
            <w:vAlign w:val="center"/>
          </w:tcPr>
          <w:p w:rsidR="004F6D6F" w:rsidRDefault="004F6D6F" w:rsidP="004F6D6F"/>
        </w:tc>
        <w:tc>
          <w:tcPr>
            <w:tcW w:w="3538" w:type="dxa"/>
            <w:vAlign w:val="center"/>
          </w:tcPr>
          <w:p w:rsidR="004F6D6F" w:rsidRDefault="004F6D6F" w:rsidP="004F6D6F"/>
        </w:tc>
      </w:tr>
      <w:tr w:rsidR="004F6D6F" w:rsidRPr="00E8673F" w:rsidTr="004F6D6F">
        <w:trPr>
          <w:trHeight w:val="20"/>
          <w:tblCellSpacing w:w="15" w:type="dxa"/>
        </w:trPr>
        <w:tc>
          <w:tcPr>
            <w:tcW w:w="3687" w:type="dxa"/>
            <w:vAlign w:val="center"/>
          </w:tcPr>
          <w:p w:rsidR="004F6D6F" w:rsidRPr="00BE52E9" w:rsidRDefault="004F6D6F" w:rsidP="000F5B60">
            <w:pPr>
              <w:rPr>
                <w:lang w:val="nn-NO"/>
              </w:rPr>
            </w:pPr>
            <w:r>
              <w:rPr>
                <w:lang w:val="nn-NO"/>
              </w:rPr>
              <w:t xml:space="preserve">Hugo Alexandersen </w:t>
            </w:r>
          </w:p>
        </w:tc>
        <w:tc>
          <w:tcPr>
            <w:tcW w:w="3553" w:type="dxa"/>
            <w:vAlign w:val="center"/>
          </w:tcPr>
          <w:p w:rsidR="004F6D6F" w:rsidRPr="00E8673F" w:rsidRDefault="004F6D6F" w:rsidP="000F5B60">
            <w:r w:rsidRPr="00E8673F">
              <w:t>Energi Norge</w:t>
            </w:r>
          </w:p>
        </w:tc>
        <w:tc>
          <w:tcPr>
            <w:tcW w:w="3553" w:type="dxa"/>
            <w:vAlign w:val="center"/>
          </w:tcPr>
          <w:p w:rsidR="004F6D6F" w:rsidRPr="00E8673F" w:rsidRDefault="004F6D6F" w:rsidP="004F6D6F"/>
        </w:tc>
        <w:tc>
          <w:tcPr>
            <w:tcW w:w="3538" w:type="dxa"/>
            <w:vAlign w:val="center"/>
          </w:tcPr>
          <w:p w:rsidR="004F6D6F" w:rsidRPr="00E8673F" w:rsidRDefault="004F6D6F" w:rsidP="004F6D6F"/>
        </w:tc>
      </w:tr>
      <w:tr w:rsidR="004F6D6F" w:rsidRPr="00E8673F" w:rsidTr="004F6D6F">
        <w:trPr>
          <w:trHeight w:val="20"/>
          <w:tblCellSpacing w:w="15" w:type="dxa"/>
        </w:trPr>
        <w:tc>
          <w:tcPr>
            <w:tcW w:w="3687" w:type="dxa"/>
            <w:vAlign w:val="center"/>
          </w:tcPr>
          <w:p w:rsidR="004F6D6F" w:rsidRPr="00581881" w:rsidRDefault="004F6D6F" w:rsidP="000F5B60">
            <w:pPr>
              <w:rPr>
                <w:lang w:val="nn-NO"/>
              </w:rPr>
            </w:pPr>
            <w:r w:rsidRPr="00581881">
              <w:rPr>
                <w:lang w:val="nn-NO"/>
              </w:rPr>
              <w:t xml:space="preserve">Lasse Lilleødegaard </w:t>
            </w:r>
          </w:p>
        </w:tc>
        <w:tc>
          <w:tcPr>
            <w:tcW w:w="3553" w:type="dxa"/>
            <w:vAlign w:val="center"/>
          </w:tcPr>
          <w:p w:rsidR="004F6D6F" w:rsidRPr="0062099A" w:rsidRDefault="004F6D6F" w:rsidP="000F5B60">
            <w:r w:rsidRPr="0062099A">
              <w:t>Fellesforbundet</w:t>
            </w:r>
          </w:p>
        </w:tc>
        <w:tc>
          <w:tcPr>
            <w:tcW w:w="3553" w:type="dxa"/>
            <w:vAlign w:val="center"/>
          </w:tcPr>
          <w:p w:rsidR="004F6D6F" w:rsidRPr="0062099A" w:rsidRDefault="004F6D6F" w:rsidP="00E00E50"/>
        </w:tc>
        <w:tc>
          <w:tcPr>
            <w:tcW w:w="3538" w:type="dxa"/>
            <w:vAlign w:val="center"/>
          </w:tcPr>
          <w:p w:rsidR="004F6D6F" w:rsidRPr="0062099A" w:rsidRDefault="004F6D6F" w:rsidP="004F6D6F"/>
        </w:tc>
      </w:tr>
      <w:tr w:rsidR="004F6D6F" w:rsidRPr="00E8673F" w:rsidTr="004F6D6F">
        <w:trPr>
          <w:tblCellSpacing w:w="15" w:type="dxa"/>
        </w:trPr>
        <w:tc>
          <w:tcPr>
            <w:tcW w:w="3687" w:type="dxa"/>
            <w:vAlign w:val="center"/>
          </w:tcPr>
          <w:p w:rsidR="004F6D6F" w:rsidRPr="00E8673F" w:rsidRDefault="001E617C" w:rsidP="005B60BD">
            <w:r>
              <w:t>Ragne Eikrem</w:t>
            </w:r>
            <w:r w:rsidR="004F6D6F">
              <w:t xml:space="preserve"> </w:t>
            </w:r>
          </w:p>
        </w:tc>
        <w:tc>
          <w:tcPr>
            <w:tcW w:w="3553" w:type="dxa"/>
            <w:vAlign w:val="center"/>
          </w:tcPr>
          <w:p w:rsidR="004F6D6F" w:rsidRPr="00E8673F" w:rsidRDefault="004F6D6F" w:rsidP="000F5B60">
            <w:r>
              <w:t>NHO Luftfart</w:t>
            </w:r>
          </w:p>
        </w:tc>
        <w:tc>
          <w:tcPr>
            <w:tcW w:w="3553" w:type="dxa"/>
            <w:vAlign w:val="center"/>
          </w:tcPr>
          <w:p w:rsidR="004F6D6F" w:rsidRPr="00E8673F" w:rsidRDefault="004F6D6F" w:rsidP="004F6D6F"/>
        </w:tc>
        <w:tc>
          <w:tcPr>
            <w:tcW w:w="3538" w:type="dxa"/>
            <w:vAlign w:val="center"/>
          </w:tcPr>
          <w:p w:rsidR="004F6D6F" w:rsidRPr="00E8673F" w:rsidRDefault="004F6D6F" w:rsidP="004F6D6F"/>
        </w:tc>
      </w:tr>
      <w:tr w:rsidR="004F6D6F" w:rsidRPr="00E8673F" w:rsidTr="004F6D6F">
        <w:trPr>
          <w:trHeight w:val="20"/>
          <w:tblCellSpacing w:w="15" w:type="dxa"/>
        </w:trPr>
        <w:tc>
          <w:tcPr>
            <w:tcW w:w="3687" w:type="dxa"/>
            <w:vAlign w:val="center"/>
          </w:tcPr>
          <w:p w:rsidR="004F6D6F" w:rsidRPr="0059388D" w:rsidRDefault="001E617C" w:rsidP="003818BD">
            <w:r>
              <w:t>Andre Bøhm</w:t>
            </w:r>
          </w:p>
        </w:tc>
        <w:tc>
          <w:tcPr>
            <w:tcW w:w="3553" w:type="dxa"/>
            <w:vAlign w:val="center"/>
          </w:tcPr>
          <w:p w:rsidR="004F6D6F" w:rsidRPr="00E8673F" w:rsidRDefault="004F6D6F" w:rsidP="000F5B60">
            <w:r w:rsidRPr="0062099A">
              <w:t>Elevorganisasjonen</w:t>
            </w:r>
          </w:p>
        </w:tc>
        <w:tc>
          <w:tcPr>
            <w:tcW w:w="3553" w:type="dxa"/>
            <w:vAlign w:val="center"/>
          </w:tcPr>
          <w:p w:rsidR="004F6D6F" w:rsidRPr="00E8673F" w:rsidRDefault="004F6D6F" w:rsidP="004F6D6F"/>
        </w:tc>
        <w:tc>
          <w:tcPr>
            <w:tcW w:w="3538" w:type="dxa"/>
            <w:vAlign w:val="center"/>
          </w:tcPr>
          <w:p w:rsidR="004F6D6F" w:rsidRPr="00E8673F" w:rsidRDefault="004F6D6F" w:rsidP="004F6D6F"/>
        </w:tc>
      </w:tr>
    </w:tbl>
    <w:p w:rsidR="009A0DB1" w:rsidRDefault="009A0DB1" w:rsidP="00FE6756"/>
    <w:p w:rsidR="008579E1" w:rsidRPr="00227239" w:rsidRDefault="008579E1" w:rsidP="00FE6756">
      <w:pPr>
        <w:rPr>
          <w:b/>
        </w:rPr>
      </w:pPr>
      <w:r w:rsidRPr="00227239">
        <w:rPr>
          <w:b/>
        </w:rPr>
        <w:t>Observatør</w:t>
      </w:r>
      <w:r w:rsidR="00B057DA" w:rsidRPr="00227239">
        <w:rPr>
          <w:b/>
        </w:rPr>
        <w:t>er</w:t>
      </w:r>
      <w:r w:rsidRPr="00227239">
        <w:rPr>
          <w:b/>
        </w:rPr>
        <w:t xml:space="preserve">: </w:t>
      </w:r>
    </w:p>
    <w:tbl>
      <w:tblPr>
        <w:tblW w:w="11306" w:type="dxa"/>
        <w:tblLook w:val="01E0" w:firstRow="1" w:lastRow="1" w:firstColumn="1" w:lastColumn="1" w:noHBand="0" w:noVBand="0"/>
      </w:tblPr>
      <w:tblGrid>
        <w:gridCol w:w="3652"/>
        <w:gridCol w:w="3827"/>
        <w:gridCol w:w="3827"/>
      </w:tblGrid>
      <w:tr w:rsidR="004F6D6F" w:rsidRPr="00E8673F" w:rsidTr="004F6D6F">
        <w:trPr>
          <w:trHeight w:val="300"/>
        </w:trPr>
        <w:tc>
          <w:tcPr>
            <w:tcW w:w="3652" w:type="dxa"/>
          </w:tcPr>
          <w:p w:rsidR="004F6D6F" w:rsidRPr="00E8673F" w:rsidRDefault="004F6D6F" w:rsidP="00CD72A1">
            <w:r>
              <w:t xml:space="preserve">Runar Røsbekk </w:t>
            </w:r>
          </w:p>
        </w:tc>
        <w:tc>
          <w:tcPr>
            <w:tcW w:w="3827" w:type="dxa"/>
          </w:tcPr>
          <w:p w:rsidR="004F6D6F" w:rsidRPr="00E8673F" w:rsidRDefault="004F6D6F" w:rsidP="00EA47E0">
            <w:r>
              <w:t>DSB</w:t>
            </w:r>
          </w:p>
        </w:tc>
        <w:tc>
          <w:tcPr>
            <w:tcW w:w="3827" w:type="dxa"/>
          </w:tcPr>
          <w:p w:rsidR="004F6D6F" w:rsidRPr="00E8673F" w:rsidRDefault="004F6D6F" w:rsidP="004F6D6F"/>
        </w:tc>
      </w:tr>
      <w:tr w:rsidR="00950F62" w:rsidRPr="00E8673F" w:rsidTr="00C25301">
        <w:trPr>
          <w:trHeight w:val="300"/>
        </w:trPr>
        <w:tc>
          <w:tcPr>
            <w:tcW w:w="3652" w:type="dxa"/>
          </w:tcPr>
          <w:p w:rsidR="00950F62" w:rsidRPr="00E8673F" w:rsidRDefault="00950F62" w:rsidP="00C25301">
            <w:r w:rsidRPr="00E8673F">
              <w:t>Jens Harald</w:t>
            </w:r>
            <w:r>
              <w:t xml:space="preserve"> Jensen </w:t>
            </w:r>
          </w:p>
        </w:tc>
        <w:tc>
          <w:tcPr>
            <w:tcW w:w="3827" w:type="dxa"/>
          </w:tcPr>
          <w:p w:rsidR="00950F62" w:rsidRPr="00E8673F" w:rsidRDefault="00950F62" w:rsidP="00C25301">
            <w:r w:rsidRPr="001F4F13">
              <w:t>Nasjonal kommunikasjons</w:t>
            </w:r>
            <w:r>
              <w:t>-</w:t>
            </w:r>
            <w:r w:rsidRPr="001F4F13">
              <w:t>myndighet (Nkom)</w:t>
            </w:r>
          </w:p>
        </w:tc>
        <w:tc>
          <w:tcPr>
            <w:tcW w:w="3827" w:type="dxa"/>
          </w:tcPr>
          <w:p w:rsidR="00950F62" w:rsidRPr="00E8673F" w:rsidRDefault="00950F62" w:rsidP="00C25301"/>
        </w:tc>
      </w:tr>
      <w:tr w:rsidR="004F6D6F" w:rsidRPr="00E8673F" w:rsidTr="004F6D6F">
        <w:trPr>
          <w:trHeight w:val="300"/>
        </w:trPr>
        <w:tc>
          <w:tcPr>
            <w:tcW w:w="3652" w:type="dxa"/>
          </w:tcPr>
          <w:p w:rsidR="004F6D6F" w:rsidRPr="00E8673F" w:rsidRDefault="00950F62" w:rsidP="00CD72A1">
            <w:r>
              <w:t>Marit Strand</w:t>
            </w:r>
            <w:r w:rsidR="004F6D6F">
              <w:t xml:space="preserve"> </w:t>
            </w:r>
          </w:p>
        </w:tc>
        <w:tc>
          <w:tcPr>
            <w:tcW w:w="3827" w:type="dxa"/>
          </w:tcPr>
          <w:p w:rsidR="004F6D6F" w:rsidRPr="00E8673F" w:rsidRDefault="00950F62" w:rsidP="00FE6756">
            <w:r>
              <w:t>Oslo kommune</w:t>
            </w:r>
            <w:r w:rsidR="00847508">
              <w:t>, Utdanningsetaten</w:t>
            </w:r>
          </w:p>
        </w:tc>
        <w:tc>
          <w:tcPr>
            <w:tcW w:w="3827" w:type="dxa"/>
          </w:tcPr>
          <w:p w:rsidR="004F6D6F" w:rsidRPr="00E8673F" w:rsidRDefault="004F6D6F" w:rsidP="004F6D6F"/>
        </w:tc>
      </w:tr>
    </w:tbl>
    <w:p w:rsidR="00652D63" w:rsidRDefault="00652D63" w:rsidP="00FE6756"/>
    <w:p w:rsidR="008579E1" w:rsidRPr="00A92510" w:rsidRDefault="008579E1" w:rsidP="00FE6756">
      <w:pPr>
        <w:rPr>
          <w:b/>
        </w:rPr>
      </w:pPr>
      <w:r w:rsidRPr="00A92510">
        <w:rPr>
          <w:b/>
        </w:rPr>
        <w:t xml:space="preserve">Fra Utdanningsdirektoratet: </w:t>
      </w:r>
    </w:p>
    <w:tbl>
      <w:tblPr>
        <w:tblW w:w="11375"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3776"/>
        <w:gridCol w:w="3588"/>
        <w:gridCol w:w="4011"/>
      </w:tblGrid>
      <w:tr w:rsidR="004F6D6F" w:rsidRPr="00E8673F" w:rsidTr="003818BD">
        <w:trPr>
          <w:tblCellSpacing w:w="15" w:type="dxa"/>
        </w:trPr>
        <w:tc>
          <w:tcPr>
            <w:tcW w:w="3731" w:type="dxa"/>
            <w:vAlign w:val="center"/>
          </w:tcPr>
          <w:p w:rsidR="004F6D6F" w:rsidRPr="00E8673F" w:rsidRDefault="004F6D6F" w:rsidP="00FE6756">
            <w:r>
              <w:t>Ivar Svensson</w:t>
            </w:r>
          </w:p>
        </w:tc>
        <w:tc>
          <w:tcPr>
            <w:tcW w:w="3558" w:type="dxa"/>
            <w:vAlign w:val="center"/>
          </w:tcPr>
          <w:p w:rsidR="004F6D6F" w:rsidRPr="00E8673F" w:rsidRDefault="004F6D6F" w:rsidP="00FE6756">
            <w:r>
              <w:t>Avdeling for vurdering</w:t>
            </w:r>
          </w:p>
        </w:tc>
        <w:tc>
          <w:tcPr>
            <w:tcW w:w="3966" w:type="dxa"/>
            <w:vAlign w:val="center"/>
          </w:tcPr>
          <w:p w:rsidR="004F6D6F" w:rsidRPr="00E8673F" w:rsidRDefault="004F6D6F" w:rsidP="004F6D6F"/>
        </w:tc>
      </w:tr>
      <w:tr w:rsidR="004F6D6F" w:rsidRPr="00E8673F" w:rsidTr="003818BD">
        <w:trPr>
          <w:tblCellSpacing w:w="15" w:type="dxa"/>
        </w:trPr>
        <w:tc>
          <w:tcPr>
            <w:tcW w:w="3731" w:type="dxa"/>
            <w:vAlign w:val="center"/>
          </w:tcPr>
          <w:p w:rsidR="004F6D6F" w:rsidRDefault="004F6D6F" w:rsidP="00FE6756">
            <w:r>
              <w:t>Frode Midtgaard</w:t>
            </w:r>
          </w:p>
        </w:tc>
        <w:tc>
          <w:tcPr>
            <w:tcW w:w="3558" w:type="dxa"/>
            <w:vAlign w:val="center"/>
          </w:tcPr>
          <w:p w:rsidR="004F6D6F" w:rsidRDefault="004F6D6F" w:rsidP="00FE6756">
            <w:r>
              <w:t>Avdeling for læreplanutvikling</w:t>
            </w:r>
          </w:p>
        </w:tc>
        <w:tc>
          <w:tcPr>
            <w:tcW w:w="3966" w:type="dxa"/>
            <w:vAlign w:val="center"/>
          </w:tcPr>
          <w:p w:rsidR="00950F62" w:rsidRDefault="00950F62" w:rsidP="004F6D6F"/>
        </w:tc>
      </w:tr>
      <w:tr w:rsidR="00950F62" w:rsidRPr="00E8673F" w:rsidTr="00C25301">
        <w:trPr>
          <w:tblCellSpacing w:w="15" w:type="dxa"/>
        </w:trPr>
        <w:tc>
          <w:tcPr>
            <w:tcW w:w="3731" w:type="dxa"/>
            <w:vAlign w:val="center"/>
          </w:tcPr>
          <w:p w:rsidR="00950F62" w:rsidRPr="00E8673F" w:rsidRDefault="00950F62" w:rsidP="00C25301">
            <w:r>
              <w:t>Rasmus Henriksen (til sak om utv redegjørelser)</w:t>
            </w:r>
          </w:p>
        </w:tc>
        <w:tc>
          <w:tcPr>
            <w:tcW w:w="3558" w:type="dxa"/>
            <w:vAlign w:val="center"/>
          </w:tcPr>
          <w:p w:rsidR="00950F62" w:rsidRPr="00E8673F" w:rsidRDefault="00950F62" w:rsidP="00C25301">
            <w:r w:rsidRPr="00E8673F">
              <w:t>Avdeling for fag- og yrkesopplæring</w:t>
            </w:r>
          </w:p>
        </w:tc>
        <w:tc>
          <w:tcPr>
            <w:tcW w:w="3966" w:type="dxa"/>
            <w:vAlign w:val="center"/>
          </w:tcPr>
          <w:p w:rsidR="00950F62" w:rsidRPr="00E8673F" w:rsidRDefault="00950F62" w:rsidP="00C25301"/>
        </w:tc>
      </w:tr>
      <w:tr w:rsidR="004F6D6F" w:rsidRPr="00E8673F" w:rsidTr="003818BD">
        <w:trPr>
          <w:tblCellSpacing w:w="15" w:type="dxa"/>
        </w:trPr>
        <w:tc>
          <w:tcPr>
            <w:tcW w:w="3731" w:type="dxa"/>
            <w:vAlign w:val="center"/>
          </w:tcPr>
          <w:p w:rsidR="004F6D6F" w:rsidRPr="00E8673F" w:rsidRDefault="004F6D6F" w:rsidP="000D204A">
            <w:r w:rsidRPr="00E8673F">
              <w:t>Knut Maarud</w:t>
            </w:r>
          </w:p>
        </w:tc>
        <w:tc>
          <w:tcPr>
            <w:tcW w:w="3558" w:type="dxa"/>
            <w:vAlign w:val="center"/>
          </w:tcPr>
          <w:p w:rsidR="004F6D6F" w:rsidRPr="00E8673F" w:rsidRDefault="004F6D6F" w:rsidP="000D204A">
            <w:r w:rsidRPr="00E8673F">
              <w:t>Avdeling for fag- og yrkesopplæring</w:t>
            </w:r>
          </w:p>
        </w:tc>
        <w:tc>
          <w:tcPr>
            <w:tcW w:w="3966" w:type="dxa"/>
            <w:vAlign w:val="center"/>
          </w:tcPr>
          <w:p w:rsidR="004F6D6F" w:rsidRPr="00E8673F" w:rsidRDefault="004F6D6F" w:rsidP="004F6D6F"/>
        </w:tc>
      </w:tr>
    </w:tbl>
    <w:p w:rsidR="001E240B" w:rsidRDefault="001E240B" w:rsidP="00FE6756"/>
    <w:p w:rsidR="00726108" w:rsidRPr="00A92510" w:rsidRDefault="00726108" w:rsidP="00FE6756">
      <w:pPr>
        <w:rPr>
          <w:b/>
        </w:rPr>
      </w:pPr>
      <w:r w:rsidRPr="00A92510">
        <w:rPr>
          <w:b/>
        </w:rPr>
        <w:t>Forfall:</w:t>
      </w:r>
    </w:p>
    <w:tbl>
      <w:tblPr>
        <w:tblW w:w="14481" w:type="dxa"/>
        <w:tblCellSpacing w:w="15" w:type="dxa"/>
        <w:tblCellMar>
          <w:top w:w="15" w:type="dxa"/>
          <w:left w:w="15" w:type="dxa"/>
          <w:bottom w:w="15" w:type="dxa"/>
          <w:right w:w="15" w:type="dxa"/>
        </w:tblCellMar>
        <w:tblLook w:val="04A0" w:firstRow="1" w:lastRow="0" w:firstColumn="1" w:lastColumn="0" w:noHBand="0" w:noVBand="1"/>
      </w:tblPr>
      <w:tblGrid>
        <w:gridCol w:w="3732"/>
        <w:gridCol w:w="3583"/>
        <w:gridCol w:w="3583"/>
        <w:gridCol w:w="3583"/>
      </w:tblGrid>
      <w:tr w:rsidR="00773FD8" w:rsidRPr="00E8673F" w:rsidTr="00E00E50">
        <w:trPr>
          <w:gridAfter w:val="2"/>
          <w:wAfter w:w="7121" w:type="dxa"/>
          <w:trHeight w:val="375"/>
          <w:tblCellSpacing w:w="15" w:type="dxa"/>
        </w:trPr>
        <w:tc>
          <w:tcPr>
            <w:tcW w:w="3687" w:type="dxa"/>
            <w:vAlign w:val="center"/>
          </w:tcPr>
          <w:p w:rsidR="00773FD8" w:rsidRPr="00E8673F" w:rsidRDefault="00773FD8" w:rsidP="00E00E50"/>
        </w:tc>
        <w:tc>
          <w:tcPr>
            <w:tcW w:w="3553" w:type="dxa"/>
            <w:vAlign w:val="center"/>
          </w:tcPr>
          <w:p w:rsidR="00773FD8" w:rsidRPr="00E8673F" w:rsidRDefault="00773FD8" w:rsidP="000F5B60"/>
        </w:tc>
      </w:tr>
      <w:tr w:rsidR="00B8034F" w:rsidRPr="009D11AE" w:rsidTr="00E00E50">
        <w:trPr>
          <w:gridAfter w:val="2"/>
          <w:wAfter w:w="7121" w:type="dxa"/>
          <w:trHeight w:val="20"/>
          <w:tblCellSpacing w:w="15" w:type="dxa"/>
        </w:trPr>
        <w:tc>
          <w:tcPr>
            <w:tcW w:w="3687" w:type="dxa"/>
            <w:vAlign w:val="center"/>
          </w:tcPr>
          <w:p w:rsidR="00B8034F" w:rsidRPr="00581881" w:rsidRDefault="00B8034F" w:rsidP="00E00E50">
            <w:pPr>
              <w:rPr>
                <w:lang w:val="nn-NO"/>
              </w:rPr>
            </w:pPr>
          </w:p>
        </w:tc>
        <w:tc>
          <w:tcPr>
            <w:tcW w:w="3553" w:type="dxa"/>
            <w:vAlign w:val="center"/>
          </w:tcPr>
          <w:p w:rsidR="00B8034F" w:rsidRPr="0062099A" w:rsidRDefault="00B8034F" w:rsidP="00E63CBF"/>
        </w:tc>
      </w:tr>
      <w:tr w:rsidR="00E00E50" w:rsidRPr="00E8673F" w:rsidTr="001E617C">
        <w:trPr>
          <w:tblCellSpacing w:w="15" w:type="dxa"/>
        </w:trPr>
        <w:tc>
          <w:tcPr>
            <w:tcW w:w="3687" w:type="dxa"/>
            <w:vAlign w:val="center"/>
          </w:tcPr>
          <w:p w:rsidR="00E00E50" w:rsidRPr="00E8673F" w:rsidRDefault="00E00E50" w:rsidP="008D1661"/>
        </w:tc>
        <w:tc>
          <w:tcPr>
            <w:tcW w:w="3553" w:type="dxa"/>
            <w:vAlign w:val="center"/>
          </w:tcPr>
          <w:p w:rsidR="00E00E50" w:rsidRPr="00E8673F" w:rsidRDefault="00E00E50" w:rsidP="008D1661"/>
        </w:tc>
        <w:tc>
          <w:tcPr>
            <w:tcW w:w="3553" w:type="dxa"/>
            <w:vAlign w:val="center"/>
          </w:tcPr>
          <w:p w:rsidR="00FE47FC" w:rsidRPr="00E8673F" w:rsidRDefault="00FE47FC" w:rsidP="00FE47FC"/>
        </w:tc>
        <w:tc>
          <w:tcPr>
            <w:tcW w:w="3538" w:type="dxa"/>
            <w:vAlign w:val="center"/>
          </w:tcPr>
          <w:p w:rsidR="00E00E50" w:rsidRPr="00E8673F" w:rsidRDefault="00E00E50" w:rsidP="008D1661"/>
        </w:tc>
      </w:tr>
    </w:tbl>
    <w:p w:rsidR="00EE25D9" w:rsidRDefault="00EE25D9" w:rsidP="00FE6756">
      <w:pPr>
        <w:rPr>
          <w:b/>
        </w:rPr>
      </w:pPr>
    </w:p>
    <w:p w:rsidR="001225CE" w:rsidRPr="003419B2" w:rsidRDefault="001225CE" w:rsidP="00FE6756">
      <w:pPr>
        <w:rPr>
          <w:b/>
          <w:sz w:val="28"/>
        </w:rPr>
      </w:pPr>
      <w:r w:rsidRPr="003419B2">
        <w:rPr>
          <w:b/>
          <w:sz w:val="28"/>
        </w:rPr>
        <w:lastRenderedPageBreak/>
        <w:t>Dagsorden:</w:t>
      </w:r>
    </w:p>
    <w:p w:rsidR="001225CE" w:rsidRPr="00AE2EA2" w:rsidRDefault="001225CE" w:rsidP="00FE6756"/>
    <w:tbl>
      <w:tblPr>
        <w:tblW w:w="0" w:type="auto"/>
        <w:tblLook w:val="01E0" w:firstRow="1" w:lastRow="1" w:firstColumn="1" w:lastColumn="1" w:noHBand="0" w:noVBand="0"/>
      </w:tblPr>
      <w:tblGrid>
        <w:gridCol w:w="1242"/>
        <w:gridCol w:w="8187"/>
      </w:tblGrid>
      <w:tr w:rsidR="001225CE" w:rsidRPr="00AE2EA2" w:rsidTr="003E7EDD">
        <w:tc>
          <w:tcPr>
            <w:tcW w:w="1242" w:type="dxa"/>
          </w:tcPr>
          <w:p w:rsidR="001225CE" w:rsidRPr="00AE2EA2" w:rsidRDefault="001D6B6D" w:rsidP="00FE6756">
            <w:r>
              <w:t>17</w:t>
            </w:r>
            <w:r w:rsidR="00E62591">
              <w:t xml:space="preserve"> </w:t>
            </w:r>
            <w:r w:rsidR="001225CE">
              <w:t>-</w:t>
            </w:r>
            <w:r w:rsidR="003419B2">
              <w:t xml:space="preserve"> </w:t>
            </w:r>
            <w:r w:rsidR="001225CE">
              <w:t>201</w:t>
            </w:r>
            <w:r w:rsidR="004E38E9">
              <w:t>5</w:t>
            </w:r>
          </w:p>
        </w:tc>
        <w:tc>
          <w:tcPr>
            <w:tcW w:w="8187" w:type="dxa"/>
          </w:tcPr>
          <w:p w:rsidR="001225CE" w:rsidRPr="00AE2EA2" w:rsidRDefault="001225CE" w:rsidP="003E7EDD">
            <w:r w:rsidRPr="00AE2EA2">
              <w:t>Godkjenning av innkalling og referat</w:t>
            </w:r>
            <w:r w:rsidR="00B07F98">
              <w:t xml:space="preserve">. </w:t>
            </w:r>
          </w:p>
        </w:tc>
      </w:tr>
      <w:tr w:rsidR="001225CE" w:rsidRPr="00AE2EA2" w:rsidTr="003E7EDD">
        <w:tc>
          <w:tcPr>
            <w:tcW w:w="1242" w:type="dxa"/>
          </w:tcPr>
          <w:p w:rsidR="001225CE" w:rsidRPr="00AE2EA2" w:rsidRDefault="001D6B6D" w:rsidP="00FE6756">
            <w:r>
              <w:t>18</w:t>
            </w:r>
            <w:r w:rsidR="003419B2">
              <w:t xml:space="preserve"> </w:t>
            </w:r>
            <w:r w:rsidR="001225CE">
              <w:t>-</w:t>
            </w:r>
            <w:r w:rsidR="003419B2">
              <w:t xml:space="preserve"> </w:t>
            </w:r>
            <w:r w:rsidR="001225CE">
              <w:t>201</w:t>
            </w:r>
            <w:r w:rsidR="004E38E9">
              <w:t>5</w:t>
            </w:r>
          </w:p>
        </w:tc>
        <w:tc>
          <w:tcPr>
            <w:tcW w:w="8187" w:type="dxa"/>
          </w:tcPr>
          <w:p w:rsidR="001225CE" w:rsidRPr="00AE2EA2" w:rsidRDefault="001225CE" w:rsidP="00FE6756">
            <w:r w:rsidRPr="00AE2EA2">
              <w:t>Orienteringssaker</w:t>
            </w:r>
          </w:p>
        </w:tc>
      </w:tr>
      <w:tr w:rsidR="003E7EDD" w:rsidRPr="00AE2EA2" w:rsidTr="003E7EDD">
        <w:tc>
          <w:tcPr>
            <w:tcW w:w="1242" w:type="dxa"/>
          </w:tcPr>
          <w:p w:rsidR="003E7EDD" w:rsidRDefault="001D6B6D" w:rsidP="00FE6756">
            <w:r>
              <w:t>19</w:t>
            </w:r>
            <w:r w:rsidR="003E7EDD">
              <w:t xml:space="preserve"> - 2015</w:t>
            </w:r>
          </w:p>
        </w:tc>
        <w:tc>
          <w:tcPr>
            <w:tcW w:w="8187" w:type="dxa"/>
          </w:tcPr>
          <w:p w:rsidR="003E7EDD" w:rsidRPr="00AE2EA2" w:rsidRDefault="00492235" w:rsidP="00492235">
            <w:r>
              <w:t>Bygga</w:t>
            </w:r>
            <w:r w:rsidR="004324D1">
              <w:t>utomatisering</w:t>
            </w:r>
          </w:p>
        </w:tc>
      </w:tr>
      <w:tr w:rsidR="00EF7AFE" w:rsidRPr="00AE2EA2" w:rsidTr="003E7EDD">
        <w:tc>
          <w:tcPr>
            <w:tcW w:w="1242" w:type="dxa"/>
          </w:tcPr>
          <w:p w:rsidR="00EF7AFE" w:rsidRDefault="001D6B6D" w:rsidP="00FE6756">
            <w:r>
              <w:t>20</w:t>
            </w:r>
            <w:r w:rsidR="003419B2">
              <w:t xml:space="preserve"> </w:t>
            </w:r>
            <w:r w:rsidR="00745E7F">
              <w:t>-</w:t>
            </w:r>
            <w:r w:rsidR="003419B2">
              <w:t xml:space="preserve"> </w:t>
            </w:r>
            <w:r w:rsidR="00745E7F">
              <w:t>201</w:t>
            </w:r>
            <w:r w:rsidR="004E38E9">
              <w:t>5</w:t>
            </w:r>
          </w:p>
        </w:tc>
        <w:tc>
          <w:tcPr>
            <w:tcW w:w="8187" w:type="dxa"/>
          </w:tcPr>
          <w:p w:rsidR="00EF7AFE" w:rsidRPr="00AE2EA2" w:rsidRDefault="004324D1" w:rsidP="004324D1">
            <w:r>
              <w:t>Gjennomgang av t</w:t>
            </w:r>
            <w:r w:rsidR="00891C9E">
              <w:t>ilbudsstrukturen</w:t>
            </w:r>
            <w:r>
              <w:t xml:space="preserve"> – forslag til mandat for arbeidsgruppe</w:t>
            </w:r>
          </w:p>
        </w:tc>
      </w:tr>
      <w:tr w:rsidR="00FC460C" w:rsidRPr="00AE2EA2" w:rsidTr="003E7EDD">
        <w:tc>
          <w:tcPr>
            <w:tcW w:w="1242" w:type="dxa"/>
          </w:tcPr>
          <w:p w:rsidR="00FC460C" w:rsidRDefault="001D6B6D" w:rsidP="00FE6756">
            <w:r>
              <w:t>21</w:t>
            </w:r>
            <w:r w:rsidR="003419B2">
              <w:t xml:space="preserve"> </w:t>
            </w:r>
            <w:r w:rsidR="00043AC4">
              <w:t>-</w:t>
            </w:r>
            <w:r w:rsidR="003419B2">
              <w:t xml:space="preserve"> </w:t>
            </w:r>
            <w:r w:rsidR="00043AC4">
              <w:t>201</w:t>
            </w:r>
            <w:r w:rsidR="004E38E9">
              <w:t>5</w:t>
            </w:r>
          </w:p>
        </w:tc>
        <w:tc>
          <w:tcPr>
            <w:tcW w:w="8187" w:type="dxa"/>
          </w:tcPr>
          <w:p w:rsidR="00FC460C" w:rsidRPr="00AE2EA2" w:rsidRDefault="009C152C" w:rsidP="00FE6756">
            <w:r w:rsidRPr="009C152C">
              <w:t>Utviklingsredegjørelse for 2015/2016</w:t>
            </w:r>
          </w:p>
        </w:tc>
      </w:tr>
      <w:tr w:rsidR="00D84678" w:rsidRPr="00AE2EA2" w:rsidTr="003E7EDD">
        <w:tc>
          <w:tcPr>
            <w:tcW w:w="1242" w:type="dxa"/>
          </w:tcPr>
          <w:p w:rsidR="00D84678" w:rsidRDefault="001D6B6D" w:rsidP="00D82126">
            <w:r>
              <w:t>2</w:t>
            </w:r>
            <w:r w:rsidR="00D82126">
              <w:t>2</w:t>
            </w:r>
            <w:r w:rsidR="003419B2">
              <w:t xml:space="preserve"> </w:t>
            </w:r>
            <w:r w:rsidR="00EE25D9">
              <w:t>-</w:t>
            </w:r>
            <w:r w:rsidR="003419B2">
              <w:t xml:space="preserve"> </w:t>
            </w:r>
            <w:r w:rsidR="00EE25D9">
              <w:t>201</w:t>
            </w:r>
            <w:r w:rsidR="004E38E9">
              <w:t>5</w:t>
            </w:r>
          </w:p>
        </w:tc>
        <w:tc>
          <w:tcPr>
            <w:tcW w:w="8187" w:type="dxa"/>
          </w:tcPr>
          <w:p w:rsidR="00D84678" w:rsidRPr="004B5E87" w:rsidRDefault="007F3B80" w:rsidP="007F3B80">
            <w:pPr>
              <w:autoSpaceDE w:val="0"/>
              <w:autoSpaceDN w:val="0"/>
              <w:adjustRightInd w:val="0"/>
            </w:pPr>
            <w:r>
              <w:rPr>
                <w:rFonts w:cs="Verdana"/>
              </w:rPr>
              <w:t>Forslag til endringer i</w:t>
            </w:r>
            <w:r w:rsidR="0046762B" w:rsidRPr="0046762B">
              <w:rPr>
                <w:rFonts w:cs="Verdana"/>
              </w:rPr>
              <w:t xml:space="preserve"> regelverket</w:t>
            </w:r>
            <w:r w:rsidR="0046762B">
              <w:rPr>
                <w:rFonts w:cs="Verdana"/>
              </w:rPr>
              <w:t xml:space="preserve"> </w:t>
            </w:r>
            <w:r w:rsidR="0046762B" w:rsidRPr="0046762B">
              <w:rPr>
                <w:rFonts w:cs="Verdana"/>
              </w:rPr>
              <w:t>om fag-</w:t>
            </w:r>
            <w:r w:rsidR="0046762B">
              <w:rPr>
                <w:rFonts w:cs="Verdana"/>
              </w:rPr>
              <w:t xml:space="preserve"> og</w:t>
            </w:r>
            <w:r w:rsidR="0046762B" w:rsidRPr="0046762B">
              <w:rPr>
                <w:rFonts w:cs="Verdana"/>
              </w:rPr>
              <w:t xml:space="preserve"> svenneprøve</w:t>
            </w:r>
            <w:r w:rsidR="0046762B">
              <w:rPr>
                <w:rFonts w:cs="Verdana"/>
              </w:rPr>
              <w:t>r</w:t>
            </w:r>
            <w:r w:rsidR="004324D1">
              <w:rPr>
                <w:rFonts w:cs="Verdana"/>
              </w:rPr>
              <w:t xml:space="preserve"> </w:t>
            </w:r>
          </w:p>
        </w:tc>
      </w:tr>
      <w:tr w:rsidR="00EE25D9" w:rsidRPr="00AE2EA2" w:rsidTr="003E7EDD">
        <w:tc>
          <w:tcPr>
            <w:tcW w:w="1242" w:type="dxa"/>
          </w:tcPr>
          <w:p w:rsidR="00EE25D9" w:rsidRDefault="001D6B6D" w:rsidP="00D82126">
            <w:r>
              <w:t>2</w:t>
            </w:r>
            <w:r w:rsidR="00D82126">
              <w:t>3</w:t>
            </w:r>
            <w:r w:rsidR="003419B2">
              <w:t xml:space="preserve"> </w:t>
            </w:r>
            <w:r w:rsidR="00EE25D9">
              <w:t>-</w:t>
            </w:r>
            <w:r w:rsidR="003419B2">
              <w:t xml:space="preserve"> </w:t>
            </w:r>
            <w:r w:rsidR="00EE25D9">
              <w:t>201</w:t>
            </w:r>
            <w:r w:rsidR="004E38E9">
              <w:t>5</w:t>
            </w:r>
          </w:p>
        </w:tc>
        <w:tc>
          <w:tcPr>
            <w:tcW w:w="8187" w:type="dxa"/>
          </w:tcPr>
          <w:p w:rsidR="00EE25D9" w:rsidRPr="00EE25D9" w:rsidRDefault="00813E1F" w:rsidP="00FE6756">
            <w:r>
              <w:t>Gjennomgående dokumentasjon</w:t>
            </w:r>
            <w:r w:rsidR="004324D1">
              <w:t xml:space="preserve"> - status</w:t>
            </w:r>
          </w:p>
        </w:tc>
      </w:tr>
      <w:tr w:rsidR="00DB1EE8" w:rsidRPr="00AE2EA2" w:rsidTr="003E7EDD">
        <w:tc>
          <w:tcPr>
            <w:tcW w:w="1242" w:type="dxa"/>
          </w:tcPr>
          <w:p w:rsidR="00DB1EE8" w:rsidRDefault="001D6B6D" w:rsidP="007F3B80">
            <w:r>
              <w:t>2</w:t>
            </w:r>
            <w:r w:rsidR="007F3B80">
              <w:t>4</w:t>
            </w:r>
            <w:r w:rsidR="00DB1EE8">
              <w:t>-201</w:t>
            </w:r>
            <w:r w:rsidR="004E38E9">
              <w:t>5</w:t>
            </w:r>
          </w:p>
        </w:tc>
        <w:tc>
          <w:tcPr>
            <w:tcW w:w="8187" w:type="dxa"/>
          </w:tcPr>
          <w:p w:rsidR="00DB1EE8" w:rsidRPr="00C46DA7" w:rsidRDefault="00287D68" w:rsidP="006429FA">
            <w:r>
              <w:t>Spørring om fellesfag – frist 10. mai 2015</w:t>
            </w:r>
          </w:p>
        </w:tc>
      </w:tr>
      <w:tr w:rsidR="00EE25D9" w:rsidRPr="00AE2EA2" w:rsidTr="003E7EDD">
        <w:tc>
          <w:tcPr>
            <w:tcW w:w="1242" w:type="dxa"/>
          </w:tcPr>
          <w:p w:rsidR="00EE25D9" w:rsidRDefault="001D6B6D" w:rsidP="007F3B80">
            <w:r>
              <w:t>2</w:t>
            </w:r>
            <w:r w:rsidR="007F3B80">
              <w:t>5</w:t>
            </w:r>
            <w:r w:rsidR="00EE25D9">
              <w:t>-201</w:t>
            </w:r>
            <w:r w:rsidR="004E38E9">
              <w:t>5</w:t>
            </w:r>
          </w:p>
        </w:tc>
        <w:tc>
          <w:tcPr>
            <w:tcW w:w="8187" w:type="dxa"/>
          </w:tcPr>
          <w:p w:rsidR="00EE25D9" w:rsidRDefault="00E50582" w:rsidP="00EE25D9">
            <w:r w:rsidRPr="00E50582">
              <w:t>Søknad om kryssløp fra Vg1 elektrofag til byggdrifterfaget</w:t>
            </w:r>
          </w:p>
        </w:tc>
      </w:tr>
      <w:tr w:rsidR="00680D14" w:rsidRPr="00AE2EA2" w:rsidTr="003E7EDD">
        <w:tc>
          <w:tcPr>
            <w:tcW w:w="1242" w:type="dxa"/>
          </w:tcPr>
          <w:p w:rsidR="00680D14" w:rsidRDefault="007F3B80" w:rsidP="007F3B80">
            <w:r>
              <w:t>26</w:t>
            </w:r>
            <w:r w:rsidR="005054A6">
              <w:t>-201</w:t>
            </w:r>
            <w:r w:rsidR="004E38E9">
              <w:t>5</w:t>
            </w:r>
          </w:p>
        </w:tc>
        <w:tc>
          <w:tcPr>
            <w:tcW w:w="8187" w:type="dxa"/>
          </w:tcPr>
          <w:p w:rsidR="001A5DC9" w:rsidRPr="001A1C79" w:rsidRDefault="0011658C" w:rsidP="003818BD">
            <w:r w:rsidRPr="0011658C">
              <w:t>Pilot om innflytelse over læreplaner i Vg3</w:t>
            </w:r>
            <w:r w:rsidR="000C4B5D">
              <w:t xml:space="preserve"> </w:t>
            </w:r>
            <w:r w:rsidR="004324D1">
              <w:t>- status</w:t>
            </w:r>
          </w:p>
        </w:tc>
      </w:tr>
      <w:tr w:rsidR="002A7A44" w:rsidRPr="00AE2EA2" w:rsidTr="003E7EDD">
        <w:tc>
          <w:tcPr>
            <w:tcW w:w="1242" w:type="dxa"/>
          </w:tcPr>
          <w:p w:rsidR="002A7A44" w:rsidRDefault="007F3B80" w:rsidP="003E7EDD">
            <w:r>
              <w:t>27</w:t>
            </w:r>
            <w:r w:rsidR="00115651">
              <w:t>-201</w:t>
            </w:r>
            <w:r w:rsidR="004E38E9">
              <w:t>5</w:t>
            </w:r>
          </w:p>
        </w:tc>
        <w:tc>
          <w:tcPr>
            <w:tcW w:w="8187" w:type="dxa"/>
          </w:tcPr>
          <w:p w:rsidR="002A7A44" w:rsidRPr="002A7A44" w:rsidRDefault="00115651" w:rsidP="00EE25D9">
            <w:r w:rsidRPr="00115651">
              <w:t>Møteplan 2015</w:t>
            </w:r>
          </w:p>
        </w:tc>
      </w:tr>
      <w:tr w:rsidR="00115651" w:rsidRPr="00AE2EA2" w:rsidTr="003E7EDD">
        <w:tc>
          <w:tcPr>
            <w:tcW w:w="1242" w:type="dxa"/>
          </w:tcPr>
          <w:p w:rsidR="00115651" w:rsidRDefault="007F3B80" w:rsidP="00AF5DB6">
            <w:r>
              <w:t>28</w:t>
            </w:r>
            <w:r w:rsidR="00115651">
              <w:t>-201</w:t>
            </w:r>
            <w:r w:rsidR="004E38E9">
              <w:t>5</w:t>
            </w:r>
          </w:p>
        </w:tc>
        <w:tc>
          <w:tcPr>
            <w:tcW w:w="8187" w:type="dxa"/>
          </w:tcPr>
          <w:p w:rsidR="00966381" w:rsidRPr="00115651" w:rsidRDefault="00115651" w:rsidP="00227239">
            <w:r w:rsidRPr="00115651">
              <w:t>Eventuelt</w:t>
            </w:r>
          </w:p>
        </w:tc>
      </w:tr>
    </w:tbl>
    <w:p w:rsidR="001225CE" w:rsidRPr="00AE2EA2" w:rsidRDefault="001225CE" w:rsidP="00FE6756">
      <w: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072"/>
      </w:tblGrid>
      <w:tr w:rsidR="001225CE" w:rsidRPr="00F16763" w:rsidTr="000F6C79">
        <w:tc>
          <w:tcPr>
            <w:tcW w:w="1101" w:type="dxa"/>
          </w:tcPr>
          <w:p w:rsidR="001225CE" w:rsidRPr="007008FE" w:rsidRDefault="00583AF3" w:rsidP="00FE6756">
            <w:r>
              <w:lastRenderedPageBreak/>
              <w:t>17</w:t>
            </w:r>
            <w:r w:rsidR="001225CE" w:rsidRPr="007008FE">
              <w:t>-201</w:t>
            </w:r>
            <w:r w:rsidR="007008FE" w:rsidRPr="007008FE">
              <w:t>5</w:t>
            </w:r>
          </w:p>
        </w:tc>
        <w:tc>
          <w:tcPr>
            <w:tcW w:w="9072" w:type="dxa"/>
          </w:tcPr>
          <w:p w:rsidR="001225CE" w:rsidRPr="007008FE" w:rsidRDefault="001225CE" w:rsidP="00FE6756">
            <w:pPr>
              <w:rPr>
                <w:b/>
              </w:rPr>
            </w:pPr>
            <w:r w:rsidRPr="007008FE">
              <w:rPr>
                <w:b/>
              </w:rPr>
              <w:t xml:space="preserve">Godkjenning av innkalling og referat. </w:t>
            </w:r>
          </w:p>
          <w:p w:rsidR="001225CE" w:rsidRDefault="001225CE" w:rsidP="00FE6756">
            <w:pPr>
              <w:rPr>
                <w:rStyle w:val="Hyperkobling"/>
              </w:rPr>
            </w:pPr>
            <w:r w:rsidRPr="007008FE">
              <w:t xml:space="preserve">Referat fra forrige møte: </w:t>
            </w:r>
            <w:hyperlink r:id="rId12" w:history="1">
              <w:r w:rsidR="00073F1E" w:rsidRPr="007008FE">
                <w:rPr>
                  <w:rStyle w:val="Hyperkobling"/>
                </w:rPr>
                <w:t>http://fagligerad.no/</w:t>
              </w:r>
            </w:hyperlink>
          </w:p>
          <w:p w:rsidR="00BB0E09" w:rsidRDefault="00BB0E09" w:rsidP="00FE6756"/>
          <w:p w:rsidR="006E7556" w:rsidRDefault="006E7556" w:rsidP="00FE6756"/>
          <w:p w:rsidR="00966381" w:rsidRPr="007008FE" w:rsidRDefault="001D6B6D" w:rsidP="007926FC">
            <w:pPr>
              <w:rPr>
                <w:i/>
              </w:rPr>
            </w:pPr>
            <w:r>
              <w:rPr>
                <w:i/>
              </w:rPr>
              <w:t>Forslag til vedtak</w:t>
            </w:r>
            <w:r w:rsidR="001225CE" w:rsidRPr="007008FE">
              <w:rPr>
                <w:i/>
              </w:rPr>
              <w:t>:</w:t>
            </w:r>
          </w:p>
          <w:p w:rsidR="00073F1E" w:rsidRPr="007008FE" w:rsidRDefault="00073F1E" w:rsidP="0077045B">
            <w:pPr>
              <w:pStyle w:val="Listeavsnitt"/>
              <w:numPr>
                <w:ilvl w:val="0"/>
                <w:numId w:val="1"/>
              </w:numPr>
              <w:rPr>
                <w:rFonts w:ascii="Verdana" w:hAnsi="Verdana"/>
                <w:i/>
                <w:sz w:val="20"/>
                <w:szCs w:val="20"/>
              </w:rPr>
            </w:pPr>
            <w:r w:rsidRPr="007008FE">
              <w:rPr>
                <w:rFonts w:ascii="Verdana" w:hAnsi="Verdana"/>
                <w:i/>
                <w:sz w:val="20"/>
                <w:szCs w:val="20"/>
              </w:rPr>
              <w:t xml:space="preserve">Referat fra </w:t>
            </w:r>
            <w:r w:rsidR="00CD0D1B">
              <w:rPr>
                <w:rFonts w:ascii="Verdana" w:hAnsi="Verdana"/>
                <w:i/>
                <w:sz w:val="20"/>
                <w:szCs w:val="20"/>
              </w:rPr>
              <w:t>F</w:t>
            </w:r>
            <w:r w:rsidR="00EF7AFE" w:rsidRPr="007008FE">
              <w:rPr>
                <w:rFonts w:ascii="Verdana" w:hAnsi="Verdana"/>
                <w:i/>
                <w:sz w:val="20"/>
                <w:szCs w:val="20"/>
              </w:rPr>
              <w:t xml:space="preserve">aglig råd for elektrofag sitt </w:t>
            </w:r>
            <w:r w:rsidRPr="007008FE">
              <w:rPr>
                <w:rFonts w:ascii="Verdana" w:hAnsi="Verdana"/>
                <w:i/>
                <w:sz w:val="20"/>
                <w:szCs w:val="20"/>
              </w:rPr>
              <w:t xml:space="preserve">møte </w:t>
            </w:r>
            <w:r w:rsidR="0059388D" w:rsidRPr="007008FE">
              <w:rPr>
                <w:rFonts w:ascii="Verdana" w:hAnsi="Verdana"/>
                <w:i/>
                <w:sz w:val="20"/>
                <w:szCs w:val="20"/>
              </w:rPr>
              <w:t xml:space="preserve">onsdag </w:t>
            </w:r>
            <w:proofErr w:type="gramStart"/>
            <w:r w:rsidR="00AF5DB6" w:rsidRPr="007008FE">
              <w:rPr>
                <w:rFonts w:ascii="Verdana" w:hAnsi="Verdana"/>
                <w:i/>
                <w:sz w:val="20"/>
                <w:szCs w:val="20"/>
              </w:rPr>
              <w:t>26.02.2015</w:t>
            </w:r>
            <w:proofErr w:type="gramEnd"/>
            <w:r w:rsidR="00AF5DB6" w:rsidRPr="007008FE">
              <w:rPr>
                <w:rFonts w:ascii="Verdana" w:hAnsi="Verdana"/>
                <w:i/>
                <w:sz w:val="20"/>
                <w:szCs w:val="20"/>
              </w:rPr>
              <w:t xml:space="preserve"> </w:t>
            </w:r>
            <w:r w:rsidR="00CD0D1B">
              <w:rPr>
                <w:rFonts w:ascii="Verdana" w:hAnsi="Verdana"/>
                <w:i/>
                <w:sz w:val="20"/>
                <w:szCs w:val="20"/>
              </w:rPr>
              <w:t>ble godkjent</w:t>
            </w:r>
          </w:p>
          <w:p w:rsidR="00932976" w:rsidRPr="007008FE" w:rsidRDefault="00E119AE" w:rsidP="00AF5DB6">
            <w:pPr>
              <w:pStyle w:val="Listeavsnitt"/>
              <w:numPr>
                <w:ilvl w:val="0"/>
                <w:numId w:val="1"/>
              </w:numPr>
              <w:rPr>
                <w:rFonts w:ascii="Verdana" w:hAnsi="Verdana"/>
                <w:sz w:val="20"/>
                <w:szCs w:val="20"/>
              </w:rPr>
            </w:pPr>
            <w:r w:rsidRPr="007008FE">
              <w:rPr>
                <w:rFonts w:ascii="Verdana" w:hAnsi="Verdana"/>
                <w:i/>
                <w:sz w:val="20"/>
                <w:szCs w:val="20"/>
              </w:rPr>
              <w:t xml:space="preserve">Innkalling til </w:t>
            </w:r>
            <w:r w:rsidR="009D08A9">
              <w:rPr>
                <w:rFonts w:ascii="Verdana" w:hAnsi="Verdana"/>
                <w:i/>
                <w:sz w:val="20"/>
                <w:szCs w:val="20"/>
              </w:rPr>
              <w:t xml:space="preserve">møte i </w:t>
            </w:r>
            <w:r w:rsidR="00E145C5" w:rsidRPr="007008FE">
              <w:rPr>
                <w:rFonts w:ascii="Verdana" w:hAnsi="Verdana"/>
                <w:i/>
                <w:sz w:val="20"/>
                <w:szCs w:val="20"/>
              </w:rPr>
              <w:t>F</w:t>
            </w:r>
            <w:r w:rsidR="009D3C60">
              <w:rPr>
                <w:rFonts w:ascii="Verdana" w:hAnsi="Verdana"/>
                <w:i/>
                <w:sz w:val="20"/>
                <w:szCs w:val="20"/>
              </w:rPr>
              <w:t>ag</w:t>
            </w:r>
            <w:r w:rsidR="00FD1876">
              <w:rPr>
                <w:rFonts w:ascii="Verdana" w:hAnsi="Verdana"/>
                <w:i/>
                <w:sz w:val="20"/>
                <w:szCs w:val="20"/>
              </w:rPr>
              <w:t>l</w:t>
            </w:r>
            <w:r w:rsidR="009D3C60">
              <w:rPr>
                <w:rFonts w:ascii="Verdana" w:hAnsi="Verdana"/>
                <w:i/>
                <w:sz w:val="20"/>
                <w:szCs w:val="20"/>
              </w:rPr>
              <w:t xml:space="preserve">ig råd for elektrofag </w:t>
            </w:r>
            <w:r w:rsidR="0059388D" w:rsidRPr="007008FE">
              <w:rPr>
                <w:rFonts w:ascii="Verdana" w:hAnsi="Verdana"/>
                <w:i/>
                <w:sz w:val="20"/>
                <w:szCs w:val="20"/>
              </w:rPr>
              <w:t xml:space="preserve">torsdag </w:t>
            </w:r>
            <w:r w:rsidR="00AF5DB6">
              <w:rPr>
                <w:rFonts w:ascii="Verdana" w:hAnsi="Verdana"/>
                <w:i/>
                <w:sz w:val="20"/>
                <w:szCs w:val="20"/>
              </w:rPr>
              <w:t xml:space="preserve">16. mars 2015 </w:t>
            </w:r>
            <w:r w:rsidR="00CD0D1B">
              <w:rPr>
                <w:rFonts w:ascii="Verdana" w:hAnsi="Verdana"/>
                <w:i/>
                <w:sz w:val="20"/>
                <w:szCs w:val="20"/>
              </w:rPr>
              <w:t>ble godkjent</w:t>
            </w:r>
            <w:r w:rsidR="00227239" w:rsidRPr="007008FE">
              <w:rPr>
                <w:rFonts w:ascii="Verdana" w:hAnsi="Verdana"/>
                <w:i/>
                <w:sz w:val="20"/>
                <w:szCs w:val="20"/>
              </w:rPr>
              <w:t>.</w:t>
            </w:r>
          </w:p>
        </w:tc>
      </w:tr>
      <w:tr w:rsidR="00EA5000" w:rsidRPr="00F16763" w:rsidTr="000F6C79">
        <w:tc>
          <w:tcPr>
            <w:tcW w:w="1101" w:type="dxa"/>
          </w:tcPr>
          <w:p w:rsidR="00EA5000" w:rsidRPr="007008FE" w:rsidRDefault="00583AF3" w:rsidP="00FE6756">
            <w:r>
              <w:t>18</w:t>
            </w:r>
            <w:r w:rsidR="00EA5000" w:rsidRPr="007008FE">
              <w:t>-201</w:t>
            </w:r>
            <w:r w:rsidR="007008FE" w:rsidRPr="007008FE">
              <w:t>5</w:t>
            </w:r>
          </w:p>
        </w:tc>
        <w:tc>
          <w:tcPr>
            <w:tcW w:w="9072" w:type="dxa"/>
          </w:tcPr>
          <w:p w:rsidR="00EA5000" w:rsidRDefault="00EA5000" w:rsidP="00FE6756">
            <w:pPr>
              <w:rPr>
                <w:b/>
              </w:rPr>
            </w:pPr>
            <w:r w:rsidRPr="007008FE">
              <w:rPr>
                <w:b/>
              </w:rPr>
              <w:t>Orienteringssaker</w:t>
            </w:r>
          </w:p>
          <w:p w:rsidR="00E16A66" w:rsidRDefault="00E16A66" w:rsidP="00FE6756">
            <w:pPr>
              <w:rPr>
                <w:b/>
              </w:rPr>
            </w:pPr>
          </w:p>
          <w:p w:rsidR="00847508" w:rsidRDefault="005C12CD" w:rsidP="005C12CD">
            <w:pPr>
              <w:pStyle w:val="Listeavsnitt"/>
              <w:numPr>
                <w:ilvl w:val="0"/>
                <w:numId w:val="3"/>
              </w:numPr>
              <w:rPr>
                <w:rFonts w:ascii="Verdana" w:hAnsi="Verdana"/>
                <w:b/>
                <w:sz w:val="20"/>
                <w:szCs w:val="20"/>
              </w:rPr>
            </w:pPr>
            <w:r w:rsidRPr="005C12CD">
              <w:rPr>
                <w:rFonts w:ascii="Verdana" w:hAnsi="Verdana"/>
                <w:b/>
                <w:sz w:val="20"/>
                <w:szCs w:val="20"/>
              </w:rPr>
              <w:t>Forsøk med ny IKT-utdanning – Bleiker vg skole</w:t>
            </w:r>
          </w:p>
          <w:p w:rsidR="005C12CD" w:rsidRPr="0085083D" w:rsidRDefault="005C12CD" w:rsidP="005C12CD">
            <w:r w:rsidRPr="009B19F7">
              <w:t>Forsøk med ny IKT-utdanning – Bleiker vg skole</w:t>
            </w:r>
            <w:r>
              <w:t xml:space="preserve">. </w:t>
            </w:r>
            <w:r w:rsidRPr="0085083D">
              <w:t xml:space="preserve">Utdanningsdirektoratet godkjente </w:t>
            </w:r>
            <w:proofErr w:type="gramStart"/>
            <w:r w:rsidRPr="0085083D">
              <w:t>05.03.2015</w:t>
            </w:r>
            <w:proofErr w:type="gramEnd"/>
            <w:r w:rsidRPr="0085083D">
              <w:t xml:space="preserve"> forsøket ut fra vg1 service og samferdsel, men med kryssløp fra alle vg1</w:t>
            </w:r>
          </w:p>
          <w:p w:rsidR="005C12CD" w:rsidRDefault="005C12CD" w:rsidP="005C12CD">
            <w:r>
              <w:t>Status i saken.</w:t>
            </w:r>
          </w:p>
          <w:p w:rsidR="005C12CD" w:rsidRPr="005C12CD" w:rsidRDefault="005C12CD" w:rsidP="005C12CD">
            <w:pPr>
              <w:rPr>
                <w:b/>
              </w:rPr>
            </w:pPr>
          </w:p>
          <w:p w:rsidR="005C12CD" w:rsidRPr="00D06C2A" w:rsidRDefault="005C12CD" w:rsidP="00847508">
            <w:pPr>
              <w:pStyle w:val="Listeavsnitt"/>
              <w:numPr>
                <w:ilvl w:val="0"/>
                <w:numId w:val="3"/>
              </w:numPr>
              <w:rPr>
                <w:rFonts w:ascii="Verdana" w:hAnsi="Verdana"/>
                <w:b/>
                <w:sz w:val="20"/>
                <w:szCs w:val="20"/>
              </w:rPr>
            </w:pPr>
            <w:r w:rsidRPr="00D06C2A">
              <w:rPr>
                <w:rFonts w:ascii="Verdana" w:hAnsi="Verdana"/>
                <w:b/>
                <w:sz w:val="20"/>
                <w:szCs w:val="20"/>
              </w:rPr>
              <w:t>Sluttrapport om opplæringskontorenes rolle</w:t>
            </w:r>
          </w:p>
          <w:p w:rsidR="00847508" w:rsidRPr="00847508" w:rsidRDefault="00847508" w:rsidP="00FE6756">
            <w:r>
              <w:t>Rapporten drøfter opplæringskontorenes organisering og rolle i utdanningssystemet, herunder partene i arbeidslivet sin innflytelse på opplæringskontorenes drift.</w:t>
            </w:r>
            <w:r w:rsidRPr="007008FE">
              <w:t xml:space="preserve"> </w:t>
            </w:r>
            <w:hyperlink r:id="rId13" w:history="1">
              <w:r w:rsidRPr="007008FE">
                <w:rPr>
                  <w:rStyle w:val="Hyperkobling"/>
                </w:rPr>
                <w:t>lenke</w:t>
              </w:r>
            </w:hyperlink>
            <w:r>
              <w:rPr>
                <w:rStyle w:val="Hyperkobling"/>
              </w:rPr>
              <w:t xml:space="preserve"> </w:t>
            </w:r>
            <w:r>
              <w:t>Rapporten presenteres på neste møte.</w:t>
            </w:r>
          </w:p>
          <w:p w:rsidR="002677DD" w:rsidRPr="007008FE" w:rsidRDefault="002677DD" w:rsidP="00FE6756"/>
          <w:p w:rsidR="005B60BD" w:rsidRPr="00D06C2A" w:rsidRDefault="0085083D" w:rsidP="0077045B">
            <w:pPr>
              <w:pStyle w:val="Listeavsnitt"/>
              <w:numPr>
                <w:ilvl w:val="0"/>
                <w:numId w:val="3"/>
              </w:numPr>
              <w:rPr>
                <w:rFonts w:ascii="Verdana" w:hAnsi="Verdana"/>
                <w:b/>
                <w:sz w:val="20"/>
                <w:szCs w:val="20"/>
              </w:rPr>
            </w:pPr>
            <w:r w:rsidRPr="0085083D">
              <w:rPr>
                <w:rFonts w:ascii="Verdana" w:hAnsi="Verdana"/>
                <w:b/>
                <w:sz w:val="20"/>
                <w:szCs w:val="20"/>
              </w:rPr>
              <w:t>Stortin</w:t>
            </w:r>
            <w:r w:rsidR="005C12CD">
              <w:rPr>
                <w:rFonts w:ascii="Verdana" w:hAnsi="Verdana"/>
                <w:b/>
                <w:sz w:val="20"/>
                <w:szCs w:val="20"/>
              </w:rPr>
              <w:t>gsmelding om LLL og utenforskap</w:t>
            </w:r>
          </w:p>
          <w:p w:rsidR="00C077C1" w:rsidRDefault="0085083D" w:rsidP="0085083D">
            <w:r w:rsidRPr="0085083D">
              <w:t xml:space="preserve">Invitasjon </w:t>
            </w:r>
            <w:r>
              <w:t xml:space="preserve">sendt partene </w:t>
            </w:r>
            <w:r w:rsidRPr="0085083D">
              <w:t>til rundebordskonferanse</w:t>
            </w:r>
            <w:r>
              <w:t xml:space="preserve">. 4. mai kl. 13.30 - 16.00 på Oslo Plaza. Statsministeren åpner konferansen. Se invitasjon for mer informasjon og deltakerliste. Påmelding på lenken under innen 14. april. </w:t>
            </w:r>
            <w:hyperlink r:id="rId14" w:history="1">
              <w:r w:rsidRPr="00751EBF">
                <w:rPr>
                  <w:rStyle w:val="Hyperkobling"/>
                </w:rPr>
                <w:t>https://response.questback.com/kunnskapsdepartementet/rundebordskonferanse/</w:t>
              </w:r>
            </w:hyperlink>
          </w:p>
          <w:p w:rsidR="00B10DB2" w:rsidRDefault="00847508" w:rsidP="00B10DB2">
            <w:pPr>
              <w:rPr>
                <w:rStyle w:val="Hyperkobling"/>
              </w:rPr>
            </w:pPr>
            <w:r>
              <w:t xml:space="preserve">Det er satt av to plasser samlet for de faglige rådene. </w:t>
            </w:r>
            <w:r w:rsidR="00B10DB2">
              <w:t xml:space="preserve">Det er mulig å gi innspill til meldingsarbeidet her: </w:t>
            </w:r>
            <w:hyperlink r:id="rId15" w:history="1">
              <w:r w:rsidR="00B10DB2" w:rsidRPr="00751EBF">
                <w:rPr>
                  <w:rStyle w:val="Hyperkobling"/>
                </w:rPr>
                <w:t>https://www.regjeringen.no/nb/aktuelt/gi-innspill-om-livslang-laring/id2398848/</w:t>
              </w:r>
            </w:hyperlink>
          </w:p>
          <w:p w:rsidR="00E50582" w:rsidRDefault="00E50582" w:rsidP="00B10DB2"/>
          <w:p w:rsidR="005B60BD" w:rsidRDefault="0085083D" w:rsidP="0085083D">
            <w:pPr>
              <w:pStyle w:val="Listeavsnitt"/>
              <w:numPr>
                <w:ilvl w:val="0"/>
                <w:numId w:val="3"/>
              </w:numPr>
              <w:rPr>
                <w:rFonts w:ascii="Verdana" w:hAnsi="Verdana"/>
                <w:b/>
                <w:sz w:val="20"/>
                <w:szCs w:val="20"/>
              </w:rPr>
            </w:pPr>
            <w:r w:rsidRPr="0085083D">
              <w:rPr>
                <w:rFonts w:ascii="Verdana" w:hAnsi="Verdana"/>
                <w:b/>
                <w:sz w:val="20"/>
                <w:szCs w:val="20"/>
              </w:rPr>
              <w:t xml:space="preserve">Endringer i privatskolelova </w:t>
            </w:r>
          </w:p>
          <w:p w:rsidR="00E50582" w:rsidRPr="00E50582" w:rsidRDefault="00E50582" w:rsidP="00E50582">
            <w:r w:rsidRPr="00E50582">
              <w:t>Endringer i privatskolelova mv. (nytt navn på loven, nye godkjenningsgrunnlag m.m.) Prop. 84 L (2014-2015)</w:t>
            </w:r>
            <w:hyperlink r:id="rId16" w:history="1">
              <w:r w:rsidRPr="00E50582">
                <w:rPr>
                  <w:rStyle w:val="Hyperkobling"/>
                </w:rPr>
                <w:t xml:space="preserve"> lenke</w:t>
              </w:r>
            </w:hyperlink>
          </w:p>
          <w:p w:rsidR="00E50582" w:rsidRDefault="00E50582" w:rsidP="00E50582">
            <w:pPr>
              <w:rPr>
                <w:b/>
              </w:rPr>
            </w:pPr>
          </w:p>
          <w:p w:rsidR="00E50582" w:rsidRDefault="00E33C18" w:rsidP="00E50582">
            <w:pPr>
              <w:pStyle w:val="Listeavsnitt"/>
              <w:numPr>
                <w:ilvl w:val="0"/>
                <w:numId w:val="3"/>
              </w:numPr>
              <w:rPr>
                <w:rFonts w:ascii="Verdana" w:hAnsi="Verdana"/>
                <w:b/>
                <w:sz w:val="20"/>
                <w:szCs w:val="20"/>
              </w:rPr>
            </w:pPr>
            <w:r w:rsidRPr="00E50582">
              <w:rPr>
                <w:rFonts w:ascii="Verdana" w:hAnsi="Verdana"/>
                <w:b/>
                <w:sz w:val="20"/>
                <w:szCs w:val="20"/>
              </w:rPr>
              <w:t xml:space="preserve">Arena for kvalitet 24.-25.november i Bergen </w:t>
            </w:r>
          </w:p>
          <w:p w:rsidR="00E50582" w:rsidRDefault="00E50582" w:rsidP="00E50582">
            <w:r>
              <w:t>E-post sen</w:t>
            </w:r>
            <w:r w:rsidR="005C12CD">
              <w:t xml:space="preserve">dt </w:t>
            </w:r>
            <w:proofErr w:type="gramStart"/>
            <w:r w:rsidR="005C12CD">
              <w:t>23.03.2015</w:t>
            </w:r>
            <w:proofErr w:type="gramEnd"/>
            <w:r w:rsidR="005C12CD">
              <w:t>. Til SRY og f</w:t>
            </w:r>
            <w:r>
              <w:t>aglige råd:</w:t>
            </w:r>
          </w:p>
          <w:p w:rsidR="00E50582" w:rsidRDefault="00E50582" w:rsidP="00E50582">
            <w:r>
              <w:t xml:space="preserve">Oversender invitasjon til SRY og faglige råd til å komme med innspill til årets konferanse - Arena for kvalitet 24.-25.november i Bergen. Vi ønsker innspill fra deg! Planleggingen av årets Arena for kvalitet i fagopplæringen er godt i gang. Årets tema er samarbeid mellom skole og arbeidsliv. Ønsker du eller din organisasjon å bidra med innlegg i en parallell sesjon? Vet du om gode prosjekt eller har tips til gode innledere? Vi vil gjerne høre fra deg! Send dine innspill innen 13. april 2015 til post@utdanningsdirektoratet.no, merk e-posten med innspill til program arena for kvalitet 2015. Mer informasjon kommer her: </w:t>
            </w:r>
            <w:hyperlink r:id="rId17" w:history="1">
              <w:r w:rsidRPr="00751EBF">
                <w:rPr>
                  <w:rStyle w:val="Hyperkobling"/>
                </w:rPr>
                <w:t>http://www.ccnorway.no/fagopplaering/</w:t>
              </w:r>
            </w:hyperlink>
          </w:p>
          <w:p w:rsidR="00E50582" w:rsidRDefault="00E50582" w:rsidP="00E50582">
            <w:r>
              <w:t xml:space="preserve">Vennlig hilsen Programkomiteen for Arena for kvalitet i fagopplæringen. </w:t>
            </w:r>
          </w:p>
          <w:p w:rsidR="00E50582" w:rsidRPr="00E50582" w:rsidRDefault="00E50582" w:rsidP="00E50582">
            <w:pPr>
              <w:rPr>
                <w:i/>
              </w:rPr>
            </w:pPr>
            <w:r w:rsidRPr="00E50582">
              <w:rPr>
                <w:i/>
              </w:rPr>
              <w:t>AU deltar.</w:t>
            </w:r>
          </w:p>
          <w:p w:rsidR="00E50582" w:rsidRPr="00E50582" w:rsidRDefault="00E50582" w:rsidP="00E50582">
            <w:pPr>
              <w:rPr>
                <w:b/>
              </w:rPr>
            </w:pPr>
          </w:p>
          <w:p w:rsidR="00E50582" w:rsidRDefault="00E50582" w:rsidP="00E50582">
            <w:pPr>
              <w:pStyle w:val="Listeavsnitt"/>
              <w:numPr>
                <w:ilvl w:val="0"/>
                <w:numId w:val="3"/>
              </w:numPr>
              <w:rPr>
                <w:rFonts w:ascii="Verdana" w:hAnsi="Verdana"/>
                <w:b/>
                <w:sz w:val="20"/>
                <w:szCs w:val="20"/>
              </w:rPr>
            </w:pPr>
            <w:r w:rsidRPr="00E50582">
              <w:rPr>
                <w:rFonts w:ascii="Verdana" w:hAnsi="Verdana"/>
                <w:b/>
                <w:sz w:val="20"/>
                <w:szCs w:val="20"/>
              </w:rPr>
              <w:t>Forslag fra Faglig råd for elektrofag om gjeninnføring av eksamen i programfag på vg1 elektro</w:t>
            </w:r>
          </w:p>
          <w:p w:rsidR="00E50582" w:rsidRPr="00E50582" w:rsidRDefault="00E50582" w:rsidP="00E50582">
            <w:r w:rsidRPr="00E50582">
              <w:t>Evt status i saken</w:t>
            </w:r>
          </w:p>
          <w:p w:rsidR="00E50582" w:rsidRPr="00E50582" w:rsidRDefault="00E50582" w:rsidP="00E50582">
            <w:pPr>
              <w:rPr>
                <w:b/>
              </w:rPr>
            </w:pPr>
          </w:p>
          <w:p w:rsidR="00E50582" w:rsidRDefault="00E50582" w:rsidP="00E50582">
            <w:pPr>
              <w:pStyle w:val="Listeavsnitt"/>
              <w:numPr>
                <w:ilvl w:val="0"/>
                <w:numId w:val="3"/>
              </w:numPr>
              <w:rPr>
                <w:rFonts w:ascii="Verdana" w:hAnsi="Verdana"/>
                <w:b/>
                <w:sz w:val="20"/>
                <w:szCs w:val="20"/>
              </w:rPr>
            </w:pPr>
            <w:r w:rsidRPr="00E50582">
              <w:rPr>
                <w:rFonts w:ascii="Verdana" w:hAnsi="Verdana"/>
                <w:b/>
                <w:sz w:val="20"/>
                <w:szCs w:val="20"/>
              </w:rPr>
              <w:t xml:space="preserve">Informasjonsmøte fra Udir med påfølgende fellesmøte mellom SRY og faglige råd </w:t>
            </w:r>
            <w:proofErr w:type="gramStart"/>
            <w:r w:rsidRPr="00E50582">
              <w:rPr>
                <w:rFonts w:ascii="Verdana" w:hAnsi="Verdana"/>
                <w:b/>
                <w:sz w:val="20"/>
                <w:szCs w:val="20"/>
              </w:rPr>
              <w:t>26.03.2015</w:t>
            </w:r>
            <w:proofErr w:type="gramEnd"/>
          </w:p>
          <w:p w:rsidR="00F94ED7" w:rsidRPr="00F94ED7" w:rsidRDefault="00F94ED7" w:rsidP="00F94ED7">
            <w:r>
              <w:t>Fra dagsorden:</w:t>
            </w:r>
          </w:p>
          <w:p w:rsidR="00F94ED7" w:rsidRPr="00F94ED7" w:rsidRDefault="00F94ED7" w:rsidP="00F94ED7">
            <w:pPr>
              <w:numPr>
                <w:ilvl w:val="0"/>
                <w:numId w:val="36"/>
              </w:numPr>
            </w:pPr>
            <w:r w:rsidRPr="00F94ED7">
              <w:t>IKT – Bleikersaken</w:t>
            </w:r>
          </w:p>
          <w:p w:rsidR="00F94ED7" w:rsidRPr="00F94ED7" w:rsidRDefault="00F94ED7" w:rsidP="00F94ED7">
            <w:pPr>
              <w:numPr>
                <w:ilvl w:val="0"/>
                <w:numId w:val="36"/>
              </w:numPr>
            </w:pPr>
            <w:r w:rsidRPr="00F94ED7">
              <w:t xml:space="preserve">Vg1-eksamen </w:t>
            </w:r>
            <w:r w:rsidR="00A6487A">
              <w:t xml:space="preserve">service og samferdsel + elektro </w:t>
            </w:r>
            <w:r w:rsidRPr="00F94ED7">
              <w:t>(Svein Harald presenter</w:t>
            </w:r>
            <w:r w:rsidR="00A6487A">
              <w:t>te</w:t>
            </w:r>
            <w:r w:rsidRPr="00F94ED7">
              <w:t>)</w:t>
            </w:r>
          </w:p>
          <w:p w:rsidR="00F94ED7" w:rsidRPr="00F94ED7" w:rsidRDefault="00F94ED7" w:rsidP="00F94ED7">
            <w:pPr>
              <w:numPr>
                <w:ilvl w:val="0"/>
                <w:numId w:val="36"/>
              </w:numPr>
            </w:pPr>
            <w:r w:rsidRPr="00F94ED7">
              <w:t>Forslag til endringer i fellesfag</w:t>
            </w:r>
          </w:p>
          <w:p w:rsidR="00F94ED7" w:rsidRDefault="00F94ED7" w:rsidP="009A13C9">
            <w:pPr>
              <w:numPr>
                <w:ilvl w:val="0"/>
                <w:numId w:val="36"/>
              </w:numPr>
            </w:pPr>
            <w:r w:rsidRPr="00F94ED7">
              <w:lastRenderedPageBreak/>
              <w:t>Endinger i forskrift til fag- og svenneprøven</w:t>
            </w:r>
          </w:p>
          <w:p w:rsidR="00F94ED7" w:rsidRDefault="00E45AFE" w:rsidP="001A1C79">
            <w:r>
              <w:t>AU deltok</w:t>
            </w:r>
            <w:r w:rsidR="00A6487A">
              <w:t>.</w:t>
            </w:r>
          </w:p>
          <w:p w:rsidR="00F240DE" w:rsidRDefault="00F240DE" w:rsidP="00F240DE">
            <w:pPr>
              <w:rPr>
                <w:b/>
              </w:rPr>
            </w:pPr>
          </w:p>
          <w:p w:rsidR="00F240DE" w:rsidRPr="00E50582" w:rsidRDefault="00F240DE" w:rsidP="00E50582">
            <w:pPr>
              <w:pStyle w:val="Listeavsnitt"/>
              <w:numPr>
                <w:ilvl w:val="0"/>
                <w:numId w:val="3"/>
              </w:numPr>
              <w:rPr>
                <w:rFonts w:ascii="Verdana" w:hAnsi="Verdana"/>
                <w:b/>
                <w:sz w:val="20"/>
                <w:szCs w:val="20"/>
              </w:rPr>
            </w:pPr>
            <w:r w:rsidRPr="00E50582">
              <w:rPr>
                <w:rFonts w:ascii="Verdana" w:hAnsi="Verdana"/>
                <w:b/>
                <w:sz w:val="20"/>
                <w:szCs w:val="20"/>
              </w:rPr>
              <w:t>Søkere til elektrofag 2015</w:t>
            </w:r>
          </w:p>
          <w:p w:rsidR="00F240DE" w:rsidRPr="00F240DE" w:rsidRDefault="00F240DE" w:rsidP="00F240DE">
            <w:proofErr w:type="gramStart"/>
            <w:r w:rsidRPr="00F240DE">
              <w:t>1%</w:t>
            </w:r>
            <w:proofErr w:type="gramEnd"/>
            <w:r w:rsidRPr="00F240DE">
              <w:t xml:space="preserve"> økning i søkning til yrkesfag, 10% økt søkning til elektrikerfaget</w:t>
            </w:r>
            <w:r>
              <w:t xml:space="preserve">. </w:t>
            </w:r>
            <w:hyperlink r:id="rId18" w:anchor=".VQFJGSImTr0.email" w:history="1">
              <w:r w:rsidR="005C12CD" w:rsidRPr="005C12CD">
                <w:rPr>
                  <w:rStyle w:val="Hyperkobling"/>
                </w:rPr>
                <w:t>Lenke</w:t>
              </w:r>
            </w:hyperlink>
            <w:r w:rsidR="005C12CD">
              <w:t xml:space="preserve"> </w:t>
            </w:r>
          </w:p>
          <w:p w:rsidR="00D82126" w:rsidRDefault="00D82126" w:rsidP="00FE6756"/>
          <w:p w:rsidR="00D82126" w:rsidRPr="00D82126" w:rsidRDefault="00D82126" w:rsidP="00D82126">
            <w:pPr>
              <w:pStyle w:val="Listeavsnitt"/>
              <w:numPr>
                <w:ilvl w:val="0"/>
                <w:numId w:val="3"/>
              </w:numPr>
              <w:rPr>
                <w:rFonts w:ascii="Verdana" w:hAnsi="Verdana"/>
                <w:b/>
                <w:sz w:val="20"/>
                <w:szCs w:val="20"/>
              </w:rPr>
            </w:pPr>
            <w:r w:rsidRPr="00D82126">
              <w:rPr>
                <w:rFonts w:ascii="Verdana" w:hAnsi="Verdana"/>
                <w:b/>
                <w:sz w:val="20"/>
                <w:szCs w:val="20"/>
              </w:rPr>
              <w:t>Forslag til endringer i læreplan for vg3 togelektrikerfaget</w:t>
            </w:r>
          </w:p>
          <w:p w:rsidR="00D82126" w:rsidRPr="00D82126" w:rsidRDefault="00D82126" w:rsidP="00D82126">
            <w:r w:rsidRPr="00D82126">
              <w:t xml:space="preserve">Rådet anbefalte i møte direktoratet </w:t>
            </w:r>
            <w:proofErr w:type="gramStart"/>
            <w:r w:rsidRPr="00D82126">
              <w:t>å</w:t>
            </w:r>
            <w:proofErr w:type="gramEnd"/>
            <w:r w:rsidRPr="00D82126">
              <w:t xml:space="preserve"> inviterer den eksisterende læreplangruppa og representant fra det faglige rådet til videre arbeid med læreplanen. </w:t>
            </w:r>
            <w:proofErr w:type="gramStart"/>
            <w:r w:rsidRPr="00D82126">
              <w:t>Følgende  forhold</w:t>
            </w:r>
            <w:proofErr w:type="gramEnd"/>
            <w:r w:rsidRPr="00D82126">
              <w:t xml:space="preserve"> må avklares: Se på kompetansemål, overlapping. Læreplanens omfang, evt behov for utvidet læretid.</w:t>
            </w:r>
            <w:r>
              <w:t xml:space="preserve"> </w:t>
            </w:r>
            <w:r w:rsidRPr="00D82126">
              <w:t>Status i saken</w:t>
            </w:r>
          </w:p>
          <w:p w:rsidR="00D82126" w:rsidRDefault="00D82126" w:rsidP="00FE6756"/>
          <w:p w:rsidR="003D13F6" w:rsidRPr="007008FE" w:rsidRDefault="003D13F6" w:rsidP="00FE6756"/>
          <w:p w:rsidR="00195DAC" w:rsidRPr="007008FE" w:rsidRDefault="001D6B6D" w:rsidP="00195DAC">
            <w:pPr>
              <w:rPr>
                <w:i/>
              </w:rPr>
            </w:pPr>
            <w:r>
              <w:rPr>
                <w:i/>
              </w:rPr>
              <w:t>Forslag til vedtak</w:t>
            </w:r>
            <w:r w:rsidR="00195DAC" w:rsidRPr="007008FE">
              <w:rPr>
                <w:i/>
              </w:rPr>
              <w:t>:</w:t>
            </w:r>
          </w:p>
          <w:p w:rsidR="00EA5000" w:rsidRPr="007008FE" w:rsidRDefault="00EA5000" w:rsidP="00FE6756">
            <w:r w:rsidRPr="007008FE">
              <w:rPr>
                <w:i/>
              </w:rPr>
              <w:t>Sakene tas til orientering</w:t>
            </w:r>
          </w:p>
        </w:tc>
      </w:tr>
      <w:tr w:rsidR="00560BCE" w:rsidRPr="00F16763" w:rsidTr="000F6C79">
        <w:tc>
          <w:tcPr>
            <w:tcW w:w="1101" w:type="dxa"/>
          </w:tcPr>
          <w:p w:rsidR="00560BCE" w:rsidRPr="007008FE" w:rsidRDefault="00583AF3" w:rsidP="00FE6756">
            <w:r>
              <w:lastRenderedPageBreak/>
              <w:t>19</w:t>
            </w:r>
            <w:r w:rsidR="00560BCE">
              <w:t>-2015</w:t>
            </w:r>
          </w:p>
        </w:tc>
        <w:tc>
          <w:tcPr>
            <w:tcW w:w="9072" w:type="dxa"/>
          </w:tcPr>
          <w:p w:rsidR="00560BCE" w:rsidRPr="007008FE" w:rsidRDefault="00A6487A" w:rsidP="00560BCE">
            <w:pPr>
              <w:rPr>
                <w:b/>
              </w:rPr>
            </w:pPr>
            <w:r>
              <w:rPr>
                <w:b/>
              </w:rPr>
              <w:t>Bygga</w:t>
            </w:r>
            <w:r w:rsidR="00287D68">
              <w:rPr>
                <w:b/>
              </w:rPr>
              <w:t>utomatisering</w:t>
            </w:r>
          </w:p>
          <w:p w:rsidR="00A930BC" w:rsidRPr="00F8180B" w:rsidRDefault="00A930BC" w:rsidP="00A930BC">
            <w:r w:rsidRPr="00F8180B">
              <w:t xml:space="preserve">Det faglige rådet mottok </w:t>
            </w:r>
            <w:r w:rsidRPr="00F8180B">
              <w:rPr>
                <w:rFonts w:cs="Tahoma"/>
              </w:rPr>
              <w:t xml:space="preserve">7. oktober 2014 </w:t>
            </w:r>
            <w:r w:rsidRPr="00F8180B">
              <w:t>forslag fra Marit Strand i Oslo kommune om deling av automatiseringsfaget i byggautomasjon og industriautomasjon, evt endringer i læreplanen for automatseringsfaget.</w:t>
            </w:r>
            <w:r w:rsidR="005C12CD">
              <w:t xml:space="preserve"> </w:t>
            </w:r>
            <w:r w:rsidRPr="00F8180B">
              <w:t>Forslaget ble begrunnet slik:</w:t>
            </w:r>
          </w:p>
          <w:p w:rsidR="00A930BC" w:rsidRPr="005942A9" w:rsidRDefault="00A930BC" w:rsidP="00A930BC">
            <w:r w:rsidRPr="005942A9">
              <w:t xml:space="preserve">Det gjelder automatiseringsfaget og byggautomasjon. I Oslo er det ingen Opplæringskontor som ønsker medlemsbedrifter som jobber med byggautomasjon. Det er bare Matindustriens opplæringskontor som har lærlinger i automasjonsfaget, men det er </w:t>
            </w:r>
            <w:proofErr w:type="gramStart"/>
            <w:r w:rsidRPr="005942A9">
              <w:t>innenfor  industriautomasjon</w:t>
            </w:r>
            <w:proofErr w:type="gramEnd"/>
            <w:r w:rsidRPr="005942A9">
              <w:t xml:space="preserve">. Så byggautomasjonsfirmaene har ikke noen som kan «tale deres sak». Jeg har derfor sagt at jeg skal følge opp mot faglig råd i elektrofag. </w:t>
            </w:r>
          </w:p>
          <w:p w:rsidR="00A930BC" w:rsidRPr="005942A9" w:rsidRDefault="00A930BC" w:rsidP="00A930BC">
            <w:r w:rsidRPr="005942A9">
              <w:t xml:space="preserve">Det har begynt å bli aktuelt med lærlinger i byggautomasjonsfirmaer. Det hevdes også fra bransjen at det er et økende behov for folk i dette fagområde. Jeg har allerede godkjent noen bedrifter, men i den interne planen de lager må de ha med at lærlingene skal ha opplæring i pneumatikk eller hydraulikk. Prøvenemnda i faget mener at siden dette er spesifisert i læreplanen, så skal lærlingene prøves i det på fagprøven. Dette er ikke noe byggautomasjonsfirmaene jobber med. De må dermed ha opplæring i det i annen bedrift, eller bedriftene må kjøpe inn utstyr så lærlingene kan øve på dette til fagprøven. Dette er en utfordring for bedrifter som driver med byggautomasjon. Det virker som læreplanen er lagd for industriautomasjon. De som jobber med byggautomasjon jobber heller ikke mye med mekanisk arbeid. </w:t>
            </w:r>
          </w:p>
          <w:p w:rsidR="00A930BC" w:rsidRPr="005942A9" w:rsidRDefault="00A930BC" w:rsidP="00A930BC">
            <w:r w:rsidRPr="005942A9">
              <w:t>Kan dere i faglig råd ta tak i denne problemstillingen? Det bør kanskje gjøres endringer i strukturen eller i læreplanen. Noen har foreslått at det etter VG2 Automatisering kunne de to fagområdene delt seg. VG3 industriautomasjon i skole, og rett ut i læra i byggautomasjon. Andre mener at læreplanen kan endres, være mere åpen. Det er dette som må vurderes!</w:t>
            </w:r>
          </w:p>
          <w:p w:rsidR="00A930BC" w:rsidRPr="005942A9" w:rsidRDefault="00A930BC" w:rsidP="00A930BC">
            <w:r w:rsidRPr="005942A9">
              <w:t>De bedriftene jeg har kontakt med innenfor dette faget ønsker et felles møte for å komme med sine innspill og diskutere dette. Jeg kan i tilfelle kalle dem inn til et møte her hos oss hvis dere ønsker det, eller noen i faglig råd kan ta direkte kontakt med mine kontaktpersoner.</w:t>
            </w:r>
          </w:p>
          <w:p w:rsidR="00A930BC" w:rsidRPr="005942A9" w:rsidRDefault="00A930BC" w:rsidP="00A930BC">
            <w:r w:rsidRPr="005942A9">
              <w:t xml:space="preserve">Hvis det er riktig at bransjen har behov for flere ansatte i fremtiden, så betyr det flere læreplasser. Og det har vi behov for i Oslo innenfor automatiseringsfaget! </w:t>
            </w:r>
          </w:p>
          <w:p w:rsidR="00A930BC" w:rsidRDefault="00A930BC" w:rsidP="00A930BC">
            <w:pPr>
              <w:rPr>
                <w:b/>
              </w:rPr>
            </w:pPr>
          </w:p>
          <w:p w:rsidR="00A930BC" w:rsidRPr="00A930BC" w:rsidRDefault="00A930BC" w:rsidP="00A930BC">
            <w:r w:rsidRPr="00A930BC">
              <w:t>Forslaget ble behandlet i rådet 3. desember 2014, hvor det ble gjort følgende vedtak:</w:t>
            </w:r>
          </w:p>
          <w:p w:rsidR="00A930BC" w:rsidRPr="00A930BC" w:rsidRDefault="00A930BC" w:rsidP="00A930BC">
            <w:pPr>
              <w:pStyle w:val="Listeavsnitt"/>
              <w:numPr>
                <w:ilvl w:val="0"/>
                <w:numId w:val="42"/>
              </w:numPr>
              <w:rPr>
                <w:rFonts w:ascii="Verdana" w:hAnsi="Verdana"/>
                <w:sz w:val="20"/>
                <w:szCs w:val="20"/>
              </w:rPr>
            </w:pPr>
            <w:r w:rsidRPr="00A930BC">
              <w:rPr>
                <w:rFonts w:ascii="Verdana" w:hAnsi="Verdana"/>
                <w:sz w:val="20"/>
                <w:szCs w:val="20"/>
              </w:rPr>
              <w:t xml:space="preserve">Faglig råd elektro ønsker et stort automatiseringsfag og anbefaler ikke en deling av faget. </w:t>
            </w:r>
          </w:p>
          <w:p w:rsidR="00A930BC" w:rsidRPr="00A930BC" w:rsidRDefault="00A930BC" w:rsidP="00A930BC">
            <w:pPr>
              <w:pStyle w:val="Listeavsnitt"/>
              <w:numPr>
                <w:ilvl w:val="0"/>
                <w:numId w:val="42"/>
              </w:numPr>
              <w:rPr>
                <w:rFonts w:ascii="Verdana" w:hAnsi="Verdana"/>
                <w:sz w:val="20"/>
                <w:szCs w:val="20"/>
              </w:rPr>
            </w:pPr>
            <w:r w:rsidRPr="00A930BC">
              <w:rPr>
                <w:rFonts w:ascii="Verdana" w:hAnsi="Verdana"/>
                <w:sz w:val="20"/>
                <w:szCs w:val="20"/>
              </w:rPr>
              <w:t>Vi er glade for at bedrifter i Oslo ønsker å ta inn lærlinger og utdanne fagarbeidere i automatiseringsfaget. Dette er fullt mulig med dagens struktur og læreplan. Enkelte firma som leverer ventilasjon og SD anlegg har vært flinke til å ta inn lærlinger i automatiseringsfaget.</w:t>
            </w:r>
          </w:p>
          <w:p w:rsidR="00A930BC" w:rsidRPr="00A930BC" w:rsidRDefault="00A930BC" w:rsidP="00A930BC">
            <w:pPr>
              <w:pStyle w:val="Listeavsnitt"/>
              <w:numPr>
                <w:ilvl w:val="0"/>
                <w:numId w:val="42"/>
              </w:numPr>
              <w:rPr>
                <w:rFonts w:ascii="Verdana" w:hAnsi="Verdana"/>
                <w:sz w:val="20"/>
                <w:szCs w:val="20"/>
              </w:rPr>
            </w:pPr>
            <w:r w:rsidRPr="00A930BC">
              <w:rPr>
                <w:rFonts w:ascii="Verdana" w:hAnsi="Verdana"/>
                <w:sz w:val="20"/>
                <w:szCs w:val="20"/>
              </w:rPr>
              <w:t xml:space="preserve">Det er riktig at læreplanen har hovedfokus på industri, men industrien er svært forskjellig og med stor variasjon av løsninger på de automatiserte anleggene. Styring- og regulering av anlegg er en fellesnevner som er like aktuell for </w:t>
            </w:r>
            <w:r w:rsidRPr="00A930BC">
              <w:rPr>
                <w:rFonts w:ascii="Verdana" w:hAnsi="Verdana"/>
                <w:sz w:val="20"/>
                <w:szCs w:val="20"/>
              </w:rPr>
              <w:lastRenderedPageBreak/>
              <w:t>automatiserte anlegg utenfor industrien. Basis- og breddekompetansen gis i skolen, mens praksis og spesialisering på de enkelte komplekse automatiserte anlegg får lærlingen i bedrift.</w:t>
            </w:r>
          </w:p>
          <w:p w:rsidR="00A930BC" w:rsidRPr="00A930BC" w:rsidRDefault="00A930BC" w:rsidP="00A930BC">
            <w:pPr>
              <w:pStyle w:val="Listeavsnitt"/>
              <w:numPr>
                <w:ilvl w:val="0"/>
                <w:numId w:val="42"/>
              </w:numPr>
              <w:rPr>
                <w:rFonts w:ascii="Verdana" w:hAnsi="Verdana"/>
                <w:sz w:val="20"/>
                <w:szCs w:val="20"/>
              </w:rPr>
            </w:pPr>
            <w:r w:rsidRPr="00A930BC">
              <w:rPr>
                <w:rFonts w:ascii="Verdana" w:hAnsi="Verdana"/>
                <w:sz w:val="20"/>
                <w:szCs w:val="20"/>
              </w:rPr>
              <w:t>Læreplanen «VG3 automatisering» er felles for tredje år i skole og de siste 18. månedene i bedrift. Lærebedriften må sørge for at lærlingen har gjennomgått kompetansemålene tilstrekkelig enten i løpet av det tredje skoleåret, eller i løpet av læretiden. De fleste skolene med automatiseringslinje har bra med utstyr når det gjelder pneumatikk og hydraulikk. Dermed er dette læreplanmålet på de fleste skoler gjennomført tilstrekkelig i løpet av tredje skoleår. Prøvenemnden kan teste alle kompetansemål om den ønsker, også dette. Prøvenemnden vil teste kompetansen i alle tre fag: Elenergisystemer, mekanisk arbeid og automatiseringssystemer. Lærlingen må få en god elsikkerhetsopplæring (tilsvarende som for elektriker), og har i løpet av VG3 fått mekanisk kompetanse til å lage fester, bygge føringsveier, bygge om tavler og utføre lett mekanisk vedlikehold. Dette kan ikke være vanskelig å få med i en fagprøve. Verdiskapningsdelen der man arbeider på sammensatte komplekse anlegg mangler. Det er denne kompetansen lærebedriften skal gi lærlingen før fagprøven.</w:t>
            </w:r>
          </w:p>
          <w:p w:rsidR="00A930BC" w:rsidRPr="00A930BC" w:rsidRDefault="00A930BC" w:rsidP="00A930BC">
            <w:pPr>
              <w:pStyle w:val="Listeavsnitt"/>
              <w:numPr>
                <w:ilvl w:val="0"/>
                <w:numId w:val="42"/>
              </w:numPr>
              <w:rPr>
                <w:rFonts w:ascii="Verdana" w:hAnsi="Verdana"/>
                <w:sz w:val="20"/>
                <w:szCs w:val="20"/>
              </w:rPr>
            </w:pPr>
            <w:r w:rsidRPr="00A930BC">
              <w:rPr>
                <w:rFonts w:ascii="Verdana" w:hAnsi="Verdana"/>
                <w:sz w:val="20"/>
                <w:szCs w:val="20"/>
              </w:rPr>
              <w:t xml:space="preserve">Fortrinnsvis skal fagprøven foregå i bedrift og ta utgangspunkt i den opplæringen lærlingen har fått i bedriften. Prøvenemnden ber da gjerne bedriften om å komme med et forslag til fagprøveoppgave. </w:t>
            </w:r>
          </w:p>
          <w:p w:rsidR="00A930BC" w:rsidRPr="00A930BC" w:rsidRDefault="00A930BC" w:rsidP="00A930BC">
            <w:pPr>
              <w:pStyle w:val="Listeavsnitt"/>
              <w:numPr>
                <w:ilvl w:val="0"/>
                <w:numId w:val="42"/>
              </w:numPr>
              <w:rPr>
                <w:rFonts w:ascii="Verdana" w:hAnsi="Verdana"/>
                <w:sz w:val="20"/>
                <w:szCs w:val="20"/>
              </w:rPr>
            </w:pPr>
            <w:r w:rsidRPr="00A930BC">
              <w:rPr>
                <w:rFonts w:ascii="Verdana" w:hAnsi="Verdana"/>
                <w:sz w:val="20"/>
                <w:szCs w:val="20"/>
              </w:rPr>
              <w:t>Selv om faglig råd elektro mener at dagens læreplan kan benyttes også av bedrifter som arbeider med automatiserte anlegg utenfor industrien, stiller vi gjerne på et møte med bransjen i Oslo for å få en dialog om strukturen og læreplanen i faget.</w:t>
            </w:r>
          </w:p>
          <w:p w:rsidR="00A930BC" w:rsidRDefault="00A930BC" w:rsidP="00A930BC">
            <w:r>
              <w:t>Som det framgår av vedtaket ønsker det faglige rådet en dialog om saken</w:t>
            </w:r>
            <w:r w:rsidR="00AE5E26">
              <w:t xml:space="preserve">. Rådet </w:t>
            </w:r>
            <w:r>
              <w:t>har</w:t>
            </w:r>
            <w:r w:rsidR="00AE5E26">
              <w:t xml:space="preserve"> derfor</w:t>
            </w:r>
            <w:r>
              <w:t xml:space="preserve"> invitert Marit Strand samt representanter fra bedriftene til å presentere problemstillingene</w:t>
            </w:r>
            <w:r w:rsidR="00AE5E26">
              <w:t xml:space="preserve"> i møtet</w:t>
            </w:r>
            <w:r>
              <w:t>.</w:t>
            </w:r>
          </w:p>
          <w:p w:rsidR="00A930BC" w:rsidRDefault="00A930BC" w:rsidP="00287D68"/>
          <w:p w:rsidR="00950F62" w:rsidRDefault="00950F62" w:rsidP="00560BCE"/>
          <w:p w:rsidR="00560BCE" w:rsidRPr="007008FE" w:rsidRDefault="001D6B6D" w:rsidP="00560BCE">
            <w:pPr>
              <w:rPr>
                <w:i/>
              </w:rPr>
            </w:pPr>
            <w:r>
              <w:rPr>
                <w:i/>
              </w:rPr>
              <w:t>Forslag til vedtak</w:t>
            </w:r>
            <w:r w:rsidR="00560BCE" w:rsidRPr="007008FE">
              <w:rPr>
                <w:i/>
              </w:rPr>
              <w:t>:</w:t>
            </w:r>
          </w:p>
          <w:p w:rsidR="00560BCE" w:rsidRDefault="00A930BC" w:rsidP="00560BCE">
            <w:pPr>
              <w:rPr>
                <w:i/>
              </w:rPr>
            </w:pPr>
            <w:proofErr w:type="gramStart"/>
            <w:r>
              <w:rPr>
                <w:i/>
              </w:rPr>
              <w:t>…………..</w:t>
            </w:r>
            <w:proofErr w:type="gramEnd"/>
          </w:p>
          <w:p w:rsidR="000D204A" w:rsidRPr="00560BCE" w:rsidRDefault="000D204A" w:rsidP="00560BCE">
            <w:pPr>
              <w:rPr>
                <w:b/>
              </w:rPr>
            </w:pPr>
          </w:p>
        </w:tc>
      </w:tr>
      <w:tr w:rsidR="00EF7AFE" w:rsidRPr="00F16763" w:rsidTr="000F6C79">
        <w:tc>
          <w:tcPr>
            <w:tcW w:w="1101" w:type="dxa"/>
          </w:tcPr>
          <w:p w:rsidR="00EF7AFE" w:rsidRPr="007008FE" w:rsidRDefault="00583AF3" w:rsidP="00FE6756">
            <w:r>
              <w:lastRenderedPageBreak/>
              <w:t>20</w:t>
            </w:r>
            <w:r w:rsidR="00745E7F" w:rsidRPr="007008FE">
              <w:t>-201</w:t>
            </w:r>
            <w:r w:rsidR="007008FE" w:rsidRPr="007008FE">
              <w:t>5</w:t>
            </w:r>
          </w:p>
        </w:tc>
        <w:tc>
          <w:tcPr>
            <w:tcW w:w="9072" w:type="dxa"/>
          </w:tcPr>
          <w:p w:rsidR="00EF7AFE" w:rsidRPr="007008FE" w:rsidRDefault="00583AF3" w:rsidP="00FE6756">
            <w:pPr>
              <w:rPr>
                <w:b/>
              </w:rPr>
            </w:pPr>
            <w:r w:rsidRPr="00583AF3">
              <w:rPr>
                <w:b/>
              </w:rPr>
              <w:t>Gjennomgang av tilbudsstrukturen – forslag til mandat for arbeidsgruppe</w:t>
            </w:r>
          </w:p>
          <w:p w:rsidR="00F8180B" w:rsidRDefault="00940273" w:rsidP="00E84A09">
            <w:r w:rsidRPr="00940273">
              <w:t xml:space="preserve">Et av tiltakene i stortingsmelding 20 er å åpne for mer fleksibilitet i opplæringsløpene slik at strukturen bedre kan imøtekomme elevers og fagområders ulike behov. Kunnskapsdepartementet har derfor gitt Utdanningsdirektoratet i oppdrag </w:t>
            </w:r>
            <w:proofErr w:type="gramStart"/>
            <w:r w:rsidRPr="00940273">
              <w:t>å</w:t>
            </w:r>
            <w:proofErr w:type="gramEnd"/>
            <w:r w:rsidRPr="00940273">
              <w:t xml:space="preserve"> «styrke kvaliteten på og relevansen av fag- og yrkesopplæringen ved å gjennomgå tilbudsstrukturen i samarbeid med partene i arbeidslivet. Direktoratet presenterte et forslag til organisering av arbeidet som blant annet omfatter utarbeiding av utvikl</w:t>
            </w:r>
            <w:r w:rsidR="006E7556">
              <w:t xml:space="preserve">ingsredegjørelser i de faglige </w:t>
            </w:r>
            <w:r w:rsidRPr="00940273">
              <w:t xml:space="preserve">rådene og etablering av fire arbeidsgrupper på tvers av faglige råd som skal gi innspill i prosessen. </w:t>
            </w:r>
            <w:r w:rsidR="00F8180B">
              <w:t>AU er invitert til møte om saken</w:t>
            </w:r>
            <w:r w:rsidR="00F8180B" w:rsidRPr="008B47FC">
              <w:t xml:space="preserve"> </w:t>
            </w:r>
            <w:proofErr w:type="gramStart"/>
            <w:r w:rsidR="00F8180B" w:rsidRPr="008B47FC">
              <w:t>14.04.2015</w:t>
            </w:r>
            <w:proofErr w:type="gramEnd"/>
            <w:r w:rsidR="00F8180B" w:rsidRPr="008B47FC">
              <w:t xml:space="preserve">, </w:t>
            </w:r>
            <w:r w:rsidR="00F8180B">
              <w:t>jf vedlagt forslag til mandat for gruppa. AU vil redegjøre nærmere fra møtet.</w:t>
            </w:r>
          </w:p>
          <w:p w:rsidR="000F34D5" w:rsidRDefault="000F34D5" w:rsidP="000F34D5"/>
          <w:p w:rsidR="00F8180B" w:rsidRDefault="00F8180B" w:rsidP="000F34D5"/>
          <w:p w:rsidR="000F34D5" w:rsidRDefault="001D6B6D" w:rsidP="000F34D5">
            <w:pPr>
              <w:rPr>
                <w:i/>
              </w:rPr>
            </w:pPr>
            <w:r>
              <w:rPr>
                <w:i/>
              </w:rPr>
              <w:t>Forslag til vedtak</w:t>
            </w:r>
            <w:r w:rsidR="000F34D5" w:rsidRPr="007008FE">
              <w:rPr>
                <w:i/>
              </w:rPr>
              <w:t>:</w:t>
            </w:r>
          </w:p>
          <w:p w:rsidR="00137822" w:rsidRDefault="00F8180B" w:rsidP="000F34D5">
            <w:pPr>
              <w:rPr>
                <w:i/>
              </w:rPr>
            </w:pPr>
            <w:proofErr w:type="gramStart"/>
            <w:r>
              <w:rPr>
                <w:i/>
              </w:rPr>
              <w:t>………………..</w:t>
            </w:r>
            <w:proofErr w:type="gramEnd"/>
          </w:p>
          <w:p w:rsidR="0077515A" w:rsidRPr="0077515A" w:rsidRDefault="0077515A" w:rsidP="005C12CD">
            <w:pPr>
              <w:rPr>
                <w:b/>
              </w:rPr>
            </w:pPr>
          </w:p>
        </w:tc>
      </w:tr>
      <w:tr w:rsidR="00514CB5" w:rsidRPr="00F16763" w:rsidTr="000F6C79">
        <w:tc>
          <w:tcPr>
            <w:tcW w:w="1101" w:type="dxa"/>
          </w:tcPr>
          <w:p w:rsidR="00514CB5" w:rsidRPr="007008FE" w:rsidRDefault="00583AF3" w:rsidP="00FE6756">
            <w:r>
              <w:t>21</w:t>
            </w:r>
            <w:r w:rsidR="00214735" w:rsidRPr="007008FE">
              <w:t>-201</w:t>
            </w:r>
            <w:r w:rsidR="007008FE" w:rsidRPr="007008FE">
              <w:t>5</w:t>
            </w:r>
          </w:p>
        </w:tc>
        <w:tc>
          <w:tcPr>
            <w:tcW w:w="9072" w:type="dxa"/>
          </w:tcPr>
          <w:p w:rsidR="009C152C" w:rsidRPr="009C152C" w:rsidRDefault="00583AF3" w:rsidP="009C152C">
            <w:pPr>
              <w:rPr>
                <w:b/>
              </w:rPr>
            </w:pPr>
            <w:r>
              <w:rPr>
                <w:b/>
                <w:bCs/>
              </w:rPr>
              <w:t>B</w:t>
            </w:r>
            <w:r w:rsidR="009C152C" w:rsidRPr="009C152C">
              <w:rPr>
                <w:b/>
                <w:bCs/>
              </w:rPr>
              <w:t xml:space="preserve">estilling til faglig råd – Utviklingsredegjørelse for 2015/2016 </w:t>
            </w:r>
          </w:p>
          <w:p w:rsidR="009C152C" w:rsidRPr="00EC256B" w:rsidRDefault="009C152C" w:rsidP="00FE6756"/>
          <w:p w:rsidR="009C152C" w:rsidRPr="00EC256B" w:rsidRDefault="009C152C" w:rsidP="009C152C">
            <w:pPr>
              <w:pStyle w:val="Default"/>
              <w:rPr>
                <w:rFonts w:ascii="Verdana" w:hAnsi="Verdana"/>
                <w:sz w:val="20"/>
                <w:szCs w:val="20"/>
              </w:rPr>
            </w:pPr>
            <w:r w:rsidRPr="00EC256B">
              <w:rPr>
                <w:rFonts w:ascii="Verdana" w:hAnsi="Verdana"/>
                <w:sz w:val="20"/>
                <w:szCs w:val="20"/>
              </w:rPr>
              <w:t xml:space="preserve">Utdanningsdirektoratet </w:t>
            </w:r>
            <w:r w:rsidR="00E84A09">
              <w:rPr>
                <w:rFonts w:ascii="Verdana" w:hAnsi="Verdana"/>
                <w:sz w:val="20"/>
                <w:szCs w:val="20"/>
              </w:rPr>
              <w:t>har</w:t>
            </w:r>
            <w:r w:rsidRPr="00EC256B">
              <w:rPr>
                <w:rFonts w:ascii="Verdana" w:hAnsi="Verdana"/>
                <w:sz w:val="20"/>
                <w:szCs w:val="20"/>
              </w:rPr>
              <w:t xml:space="preserve"> send</w:t>
            </w:r>
            <w:r w:rsidR="00E84A09">
              <w:rPr>
                <w:rFonts w:ascii="Verdana" w:hAnsi="Verdana"/>
                <w:sz w:val="20"/>
                <w:szCs w:val="20"/>
              </w:rPr>
              <w:t xml:space="preserve">t </w:t>
            </w:r>
            <w:r w:rsidRPr="00EC256B">
              <w:rPr>
                <w:rFonts w:ascii="Verdana" w:hAnsi="Verdana"/>
                <w:sz w:val="20"/>
                <w:szCs w:val="20"/>
              </w:rPr>
              <w:t>ut del 1 av bestillingen i slutten av februar 2015. De faglige rådene må besvare oppdraget skriftlig innen 1. oktober 2015. Bestillingen inneholde</w:t>
            </w:r>
            <w:r w:rsidR="00E84A09">
              <w:rPr>
                <w:rFonts w:ascii="Verdana" w:hAnsi="Verdana"/>
                <w:sz w:val="20"/>
                <w:szCs w:val="20"/>
              </w:rPr>
              <w:t>r</w:t>
            </w:r>
            <w:r w:rsidRPr="00EC256B">
              <w:rPr>
                <w:rFonts w:ascii="Verdana" w:hAnsi="Verdana"/>
                <w:sz w:val="20"/>
                <w:szCs w:val="20"/>
              </w:rPr>
              <w:t xml:space="preserve">: </w:t>
            </w:r>
          </w:p>
          <w:p w:rsidR="009C152C" w:rsidRPr="00EC256B" w:rsidRDefault="009C152C" w:rsidP="009C152C">
            <w:pPr>
              <w:pStyle w:val="Default"/>
              <w:rPr>
                <w:rFonts w:ascii="Verdana" w:hAnsi="Verdana"/>
                <w:sz w:val="20"/>
                <w:szCs w:val="20"/>
              </w:rPr>
            </w:pPr>
          </w:p>
          <w:p w:rsidR="009C152C" w:rsidRPr="00EC256B" w:rsidRDefault="009C152C" w:rsidP="009C152C">
            <w:pPr>
              <w:pStyle w:val="Default"/>
              <w:spacing w:after="30"/>
              <w:rPr>
                <w:rFonts w:ascii="Verdana" w:hAnsi="Verdana"/>
                <w:sz w:val="20"/>
                <w:szCs w:val="20"/>
              </w:rPr>
            </w:pPr>
            <w:r w:rsidRPr="00EC256B">
              <w:rPr>
                <w:rFonts w:ascii="Verdana" w:hAnsi="Verdana"/>
                <w:sz w:val="20"/>
                <w:szCs w:val="20"/>
              </w:rPr>
              <w:t xml:space="preserve">1. Praktisk informasjon om gjennomføringen av oppdraget. </w:t>
            </w:r>
          </w:p>
          <w:p w:rsidR="009C152C" w:rsidRPr="00EC256B" w:rsidRDefault="009C152C" w:rsidP="009C152C">
            <w:pPr>
              <w:pStyle w:val="Default"/>
              <w:spacing w:after="30"/>
              <w:rPr>
                <w:rFonts w:ascii="Verdana" w:hAnsi="Verdana"/>
                <w:sz w:val="20"/>
                <w:szCs w:val="20"/>
              </w:rPr>
            </w:pPr>
            <w:r w:rsidRPr="00EC256B">
              <w:rPr>
                <w:rFonts w:ascii="Verdana" w:hAnsi="Verdana"/>
                <w:sz w:val="20"/>
                <w:szCs w:val="20"/>
              </w:rPr>
              <w:t xml:space="preserve">2. Oppsummering av forrige toårsperiode. </w:t>
            </w:r>
          </w:p>
          <w:p w:rsidR="009C152C" w:rsidRPr="00EC256B" w:rsidRDefault="009C152C" w:rsidP="009C152C">
            <w:pPr>
              <w:pStyle w:val="Default"/>
              <w:spacing w:after="30"/>
              <w:rPr>
                <w:rFonts w:ascii="Verdana" w:hAnsi="Verdana"/>
                <w:sz w:val="20"/>
                <w:szCs w:val="20"/>
              </w:rPr>
            </w:pPr>
            <w:r w:rsidRPr="00EC256B">
              <w:rPr>
                <w:rFonts w:ascii="Verdana" w:hAnsi="Verdana"/>
                <w:sz w:val="20"/>
                <w:szCs w:val="20"/>
              </w:rPr>
              <w:lastRenderedPageBreak/>
              <w:t xml:space="preserve">3. Oppsummering av statistikk og forskning. </w:t>
            </w:r>
          </w:p>
          <w:p w:rsidR="009C152C" w:rsidRPr="00EC256B" w:rsidRDefault="009C152C" w:rsidP="009C152C">
            <w:pPr>
              <w:pStyle w:val="Default"/>
              <w:rPr>
                <w:rFonts w:ascii="Verdana" w:hAnsi="Verdana"/>
                <w:sz w:val="20"/>
                <w:szCs w:val="20"/>
              </w:rPr>
            </w:pPr>
            <w:r w:rsidRPr="00EC256B">
              <w:rPr>
                <w:rFonts w:ascii="Verdana" w:hAnsi="Verdana"/>
                <w:sz w:val="20"/>
                <w:szCs w:val="20"/>
              </w:rPr>
              <w:t xml:space="preserve">4. Utdanningsdirektoratets spørsmål til de faglige rådene knyttet til fagenes relevans. </w:t>
            </w:r>
          </w:p>
          <w:p w:rsidR="009C152C" w:rsidRPr="00EC256B" w:rsidRDefault="009C152C" w:rsidP="009C152C">
            <w:pPr>
              <w:pStyle w:val="Default"/>
              <w:rPr>
                <w:rFonts w:ascii="Verdana" w:hAnsi="Verdana"/>
                <w:sz w:val="20"/>
                <w:szCs w:val="20"/>
              </w:rPr>
            </w:pPr>
          </w:p>
          <w:p w:rsidR="009C152C" w:rsidRPr="00EC256B" w:rsidRDefault="009C152C" w:rsidP="009C152C">
            <w:pPr>
              <w:pStyle w:val="Default"/>
              <w:rPr>
                <w:rFonts w:ascii="Verdana" w:hAnsi="Verdana"/>
                <w:sz w:val="20"/>
                <w:szCs w:val="20"/>
              </w:rPr>
            </w:pPr>
            <w:r w:rsidRPr="00EC256B">
              <w:rPr>
                <w:rFonts w:ascii="Verdana" w:hAnsi="Verdana"/>
                <w:sz w:val="20"/>
                <w:szCs w:val="20"/>
              </w:rPr>
              <w:t xml:space="preserve">Utdanningsdirektoratet vil sende ut del 2 av bestillingen i midten av oktober 2015. De faglige rådene må besvare oppdraget skriftlig innen 1. mars 2016. Bestillingen vil inneholde: </w:t>
            </w:r>
          </w:p>
          <w:p w:rsidR="009C152C" w:rsidRPr="00EC256B" w:rsidRDefault="009C152C" w:rsidP="009C152C">
            <w:pPr>
              <w:pStyle w:val="Default"/>
              <w:rPr>
                <w:rFonts w:ascii="Verdana" w:hAnsi="Verdana"/>
                <w:sz w:val="20"/>
                <w:szCs w:val="20"/>
              </w:rPr>
            </w:pPr>
          </w:p>
          <w:p w:rsidR="009C152C" w:rsidRPr="00EC256B" w:rsidRDefault="009C152C" w:rsidP="009C152C">
            <w:pPr>
              <w:pStyle w:val="Default"/>
              <w:spacing w:after="32"/>
              <w:rPr>
                <w:rFonts w:ascii="Verdana" w:hAnsi="Verdana"/>
                <w:sz w:val="20"/>
                <w:szCs w:val="20"/>
              </w:rPr>
            </w:pPr>
            <w:r w:rsidRPr="00EC256B">
              <w:rPr>
                <w:rFonts w:ascii="Verdana" w:hAnsi="Verdana"/>
                <w:sz w:val="20"/>
                <w:szCs w:val="20"/>
              </w:rPr>
              <w:t xml:space="preserve">5. Rapport(er) fra arbeidsgruppe(r) </w:t>
            </w:r>
          </w:p>
          <w:p w:rsidR="009C152C" w:rsidRPr="00EC256B" w:rsidRDefault="009C152C" w:rsidP="009C152C">
            <w:pPr>
              <w:pStyle w:val="Default"/>
              <w:spacing w:after="32"/>
              <w:rPr>
                <w:rFonts w:ascii="Verdana" w:hAnsi="Verdana"/>
                <w:sz w:val="20"/>
                <w:szCs w:val="20"/>
              </w:rPr>
            </w:pPr>
            <w:r w:rsidRPr="00EC256B">
              <w:rPr>
                <w:rFonts w:ascii="Verdana" w:hAnsi="Verdana"/>
                <w:sz w:val="20"/>
                <w:szCs w:val="20"/>
              </w:rPr>
              <w:t xml:space="preserve">6. Spørsmål til de faglige rådene knyttet til innholdet og vurderingene/anbefalingene i disse rapportene. </w:t>
            </w:r>
          </w:p>
          <w:p w:rsidR="009C152C" w:rsidRPr="00EC256B" w:rsidRDefault="009C152C" w:rsidP="009C152C">
            <w:pPr>
              <w:pStyle w:val="Default"/>
              <w:rPr>
                <w:rFonts w:ascii="Verdana" w:hAnsi="Verdana"/>
                <w:sz w:val="20"/>
                <w:szCs w:val="20"/>
              </w:rPr>
            </w:pPr>
            <w:r w:rsidRPr="00EC256B">
              <w:rPr>
                <w:rFonts w:ascii="Verdana" w:hAnsi="Verdana"/>
                <w:sz w:val="20"/>
                <w:szCs w:val="20"/>
              </w:rPr>
              <w:t xml:space="preserve">7. Fritekstfelt. </w:t>
            </w:r>
          </w:p>
          <w:p w:rsidR="009C152C" w:rsidRPr="00EC256B" w:rsidRDefault="009C152C" w:rsidP="009C152C">
            <w:pPr>
              <w:pStyle w:val="Default"/>
              <w:rPr>
                <w:rFonts w:ascii="Verdana" w:hAnsi="Verdana"/>
                <w:sz w:val="20"/>
                <w:szCs w:val="20"/>
              </w:rPr>
            </w:pPr>
          </w:p>
          <w:p w:rsidR="00C87BF9" w:rsidRDefault="009C152C" w:rsidP="00C87BF9">
            <w:pPr>
              <w:pStyle w:val="Default"/>
              <w:spacing w:after="42"/>
              <w:rPr>
                <w:rFonts w:ascii="Verdana" w:hAnsi="Verdana"/>
                <w:sz w:val="20"/>
                <w:szCs w:val="20"/>
              </w:rPr>
            </w:pPr>
            <w:r w:rsidRPr="00EC256B">
              <w:rPr>
                <w:rFonts w:ascii="Verdana" w:hAnsi="Verdana"/>
                <w:sz w:val="20"/>
                <w:szCs w:val="20"/>
              </w:rPr>
              <w:t xml:space="preserve">De faglige rådene skal levere en delrapport 1. oktober som arbeidsgruppene som arbeider med tilbudsstrukturen også mottar. Oppdraget skal fullføres innen 1. mars 2016, men direktoratet oppfordrer til å levere inn endringsforslag fortløpende. Rådene bestemmer selv hvordan de skal organisere arbeidet. </w:t>
            </w:r>
          </w:p>
          <w:p w:rsidR="007A3917" w:rsidRDefault="007A3917" w:rsidP="00C87BF9">
            <w:pPr>
              <w:pStyle w:val="Default"/>
              <w:spacing w:after="42"/>
              <w:rPr>
                <w:rFonts w:ascii="Verdana" w:hAnsi="Verdana"/>
                <w:sz w:val="20"/>
                <w:szCs w:val="20"/>
              </w:rPr>
            </w:pPr>
          </w:p>
          <w:p w:rsidR="00C51067" w:rsidRDefault="001D6B6D" w:rsidP="00FE6756">
            <w:pPr>
              <w:rPr>
                <w:i/>
              </w:rPr>
            </w:pPr>
            <w:r>
              <w:rPr>
                <w:i/>
              </w:rPr>
              <w:t>Forslag til vedtak</w:t>
            </w:r>
            <w:r w:rsidR="00C51067" w:rsidRPr="007008FE">
              <w:rPr>
                <w:i/>
              </w:rPr>
              <w:t>:</w:t>
            </w:r>
          </w:p>
          <w:p w:rsidR="00514CB5" w:rsidRPr="007008FE" w:rsidRDefault="00E84A09" w:rsidP="00D82126">
            <w:pPr>
              <w:pStyle w:val="Listeavsnitt"/>
            </w:pPr>
            <w:proofErr w:type="gramStart"/>
            <w:r>
              <w:rPr>
                <w:rFonts w:ascii="Verdana" w:hAnsi="Verdana"/>
                <w:i/>
                <w:sz w:val="20"/>
                <w:szCs w:val="20"/>
              </w:rPr>
              <w:t>……..</w:t>
            </w:r>
            <w:proofErr w:type="gramEnd"/>
          </w:p>
        </w:tc>
      </w:tr>
      <w:tr w:rsidR="00FE2BB1" w:rsidRPr="009C7602" w:rsidTr="000F6C79">
        <w:tc>
          <w:tcPr>
            <w:tcW w:w="1101" w:type="dxa"/>
          </w:tcPr>
          <w:p w:rsidR="00FE2BB1" w:rsidRPr="007008FE" w:rsidRDefault="00583AF3" w:rsidP="00D82126">
            <w:r>
              <w:lastRenderedPageBreak/>
              <w:t>2</w:t>
            </w:r>
            <w:r w:rsidR="00D82126">
              <w:t>2</w:t>
            </w:r>
            <w:r w:rsidR="00D84678" w:rsidRPr="007008FE">
              <w:t>-201</w:t>
            </w:r>
            <w:r w:rsidR="007008FE" w:rsidRPr="007008FE">
              <w:t>5</w:t>
            </w:r>
          </w:p>
        </w:tc>
        <w:tc>
          <w:tcPr>
            <w:tcW w:w="9072" w:type="dxa"/>
          </w:tcPr>
          <w:p w:rsidR="007F3B80" w:rsidRPr="007F3B80" w:rsidRDefault="007F3B80" w:rsidP="0046762B">
            <w:pPr>
              <w:autoSpaceDE w:val="0"/>
              <w:autoSpaceDN w:val="0"/>
              <w:adjustRightInd w:val="0"/>
              <w:rPr>
                <w:rFonts w:cs="Verdana"/>
                <w:b/>
              </w:rPr>
            </w:pPr>
            <w:r w:rsidRPr="007F3B80">
              <w:rPr>
                <w:rFonts w:cs="Verdana"/>
                <w:b/>
              </w:rPr>
              <w:t xml:space="preserve">Forslag til endringer i regelverket om fag- og svenneprøver </w:t>
            </w:r>
          </w:p>
          <w:p w:rsidR="0046762B" w:rsidRPr="0046762B" w:rsidRDefault="0046762B" w:rsidP="0046762B">
            <w:pPr>
              <w:autoSpaceDE w:val="0"/>
              <w:autoSpaceDN w:val="0"/>
              <w:adjustRightInd w:val="0"/>
              <w:rPr>
                <w:rFonts w:cs="Verdana"/>
              </w:rPr>
            </w:pPr>
            <w:r>
              <w:rPr>
                <w:rFonts w:cs="Verdana"/>
              </w:rPr>
              <w:t>De</w:t>
            </w:r>
            <w:r w:rsidRPr="0046762B">
              <w:rPr>
                <w:rFonts w:cs="Verdana"/>
              </w:rPr>
              <w:t xml:space="preserve"> faglige rådene til orientering</w:t>
            </w:r>
            <w:r>
              <w:rPr>
                <w:rFonts w:cs="Verdana"/>
              </w:rPr>
              <w:t xml:space="preserve">: </w:t>
            </w:r>
            <w:r w:rsidRPr="0046762B">
              <w:rPr>
                <w:rFonts w:cs="Verdana"/>
              </w:rPr>
              <w:t>Gjennomgang av regelverket</w:t>
            </w:r>
            <w:r w:rsidR="007F3B80">
              <w:rPr>
                <w:rFonts w:cs="Verdana"/>
              </w:rPr>
              <w:t xml:space="preserve"> </w:t>
            </w:r>
            <w:r w:rsidRPr="0046762B">
              <w:rPr>
                <w:rFonts w:cs="Verdana"/>
              </w:rPr>
              <w:t>om fag-, svenne-, og kompetanseprøve i forskrift til opplæringsloven kap.3</w:t>
            </w:r>
            <w:r w:rsidR="007F3B80">
              <w:rPr>
                <w:rFonts w:cs="Verdana"/>
              </w:rPr>
              <w:t>.</w:t>
            </w:r>
          </w:p>
          <w:p w:rsidR="0046762B" w:rsidRPr="0046762B" w:rsidRDefault="0046762B" w:rsidP="0046762B">
            <w:pPr>
              <w:autoSpaceDE w:val="0"/>
              <w:autoSpaceDN w:val="0"/>
              <w:adjustRightInd w:val="0"/>
              <w:rPr>
                <w:rFonts w:cs="Verdana"/>
              </w:rPr>
            </w:pPr>
            <w:r w:rsidRPr="0046762B">
              <w:rPr>
                <w:rFonts w:cs="Verdana"/>
              </w:rPr>
              <w:t>Utdanningsdirektoratet har i lengre tid sett behov for en gjennomgang av reglene om fag-, svenne-, og kompetanseprøve i forskrift til opplæringsloven kap.3. Direktoratet starter nå arbeidet med en gjennomgang av disse bestemmelsene der formålet er å bidra til tydeligere, mer oversiktlige og lettere forståelige bestemmelser som gjelder spesielt for fag- og yrkesopplæringen.</w:t>
            </w:r>
          </w:p>
          <w:p w:rsidR="0046762B" w:rsidRPr="0046762B" w:rsidRDefault="00BE664C" w:rsidP="0046762B">
            <w:pPr>
              <w:autoSpaceDE w:val="0"/>
              <w:autoSpaceDN w:val="0"/>
              <w:adjustRightInd w:val="0"/>
              <w:rPr>
                <w:rFonts w:cs="Verdana"/>
              </w:rPr>
            </w:pPr>
            <w:r>
              <w:rPr>
                <w:rFonts w:cs="Verdana"/>
              </w:rPr>
              <w:t>Direktoratet</w:t>
            </w:r>
            <w:r w:rsidR="0046762B" w:rsidRPr="0046762B">
              <w:rPr>
                <w:rFonts w:cs="Verdana"/>
              </w:rPr>
              <w:t xml:space="preserve"> ønsker å få innspill fra bransjen om endringer de ønsker og ser behov for, og vil invitere til et nærmere samarbeid med de faglige rådene. </w:t>
            </w:r>
            <w:r>
              <w:rPr>
                <w:rFonts w:cs="Verdana"/>
              </w:rPr>
              <w:t>Direktoratet</w:t>
            </w:r>
            <w:r w:rsidR="0046762B" w:rsidRPr="0046762B">
              <w:rPr>
                <w:rFonts w:cs="Verdana"/>
              </w:rPr>
              <w:t xml:space="preserve"> tar også imot skriftlige innspill på problemstillinger. </w:t>
            </w:r>
          </w:p>
          <w:p w:rsidR="00B15645" w:rsidRDefault="00B15645" w:rsidP="003777F9">
            <w:pPr>
              <w:rPr>
                <w:i/>
              </w:rPr>
            </w:pPr>
          </w:p>
          <w:p w:rsidR="00A67BC2" w:rsidRPr="00A67BC2" w:rsidRDefault="00A67BC2" w:rsidP="00A67BC2">
            <w:r w:rsidRPr="00A67BC2">
              <w:t>Se vedlagt forslag fra gruppa</w:t>
            </w:r>
            <w:r>
              <w:t xml:space="preserve"> (NB: Forslaget </w:t>
            </w:r>
            <w:r w:rsidR="007F3B80">
              <w:t>er ikke ferdigstilt</w:t>
            </w:r>
            <w:r>
              <w:t>)</w:t>
            </w:r>
          </w:p>
          <w:p w:rsidR="00A67BC2" w:rsidRDefault="00A67BC2" w:rsidP="003777F9">
            <w:pPr>
              <w:rPr>
                <w:i/>
              </w:rPr>
            </w:pPr>
          </w:p>
          <w:p w:rsidR="009C7602" w:rsidRDefault="001D6B6D" w:rsidP="009C7602">
            <w:pPr>
              <w:rPr>
                <w:i/>
              </w:rPr>
            </w:pPr>
            <w:r>
              <w:rPr>
                <w:i/>
              </w:rPr>
              <w:t>Forslag til vedtak</w:t>
            </w:r>
            <w:r w:rsidR="009C7602" w:rsidRPr="00510C67">
              <w:rPr>
                <w:i/>
              </w:rPr>
              <w:t>:</w:t>
            </w:r>
          </w:p>
          <w:p w:rsidR="005C01C9" w:rsidRPr="00E84A09" w:rsidRDefault="005C01C9" w:rsidP="009D7DDF">
            <w:pPr>
              <w:numPr>
                <w:ilvl w:val="0"/>
                <w:numId w:val="22"/>
              </w:numPr>
              <w:rPr>
                <w:i/>
              </w:rPr>
            </w:pPr>
            <w:r w:rsidRPr="00E84A09">
              <w:rPr>
                <w:i/>
              </w:rPr>
              <w:t xml:space="preserve">Fagprøven er avgjørende for god læring og dokumentasjon av kompetanse i elektrofagene. </w:t>
            </w:r>
            <w:r w:rsidR="00E84A09">
              <w:rPr>
                <w:i/>
              </w:rPr>
              <w:t>F</w:t>
            </w:r>
            <w:r w:rsidRPr="00E84A09">
              <w:rPr>
                <w:i/>
              </w:rPr>
              <w:t xml:space="preserve">aglig råd for elektrofag </w:t>
            </w:r>
            <w:r w:rsidR="00E84A09">
              <w:rPr>
                <w:i/>
              </w:rPr>
              <w:t xml:space="preserve">har derfor </w:t>
            </w:r>
            <w:r w:rsidRPr="00E84A09">
              <w:rPr>
                <w:i/>
              </w:rPr>
              <w:t>etabler</w:t>
            </w:r>
            <w:r w:rsidR="00E84A09">
              <w:rPr>
                <w:i/>
              </w:rPr>
              <w:t>t</w:t>
            </w:r>
            <w:r w:rsidRPr="00E84A09">
              <w:rPr>
                <w:i/>
              </w:rPr>
              <w:t xml:space="preserve"> en gruppe som </w:t>
            </w:r>
            <w:r w:rsidR="00E84A09">
              <w:rPr>
                <w:i/>
              </w:rPr>
              <w:t xml:space="preserve">har </w:t>
            </w:r>
            <w:r w:rsidRPr="00E84A09">
              <w:rPr>
                <w:i/>
              </w:rPr>
              <w:t xml:space="preserve">utarbeider innspill til direktoratets gjennomgang av regelverket om fag- og svenneprøve i forskrift til opplæringsloven. </w:t>
            </w:r>
          </w:p>
          <w:p w:rsidR="005C01C9" w:rsidRPr="005C01C9" w:rsidRDefault="005C01C9" w:rsidP="005C01C9">
            <w:pPr>
              <w:numPr>
                <w:ilvl w:val="0"/>
                <w:numId w:val="22"/>
              </w:numPr>
              <w:rPr>
                <w:i/>
              </w:rPr>
            </w:pPr>
            <w:r w:rsidRPr="005C01C9">
              <w:rPr>
                <w:i/>
              </w:rPr>
              <w:t xml:space="preserve">Gruppa har </w:t>
            </w:r>
            <w:r w:rsidR="00E84A09">
              <w:rPr>
                <w:i/>
              </w:rPr>
              <w:t xml:space="preserve">hatt </w:t>
            </w:r>
            <w:r w:rsidRPr="005C01C9">
              <w:rPr>
                <w:i/>
              </w:rPr>
              <w:t>følgende sammensetting:</w:t>
            </w:r>
          </w:p>
          <w:p w:rsidR="005C01C9" w:rsidRPr="005C01C9" w:rsidRDefault="005C01C9" w:rsidP="005C01C9">
            <w:pPr>
              <w:numPr>
                <w:ilvl w:val="0"/>
                <w:numId w:val="23"/>
              </w:numPr>
              <w:rPr>
                <w:i/>
              </w:rPr>
            </w:pPr>
            <w:r w:rsidRPr="005C01C9">
              <w:rPr>
                <w:i/>
              </w:rPr>
              <w:t>Arild Skjølsvold (leder)</w:t>
            </w:r>
          </w:p>
          <w:p w:rsidR="005C01C9" w:rsidRPr="005C01C9" w:rsidRDefault="005C01C9" w:rsidP="005C01C9">
            <w:pPr>
              <w:numPr>
                <w:ilvl w:val="0"/>
                <w:numId w:val="23"/>
              </w:numPr>
              <w:rPr>
                <w:i/>
              </w:rPr>
            </w:pPr>
            <w:r w:rsidRPr="005C01C9">
              <w:rPr>
                <w:i/>
              </w:rPr>
              <w:t>Øystein Fagerli</w:t>
            </w:r>
          </w:p>
          <w:p w:rsidR="005C01C9" w:rsidRPr="005C01C9" w:rsidRDefault="005C01C9" w:rsidP="005C01C9">
            <w:pPr>
              <w:numPr>
                <w:ilvl w:val="0"/>
                <w:numId w:val="23"/>
              </w:numPr>
              <w:rPr>
                <w:i/>
              </w:rPr>
            </w:pPr>
            <w:r w:rsidRPr="005C01C9">
              <w:rPr>
                <w:i/>
              </w:rPr>
              <w:t>Hans Jacob Edvardsen</w:t>
            </w:r>
          </w:p>
          <w:p w:rsidR="005C01C9" w:rsidRPr="005C01C9" w:rsidRDefault="005C01C9" w:rsidP="005C01C9">
            <w:pPr>
              <w:numPr>
                <w:ilvl w:val="0"/>
                <w:numId w:val="23"/>
              </w:numPr>
              <w:rPr>
                <w:i/>
              </w:rPr>
            </w:pPr>
            <w:r w:rsidRPr="005C01C9">
              <w:rPr>
                <w:i/>
              </w:rPr>
              <w:t>Inger Vagle</w:t>
            </w:r>
          </w:p>
          <w:p w:rsidR="005C01C9" w:rsidRPr="005C01C9" w:rsidRDefault="005C01C9" w:rsidP="005C01C9">
            <w:pPr>
              <w:numPr>
                <w:ilvl w:val="0"/>
                <w:numId w:val="23"/>
              </w:numPr>
              <w:rPr>
                <w:i/>
              </w:rPr>
            </w:pPr>
            <w:r w:rsidRPr="005C01C9">
              <w:rPr>
                <w:i/>
              </w:rPr>
              <w:t>Åge Lauritsen</w:t>
            </w:r>
          </w:p>
          <w:p w:rsidR="005C01C9" w:rsidRPr="005C01C9" w:rsidRDefault="005C01C9" w:rsidP="005C01C9">
            <w:pPr>
              <w:numPr>
                <w:ilvl w:val="0"/>
                <w:numId w:val="23"/>
              </w:numPr>
              <w:rPr>
                <w:i/>
              </w:rPr>
            </w:pPr>
            <w:r w:rsidRPr="005C01C9">
              <w:rPr>
                <w:i/>
              </w:rPr>
              <w:t>Ida</w:t>
            </w:r>
            <w:r>
              <w:rPr>
                <w:i/>
              </w:rPr>
              <w:t xml:space="preserve"> Skauge</w:t>
            </w:r>
          </w:p>
          <w:p w:rsidR="005C01C9" w:rsidRPr="005C01C9" w:rsidRDefault="005C01C9" w:rsidP="005C01C9">
            <w:pPr>
              <w:numPr>
                <w:ilvl w:val="0"/>
                <w:numId w:val="23"/>
              </w:numPr>
              <w:rPr>
                <w:i/>
              </w:rPr>
            </w:pPr>
            <w:r w:rsidRPr="005C01C9">
              <w:rPr>
                <w:i/>
              </w:rPr>
              <w:t>Kai</w:t>
            </w:r>
            <w:r w:rsidR="003818BD">
              <w:rPr>
                <w:i/>
              </w:rPr>
              <w:t xml:space="preserve"> Christoff</w:t>
            </w:r>
            <w:r>
              <w:rPr>
                <w:i/>
              </w:rPr>
              <w:t>ersen</w:t>
            </w:r>
          </w:p>
          <w:p w:rsidR="005C01C9" w:rsidRPr="005C01C9" w:rsidRDefault="00E84A09" w:rsidP="005C01C9">
            <w:pPr>
              <w:numPr>
                <w:ilvl w:val="0"/>
                <w:numId w:val="22"/>
              </w:numPr>
              <w:rPr>
                <w:i/>
              </w:rPr>
            </w:pPr>
            <w:r>
              <w:rPr>
                <w:i/>
              </w:rPr>
              <w:t xml:space="preserve">Det faglige rådet slutter seg til vedlagte </w:t>
            </w:r>
            <w:r w:rsidR="007F3B80">
              <w:rPr>
                <w:i/>
              </w:rPr>
              <w:t>forslag</w:t>
            </w:r>
            <w:r w:rsidR="00A67BC2">
              <w:rPr>
                <w:i/>
              </w:rPr>
              <w:t xml:space="preserve"> </w:t>
            </w:r>
            <w:r w:rsidR="007F3B80">
              <w:rPr>
                <w:i/>
              </w:rPr>
              <w:t xml:space="preserve">fra arbeidsgruppa til endringer i </w:t>
            </w:r>
            <w:r w:rsidR="00A67BC2">
              <w:rPr>
                <w:i/>
              </w:rPr>
              <w:t>forskriften</w:t>
            </w:r>
            <w:r>
              <w:rPr>
                <w:i/>
              </w:rPr>
              <w:t>.</w:t>
            </w:r>
          </w:p>
          <w:p w:rsidR="00FE2BB1" w:rsidRPr="005C01C9" w:rsidRDefault="00FE2BB1" w:rsidP="005C01C9">
            <w:pPr>
              <w:ind w:left="360"/>
              <w:rPr>
                <w:b/>
              </w:rPr>
            </w:pPr>
          </w:p>
        </w:tc>
      </w:tr>
      <w:tr w:rsidR="00EF7AFE" w:rsidRPr="00F16763" w:rsidTr="000F5B60">
        <w:tc>
          <w:tcPr>
            <w:tcW w:w="1101" w:type="dxa"/>
          </w:tcPr>
          <w:p w:rsidR="00EF7AFE" w:rsidRPr="007008FE" w:rsidRDefault="00583AF3" w:rsidP="00D82126">
            <w:r>
              <w:t>2</w:t>
            </w:r>
            <w:r w:rsidR="00D82126">
              <w:t>3</w:t>
            </w:r>
            <w:r w:rsidR="00EF7AFE" w:rsidRPr="007008FE">
              <w:t>-201</w:t>
            </w:r>
            <w:r w:rsidR="007008FE" w:rsidRPr="007008FE">
              <w:t>5</w:t>
            </w:r>
          </w:p>
        </w:tc>
        <w:tc>
          <w:tcPr>
            <w:tcW w:w="9072" w:type="dxa"/>
          </w:tcPr>
          <w:p w:rsidR="007946FA" w:rsidRPr="007008FE" w:rsidRDefault="00813E1F" w:rsidP="00512BCF">
            <w:pPr>
              <w:rPr>
                <w:b/>
              </w:rPr>
            </w:pPr>
            <w:r>
              <w:rPr>
                <w:b/>
              </w:rPr>
              <w:t>Gjennomgående dokumentasjon</w:t>
            </w:r>
            <w:r w:rsidR="00EF7B07">
              <w:rPr>
                <w:b/>
              </w:rPr>
              <w:t xml:space="preserve"> - status</w:t>
            </w:r>
          </w:p>
          <w:p w:rsidR="00EF7B07" w:rsidRDefault="00611440" w:rsidP="00EF7B07">
            <w:r>
              <w:t xml:space="preserve">Faglig råd for elektrofag ba i brev datert 19.5.2008 Kunnskapsdepartementet og at nye fagarbeidere kommer ut med en dokumentasjon på kompetanse som er tilpasset respektive fagdepartementers forskriftsfestede dokumentasjonskrav. I 2010 ble det </w:t>
            </w:r>
            <w:r w:rsidR="00924918">
              <w:t>startet</w:t>
            </w:r>
            <w:r>
              <w:t xml:space="preserve"> utprøving av gjennomgående dokumentasjon</w:t>
            </w:r>
            <w:r w:rsidR="00924918">
              <w:t xml:space="preserve"> som førte til at Utdanningsdirektoratet 18.12.2013 anbefalte å forskriftsfeste en ordning med gjennomgående dokumentasjon. </w:t>
            </w:r>
            <w:r w:rsidR="00EF7B07">
              <w:t>Inntrykk etter møte</w:t>
            </w:r>
            <w:r w:rsidR="00EF7B07" w:rsidRPr="00EF7B07">
              <w:t xml:space="preserve"> i KD 20. mars</w:t>
            </w:r>
            <w:r w:rsidR="00D82126">
              <w:t xml:space="preserve"> 2015 kl. 13.00 – </w:t>
            </w:r>
            <w:r w:rsidR="00D82126">
              <w:lastRenderedPageBreak/>
              <w:t>14.</w:t>
            </w:r>
            <w:r w:rsidR="00EF7B07" w:rsidRPr="00EF7B07">
              <w:t>30</w:t>
            </w:r>
          </w:p>
          <w:p w:rsidR="005C01C9" w:rsidRDefault="005C01C9" w:rsidP="00924918"/>
          <w:p w:rsidR="00924918" w:rsidRPr="007F3B80" w:rsidRDefault="001D6B6D" w:rsidP="00924918">
            <w:pPr>
              <w:rPr>
                <w:i/>
              </w:rPr>
            </w:pPr>
            <w:r w:rsidRPr="007F3B80">
              <w:rPr>
                <w:i/>
              </w:rPr>
              <w:t>Forslag til vedtak</w:t>
            </w:r>
            <w:r w:rsidR="00924918" w:rsidRPr="007F3B80">
              <w:rPr>
                <w:i/>
              </w:rPr>
              <w:t>:</w:t>
            </w:r>
          </w:p>
          <w:p w:rsidR="00073D52" w:rsidRPr="007F3B80" w:rsidRDefault="00924918" w:rsidP="00924918">
            <w:pPr>
              <w:rPr>
                <w:i/>
              </w:rPr>
            </w:pPr>
            <w:r w:rsidRPr="007F3B80">
              <w:rPr>
                <w:i/>
              </w:rPr>
              <w:t>Faglig råd for elektrofag</w:t>
            </w:r>
            <w:r w:rsidR="003F3826" w:rsidRPr="007F3B80">
              <w:rPr>
                <w:i/>
              </w:rPr>
              <w:t xml:space="preserve"> etterlyser</w:t>
            </w:r>
            <w:r w:rsidR="00073D52" w:rsidRPr="007F3B80">
              <w:rPr>
                <w:i/>
              </w:rPr>
              <w:t xml:space="preserve"> </w:t>
            </w:r>
            <w:r w:rsidR="003F3826" w:rsidRPr="007F3B80">
              <w:rPr>
                <w:i/>
              </w:rPr>
              <w:t xml:space="preserve">referat fra </w:t>
            </w:r>
            <w:proofErr w:type="gramStart"/>
            <w:r w:rsidR="00D82126" w:rsidRPr="007F3B80">
              <w:rPr>
                <w:i/>
              </w:rPr>
              <w:t>……..</w:t>
            </w:r>
            <w:r w:rsidR="00BE09B0" w:rsidRPr="007F3B80">
              <w:rPr>
                <w:i/>
              </w:rPr>
              <w:t>.</w:t>
            </w:r>
            <w:proofErr w:type="gramEnd"/>
          </w:p>
          <w:p w:rsidR="00512BCF" w:rsidRPr="007008FE" w:rsidRDefault="00512BCF" w:rsidP="00BE09B0"/>
        </w:tc>
      </w:tr>
      <w:tr w:rsidR="00DB1EE8" w:rsidRPr="00365805" w:rsidTr="000F6C79">
        <w:tc>
          <w:tcPr>
            <w:tcW w:w="1101" w:type="dxa"/>
          </w:tcPr>
          <w:p w:rsidR="00DB1EE8" w:rsidRPr="007008FE" w:rsidRDefault="00583AF3" w:rsidP="00D82126">
            <w:r>
              <w:lastRenderedPageBreak/>
              <w:t>2</w:t>
            </w:r>
            <w:r w:rsidR="00D82126">
              <w:t>4</w:t>
            </w:r>
            <w:r w:rsidR="00DB1EE8" w:rsidRPr="007008FE">
              <w:t>-201</w:t>
            </w:r>
            <w:r w:rsidR="007008FE" w:rsidRPr="007008FE">
              <w:t>5</w:t>
            </w:r>
          </w:p>
        </w:tc>
        <w:tc>
          <w:tcPr>
            <w:tcW w:w="9072" w:type="dxa"/>
          </w:tcPr>
          <w:p w:rsidR="009F021A" w:rsidRPr="00C46DA7" w:rsidRDefault="00287D68" w:rsidP="00FE6756">
            <w:pPr>
              <w:rPr>
                <w:rFonts w:cs="Tahoma"/>
                <w:b/>
              </w:rPr>
            </w:pPr>
            <w:r>
              <w:rPr>
                <w:rFonts w:cs="Tahoma"/>
                <w:b/>
              </w:rPr>
              <w:t>Spørring om fellesfag</w:t>
            </w:r>
          </w:p>
          <w:p w:rsidR="00D06D0D" w:rsidRPr="00D06D0D" w:rsidRDefault="00D06D0D" w:rsidP="007F3B80">
            <w:r w:rsidRPr="00D06D0D">
              <w:rPr>
                <w:rFonts w:eastAsiaTheme="majorEastAsia"/>
              </w:rPr>
              <w:t xml:space="preserve">Kunnskapsdepartementet har i oppdragsbrev 6-2015 bedt Utdanningsdirektoratet </w:t>
            </w:r>
            <w:proofErr w:type="gramStart"/>
            <w:r w:rsidRPr="00D06D0D">
              <w:rPr>
                <w:rFonts w:eastAsiaTheme="majorEastAsia"/>
              </w:rPr>
              <w:t>å</w:t>
            </w:r>
            <w:proofErr w:type="gramEnd"/>
            <w:r w:rsidRPr="00D06D0D">
              <w:rPr>
                <w:rFonts w:eastAsiaTheme="majorEastAsia"/>
              </w:rPr>
              <w:t xml:space="preserve"> </w:t>
            </w:r>
            <w:r w:rsidRPr="00D06D0D">
              <w:t xml:space="preserve">«Vurdere behovet for å gjøre endringer i </w:t>
            </w:r>
            <w:r w:rsidRPr="00D06D0D">
              <w:rPr>
                <w:b/>
              </w:rPr>
              <w:t>de andre fellesfagene</w:t>
            </w:r>
            <w:r w:rsidRPr="00D06D0D">
              <w:t xml:space="preserve"> på yrkesfaglige utdanningsprogrammer tilsvarende modellen som arbeidsgruppen anbefaler for matematikk, med de konsekvenser det eventuelt vil ha». Direktoratet orienterte om dette oppdraget på fellesmøte med SRY og faglige råd 26.3.2015.</w:t>
            </w:r>
            <w:r w:rsidR="007F3B80">
              <w:t xml:space="preserve"> </w:t>
            </w:r>
            <w:r w:rsidRPr="00D06D0D">
              <w:t>På yrkesfaglige utdanningsprogram er følgende fellesfag obligatoriske: engelsk, kroppsøving, matematikk, naturfag, norsk og samfunnsfag. For å kartlegge behovet for å gjøre endringer i fellesfagene engelsk, kroppsøving, norsk og samfunnsfag, ber vi det enkelte faglige råd om å besvare vedlagt spørreskjema.</w:t>
            </w:r>
          </w:p>
          <w:p w:rsidR="00D06D0D" w:rsidRPr="00D06D0D" w:rsidRDefault="00D06D0D" w:rsidP="00D06D0D">
            <w:pPr>
              <w:pStyle w:val="Default"/>
              <w:rPr>
                <w:rFonts w:ascii="Verdana" w:hAnsi="Verdana"/>
                <w:sz w:val="20"/>
                <w:szCs w:val="20"/>
              </w:rPr>
            </w:pPr>
            <w:r w:rsidRPr="00D06D0D">
              <w:rPr>
                <w:rFonts w:ascii="Verdana" w:hAnsi="Verdana"/>
                <w:sz w:val="20"/>
                <w:szCs w:val="20"/>
              </w:rPr>
              <w:t>Faglige råden for elektrofag har allerede besvart spørreskjema om behovet for å gjøre endringer i læreplanene matematikk og naturfag.</w:t>
            </w:r>
          </w:p>
          <w:p w:rsidR="006429FA" w:rsidRPr="00D06D0D" w:rsidRDefault="00D06D0D" w:rsidP="00D06D0D">
            <w:r w:rsidRPr="00D06D0D">
              <w:t>For faget matematikk har en arbeidsgruppe foreslått en ny struktur for læreplanen i matematikk på yrkesfaglige utdanningsprogram med en fellesdel og en del tilpasset det enkelte yrkesfaglige utdanningsprogram. Forslaget er i samsvar med Faglig råd for elektrofag sin anbefaling.</w:t>
            </w:r>
          </w:p>
          <w:p w:rsidR="00D06D0D" w:rsidRPr="00D06D0D" w:rsidRDefault="00D06D0D" w:rsidP="00D06D0D"/>
          <w:p w:rsidR="006429FA" w:rsidRPr="007267F2" w:rsidRDefault="001D6B6D" w:rsidP="006429FA">
            <w:pPr>
              <w:rPr>
                <w:i/>
              </w:rPr>
            </w:pPr>
            <w:r>
              <w:rPr>
                <w:i/>
              </w:rPr>
              <w:t>Forslag til vedtak</w:t>
            </w:r>
            <w:r w:rsidR="006429FA" w:rsidRPr="007008FE">
              <w:rPr>
                <w:i/>
              </w:rPr>
              <w:t>:</w:t>
            </w:r>
          </w:p>
          <w:p w:rsidR="00287D68" w:rsidRDefault="00D06D0D" w:rsidP="00D06D0D">
            <w:pPr>
              <w:rPr>
                <w:i/>
              </w:rPr>
            </w:pPr>
            <w:r>
              <w:rPr>
                <w:i/>
              </w:rPr>
              <w:t xml:space="preserve">Faglig råd for elektrofag anbefaler at </w:t>
            </w:r>
            <w:r w:rsidR="00EB37D5">
              <w:rPr>
                <w:i/>
              </w:rPr>
              <w:t xml:space="preserve">den foreslåtte </w:t>
            </w:r>
            <w:r>
              <w:rPr>
                <w:i/>
              </w:rPr>
              <w:t xml:space="preserve">strukturen for læreplanen i matematikkfaget danner mønster </w:t>
            </w:r>
            <w:r w:rsidR="00EB37D5">
              <w:rPr>
                <w:i/>
              </w:rPr>
              <w:t xml:space="preserve">også </w:t>
            </w:r>
            <w:r>
              <w:rPr>
                <w:i/>
              </w:rPr>
              <w:t xml:space="preserve">for de andre </w:t>
            </w:r>
            <w:r w:rsidR="00EB37D5">
              <w:rPr>
                <w:i/>
              </w:rPr>
              <w:t>felles</w:t>
            </w:r>
            <w:r>
              <w:rPr>
                <w:i/>
              </w:rPr>
              <w:t>fagene</w:t>
            </w:r>
            <w:r w:rsidR="00287D68" w:rsidRPr="00D06D0D">
              <w:rPr>
                <w:i/>
              </w:rPr>
              <w:t>.</w:t>
            </w:r>
          </w:p>
          <w:p w:rsidR="00D06D0D" w:rsidRPr="00D06D0D" w:rsidRDefault="00D06D0D" w:rsidP="00D06D0D">
            <w:pPr>
              <w:rPr>
                <w:i/>
              </w:rPr>
            </w:pPr>
          </w:p>
        </w:tc>
      </w:tr>
      <w:tr w:rsidR="00512BCF" w:rsidRPr="00365805" w:rsidTr="000F6C79">
        <w:tc>
          <w:tcPr>
            <w:tcW w:w="1101" w:type="dxa"/>
          </w:tcPr>
          <w:p w:rsidR="00512BCF" w:rsidRPr="007008FE" w:rsidRDefault="00583AF3" w:rsidP="007F3B80">
            <w:r>
              <w:t>2</w:t>
            </w:r>
            <w:r w:rsidR="007F3B80">
              <w:t>5</w:t>
            </w:r>
            <w:r w:rsidR="00EE25D9" w:rsidRPr="007008FE">
              <w:t>-201</w:t>
            </w:r>
            <w:r w:rsidR="007008FE" w:rsidRPr="007008FE">
              <w:t>5</w:t>
            </w:r>
          </w:p>
        </w:tc>
        <w:tc>
          <w:tcPr>
            <w:tcW w:w="9072" w:type="dxa"/>
          </w:tcPr>
          <w:p w:rsidR="00E50582" w:rsidRPr="00D82126" w:rsidRDefault="00E50582" w:rsidP="00E50582">
            <w:pPr>
              <w:rPr>
                <w:b/>
              </w:rPr>
            </w:pPr>
            <w:r w:rsidRPr="00D82126">
              <w:rPr>
                <w:b/>
              </w:rPr>
              <w:t>Søknad om kryssløp fra Vg1 elektrofag til byggdrifterfaget</w:t>
            </w:r>
          </w:p>
          <w:p w:rsidR="00E50582" w:rsidRPr="00D82126" w:rsidRDefault="00E50582" w:rsidP="00E50582">
            <w:r w:rsidRPr="00D82126">
              <w:t>Utdanningsdirektoratet mottok den 17.3.2015 søknad fra Oslo kommune, Utdannings</w:t>
            </w:r>
            <w:r w:rsidR="007F3B80">
              <w:softHyphen/>
            </w:r>
            <w:r w:rsidRPr="00D82126">
              <w:t xml:space="preserve">etaten i Oslo, om kryssløp fra Vg1 elektrofag til byggdrifterfaget, som ligger i utdanningsprogrammet bygg- og anleggsteknikk. Faglig råd for </w:t>
            </w:r>
            <w:r w:rsidR="007F3B80">
              <w:t>elektrofag</w:t>
            </w:r>
            <w:r w:rsidRPr="00D82126">
              <w:t xml:space="preserve"> har motta</w:t>
            </w:r>
            <w:r w:rsidR="007F3B80">
              <w:t>tt</w:t>
            </w:r>
            <w:r w:rsidRPr="00D82126">
              <w:t xml:space="preserve"> søknaden siden dette er et kryssløp </w:t>
            </w:r>
            <w:r w:rsidR="007F3B80">
              <w:t>fra</w:t>
            </w:r>
            <w:r w:rsidRPr="00D82126">
              <w:t xml:space="preserve"> deres utdanningsprogram. Selv om dette er et kryssløp fra elektrofag, ønsker Utdanningsdirektoratet innspill fra det faglige rådet før videre behandling av søknaden i direktoratet.</w:t>
            </w:r>
          </w:p>
          <w:p w:rsidR="00D82126" w:rsidRPr="00BE664C" w:rsidRDefault="00D82126" w:rsidP="00E50582">
            <w:pPr>
              <w:rPr>
                <w:i/>
              </w:rPr>
            </w:pPr>
          </w:p>
          <w:p w:rsidR="00D82126" w:rsidRPr="007267F2" w:rsidRDefault="00D82126" w:rsidP="00D82126">
            <w:pPr>
              <w:rPr>
                <w:i/>
              </w:rPr>
            </w:pPr>
            <w:r>
              <w:rPr>
                <w:i/>
              </w:rPr>
              <w:t>Forslag til vedtak</w:t>
            </w:r>
            <w:r w:rsidRPr="007008FE">
              <w:rPr>
                <w:i/>
              </w:rPr>
              <w:t>:</w:t>
            </w:r>
          </w:p>
          <w:p w:rsidR="00512BCF" w:rsidRPr="007008FE" w:rsidRDefault="00D82126" w:rsidP="00D82126">
            <w:pPr>
              <w:rPr>
                <w:b/>
              </w:rPr>
            </w:pPr>
            <w:proofErr w:type="gramStart"/>
            <w:r>
              <w:rPr>
                <w:i/>
              </w:rPr>
              <w:t>…………..</w:t>
            </w:r>
            <w:proofErr w:type="gramEnd"/>
          </w:p>
        </w:tc>
      </w:tr>
      <w:tr w:rsidR="00680D14" w:rsidRPr="00365805" w:rsidTr="000F6C79">
        <w:tc>
          <w:tcPr>
            <w:tcW w:w="1101" w:type="dxa"/>
          </w:tcPr>
          <w:p w:rsidR="00680D14" w:rsidRPr="007008FE" w:rsidRDefault="007F3B80" w:rsidP="00560BCE">
            <w:r>
              <w:t>26</w:t>
            </w:r>
            <w:r w:rsidR="00680D14" w:rsidRPr="007008FE">
              <w:t>-201</w:t>
            </w:r>
            <w:r w:rsidR="007008FE" w:rsidRPr="007008FE">
              <w:t>5</w:t>
            </w:r>
          </w:p>
        </w:tc>
        <w:tc>
          <w:tcPr>
            <w:tcW w:w="9072" w:type="dxa"/>
          </w:tcPr>
          <w:p w:rsidR="0011658C" w:rsidRPr="0011658C" w:rsidRDefault="0011658C" w:rsidP="0011658C">
            <w:pPr>
              <w:rPr>
                <w:rFonts w:cs="Tahoma"/>
                <w:b/>
              </w:rPr>
            </w:pPr>
            <w:r w:rsidRPr="0011658C">
              <w:rPr>
                <w:rFonts w:cs="Tahoma"/>
                <w:b/>
              </w:rPr>
              <w:t>Pilot om innflytelse over læreplaner i Vg3</w:t>
            </w:r>
          </w:p>
          <w:p w:rsidR="002A125C" w:rsidRPr="0011658C" w:rsidRDefault="001D6B6D" w:rsidP="0011658C">
            <w:pPr>
              <w:rPr>
                <w:bCs/>
              </w:rPr>
            </w:pPr>
            <w:r>
              <w:rPr>
                <w:rFonts w:cs="Tahoma"/>
              </w:rPr>
              <w:t>Referat fra m</w:t>
            </w:r>
            <w:r w:rsidR="0011658C">
              <w:rPr>
                <w:bCs/>
              </w:rPr>
              <w:t xml:space="preserve">øte mellom udir og berørte faglige råd </w:t>
            </w:r>
            <w:r w:rsidR="0011658C" w:rsidRPr="0011658C">
              <w:rPr>
                <w:bCs/>
              </w:rPr>
              <w:t>13. mars.</w:t>
            </w:r>
            <w:r>
              <w:rPr>
                <w:bCs/>
              </w:rPr>
              <w:t xml:space="preserve"> </w:t>
            </w:r>
            <w:r w:rsidR="002A125C">
              <w:rPr>
                <w:bCs/>
              </w:rPr>
              <w:t>Se vedlagt PP-presentasjon fra Frode Midtgaard</w:t>
            </w:r>
          </w:p>
          <w:p w:rsidR="0011658C" w:rsidRPr="0011658C" w:rsidRDefault="0011658C" w:rsidP="0011658C">
            <w:pPr>
              <w:rPr>
                <w:bCs/>
              </w:rPr>
            </w:pPr>
          </w:p>
          <w:p w:rsidR="0011658C" w:rsidRPr="00236BA3" w:rsidRDefault="001D6B6D" w:rsidP="0011658C">
            <w:pPr>
              <w:rPr>
                <w:i/>
              </w:rPr>
            </w:pPr>
            <w:r>
              <w:rPr>
                <w:i/>
              </w:rPr>
              <w:t>Forslag til vedtak</w:t>
            </w:r>
            <w:r w:rsidR="0011658C" w:rsidRPr="00236BA3">
              <w:rPr>
                <w:i/>
              </w:rPr>
              <w:t>:</w:t>
            </w:r>
          </w:p>
          <w:p w:rsidR="0011658C" w:rsidRPr="00EB37D5" w:rsidRDefault="00EB37D5" w:rsidP="00EB37D5">
            <w:pPr>
              <w:rPr>
                <w:bCs/>
              </w:rPr>
            </w:pPr>
            <w:proofErr w:type="gramStart"/>
            <w:r w:rsidRPr="00EB37D5">
              <w:rPr>
                <w:bCs/>
              </w:rPr>
              <w:t>………………..</w:t>
            </w:r>
            <w:proofErr w:type="gramEnd"/>
          </w:p>
        </w:tc>
      </w:tr>
      <w:tr w:rsidR="00EA5000" w:rsidRPr="00F16763" w:rsidTr="000F6C79">
        <w:tc>
          <w:tcPr>
            <w:tcW w:w="1101" w:type="dxa"/>
          </w:tcPr>
          <w:p w:rsidR="00EA5000" w:rsidRPr="007008FE" w:rsidRDefault="007F3B80" w:rsidP="00560BCE">
            <w:r>
              <w:t>27</w:t>
            </w:r>
            <w:r w:rsidR="00EA5000" w:rsidRPr="007008FE">
              <w:t>-201</w:t>
            </w:r>
            <w:r w:rsidR="007008FE" w:rsidRPr="007008FE">
              <w:t>5</w:t>
            </w:r>
          </w:p>
        </w:tc>
        <w:tc>
          <w:tcPr>
            <w:tcW w:w="9072" w:type="dxa"/>
          </w:tcPr>
          <w:p w:rsidR="003419B2" w:rsidRPr="007008FE" w:rsidRDefault="00EA5000" w:rsidP="00FE6756">
            <w:pPr>
              <w:rPr>
                <w:b/>
              </w:rPr>
            </w:pPr>
            <w:r w:rsidRPr="007008FE">
              <w:rPr>
                <w:b/>
              </w:rPr>
              <w:t xml:space="preserve">Møteplan </w:t>
            </w:r>
            <w:r w:rsidR="003419B2">
              <w:rPr>
                <w:b/>
              </w:rPr>
              <w:t>2015</w:t>
            </w:r>
          </w:p>
          <w:p w:rsidR="00CD5674" w:rsidRPr="007008FE" w:rsidRDefault="00CD5674" w:rsidP="00FE67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1985"/>
              <w:gridCol w:w="1417"/>
              <w:gridCol w:w="2126"/>
            </w:tblGrid>
            <w:tr w:rsidR="00CD5674" w:rsidRPr="007008FE" w:rsidTr="00CD5674">
              <w:tc>
                <w:tcPr>
                  <w:tcW w:w="3005" w:type="dxa"/>
                  <w:shd w:val="clear" w:color="auto" w:fill="auto"/>
                </w:tcPr>
                <w:p w:rsidR="00CD5674" w:rsidRPr="007008FE" w:rsidRDefault="00CD5674" w:rsidP="00FE6756">
                  <w:r w:rsidRPr="007008FE">
                    <w:t>Arbeidsutvalgsmøter</w:t>
                  </w:r>
                </w:p>
              </w:tc>
              <w:tc>
                <w:tcPr>
                  <w:tcW w:w="1985" w:type="dxa"/>
                  <w:shd w:val="clear" w:color="auto" w:fill="auto"/>
                </w:tcPr>
                <w:p w:rsidR="00CD5674" w:rsidRPr="007008FE" w:rsidRDefault="00CD5674" w:rsidP="00FE6756">
                  <w:r w:rsidRPr="007008FE">
                    <w:t>Rådsmøter</w:t>
                  </w:r>
                </w:p>
              </w:tc>
              <w:tc>
                <w:tcPr>
                  <w:tcW w:w="1417" w:type="dxa"/>
                  <w:shd w:val="clear" w:color="auto" w:fill="auto"/>
                </w:tcPr>
                <w:p w:rsidR="00CD5674" w:rsidRPr="007008FE" w:rsidRDefault="00CD5674" w:rsidP="00FE6756">
                  <w:r w:rsidRPr="007008FE">
                    <w:t>SRY-møter</w:t>
                  </w:r>
                </w:p>
              </w:tc>
              <w:tc>
                <w:tcPr>
                  <w:tcW w:w="2126" w:type="dxa"/>
                </w:tcPr>
                <w:p w:rsidR="00CD5674" w:rsidRPr="007008FE" w:rsidRDefault="00CD5674" w:rsidP="00FE6756">
                  <w:r w:rsidRPr="007008FE">
                    <w:t>Fellesmøter:</w:t>
                  </w:r>
                </w:p>
              </w:tc>
            </w:tr>
            <w:tr w:rsidR="00CD5674" w:rsidRPr="007008FE" w:rsidTr="00CD5674">
              <w:tc>
                <w:tcPr>
                  <w:tcW w:w="3005" w:type="dxa"/>
                  <w:shd w:val="clear" w:color="auto" w:fill="auto"/>
                </w:tcPr>
                <w:p w:rsidR="00CD5674" w:rsidRPr="007008FE" w:rsidRDefault="00CD5674" w:rsidP="00FE6756">
                  <w:r w:rsidRPr="007008FE">
                    <w:t xml:space="preserve">Onsdag </w:t>
                  </w:r>
                  <w:proofErr w:type="gramStart"/>
                  <w:r w:rsidRPr="007008FE">
                    <w:t>08.04.2015</w:t>
                  </w:r>
                  <w:proofErr w:type="gramEnd"/>
                  <w:r w:rsidRPr="007008FE">
                    <w:t>.</w:t>
                  </w:r>
                  <w:r w:rsidR="00552AF8" w:rsidRPr="007008FE">
                    <w:t xml:space="preserve"> Møterom Cosinus, 5. etg</w:t>
                  </w:r>
                </w:p>
              </w:tc>
              <w:tc>
                <w:tcPr>
                  <w:tcW w:w="1985" w:type="dxa"/>
                  <w:shd w:val="clear" w:color="auto" w:fill="auto"/>
                </w:tcPr>
                <w:p w:rsidR="00CD5674" w:rsidRPr="007008FE" w:rsidRDefault="00CD5674" w:rsidP="00FE6756">
                  <w:r w:rsidRPr="007008FE">
                    <w:t xml:space="preserve">Torsdag </w:t>
                  </w:r>
                  <w:proofErr w:type="gramStart"/>
                  <w:r w:rsidRPr="007008FE">
                    <w:t>16.04.2015</w:t>
                  </w:r>
                  <w:proofErr w:type="gramEnd"/>
                </w:p>
                <w:p w:rsidR="00552AF8" w:rsidRPr="007008FE" w:rsidRDefault="00552AF8" w:rsidP="00FE6756">
                  <w:r w:rsidRPr="007008FE">
                    <w:t>Møterom 3</w:t>
                  </w:r>
                </w:p>
              </w:tc>
              <w:tc>
                <w:tcPr>
                  <w:tcW w:w="1417" w:type="dxa"/>
                  <w:shd w:val="clear" w:color="auto" w:fill="auto"/>
                </w:tcPr>
                <w:p w:rsidR="00CD5674" w:rsidRPr="007008FE" w:rsidRDefault="00CD5674" w:rsidP="00FE6756"/>
              </w:tc>
              <w:tc>
                <w:tcPr>
                  <w:tcW w:w="2126" w:type="dxa"/>
                </w:tcPr>
                <w:p w:rsidR="00CD5674" w:rsidRPr="007008FE" w:rsidRDefault="003D13F6" w:rsidP="00FE6756">
                  <w:proofErr w:type="gramStart"/>
                  <w:r w:rsidRPr="007008FE">
                    <w:t>26.03.2015</w:t>
                  </w:r>
                  <w:proofErr w:type="gramEnd"/>
                  <w:r w:rsidRPr="007008FE">
                    <w:t>.</w:t>
                  </w:r>
                </w:p>
              </w:tc>
            </w:tr>
            <w:tr w:rsidR="00CD5674" w:rsidRPr="007008FE" w:rsidTr="00CD5674">
              <w:tc>
                <w:tcPr>
                  <w:tcW w:w="3005" w:type="dxa"/>
                  <w:shd w:val="clear" w:color="auto" w:fill="auto"/>
                </w:tcPr>
                <w:p w:rsidR="00CD5674" w:rsidRPr="007008FE" w:rsidRDefault="00CD5674" w:rsidP="00FE6756">
                  <w:r w:rsidRPr="007008FE">
                    <w:t xml:space="preserve">Torsdag </w:t>
                  </w:r>
                  <w:proofErr w:type="gramStart"/>
                  <w:r w:rsidRPr="007008FE">
                    <w:t>21.05.2015</w:t>
                  </w:r>
                  <w:proofErr w:type="gramEnd"/>
                  <w:r w:rsidRPr="007008FE">
                    <w:t>.</w:t>
                  </w:r>
                  <w:r w:rsidR="00552AF8" w:rsidRPr="007008FE">
                    <w:t xml:space="preserve"> Møterom Cosinus, 5. etg</w:t>
                  </w:r>
                </w:p>
              </w:tc>
              <w:tc>
                <w:tcPr>
                  <w:tcW w:w="1985" w:type="dxa"/>
                  <w:shd w:val="clear" w:color="auto" w:fill="auto"/>
                </w:tcPr>
                <w:p w:rsidR="007B44A9" w:rsidRPr="007008FE" w:rsidRDefault="00BE09B0" w:rsidP="00CD72A1">
                  <w:r w:rsidRPr="00BE09B0">
                    <w:rPr>
                      <w:color w:val="FF0000"/>
                    </w:rPr>
                    <w:t>Onsd - t</w:t>
                  </w:r>
                  <w:r w:rsidR="0060586F" w:rsidRPr="00BE09B0">
                    <w:rPr>
                      <w:color w:val="FF0000"/>
                    </w:rPr>
                    <w:t xml:space="preserve">orsdag </w:t>
                  </w:r>
                  <w:r w:rsidRPr="00BE09B0">
                    <w:rPr>
                      <w:color w:val="FF0000"/>
                    </w:rPr>
                    <w:t>03-</w:t>
                  </w:r>
                  <w:proofErr w:type="gramStart"/>
                  <w:r w:rsidR="00CD5674" w:rsidRPr="00BE09B0">
                    <w:rPr>
                      <w:color w:val="FF0000"/>
                    </w:rPr>
                    <w:t>04.06.2015</w:t>
                  </w:r>
                  <w:proofErr w:type="gramEnd"/>
                  <w:r w:rsidR="00E53C67" w:rsidRPr="00BE09B0">
                    <w:rPr>
                      <w:color w:val="FF0000"/>
                    </w:rPr>
                    <w:t>.</w:t>
                  </w:r>
                  <w:r w:rsidR="00CD72A1">
                    <w:rPr>
                      <w:color w:val="FF0000"/>
                    </w:rPr>
                    <w:t>*</w:t>
                  </w:r>
                </w:p>
              </w:tc>
              <w:tc>
                <w:tcPr>
                  <w:tcW w:w="1417" w:type="dxa"/>
                  <w:shd w:val="clear" w:color="auto" w:fill="auto"/>
                </w:tcPr>
                <w:p w:rsidR="00CD5674" w:rsidRPr="007008FE" w:rsidRDefault="00CD5674" w:rsidP="00FE6756">
                  <w:r w:rsidRPr="007008FE">
                    <w:t>10.06.2015</w:t>
                  </w:r>
                </w:p>
              </w:tc>
              <w:tc>
                <w:tcPr>
                  <w:tcW w:w="2126" w:type="dxa"/>
                </w:tcPr>
                <w:p w:rsidR="00CD5674" w:rsidRPr="007008FE" w:rsidRDefault="00CD5674" w:rsidP="00FE6756"/>
              </w:tc>
            </w:tr>
            <w:tr w:rsidR="00CD5674" w:rsidRPr="007008FE" w:rsidTr="00CD5674">
              <w:tc>
                <w:tcPr>
                  <w:tcW w:w="3005" w:type="dxa"/>
                  <w:shd w:val="clear" w:color="auto" w:fill="auto"/>
                </w:tcPr>
                <w:p w:rsidR="00CD5674" w:rsidRPr="007008FE" w:rsidRDefault="00CD5674" w:rsidP="00FE6756">
                  <w:r w:rsidRPr="007008FE">
                    <w:t xml:space="preserve">Torsdag 20.-fredag </w:t>
                  </w:r>
                  <w:proofErr w:type="gramStart"/>
                  <w:r w:rsidRPr="007008FE">
                    <w:t>21.08.2015</w:t>
                  </w:r>
                  <w:proofErr w:type="gramEnd"/>
                  <w:r w:rsidRPr="007008FE">
                    <w:t>.</w:t>
                  </w:r>
                </w:p>
              </w:tc>
              <w:tc>
                <w:tcPr>
                  <w:tcW w:w="1985" w:type="dxa"/>
                  <w:shd w:val="clear" w:color="auto" w:fill="auto"/>
                </w:tcPr>
                <w:p w:rsidR="00CD5674" w:rsidRDefault="000552E1" w:rsidP="00FE6756">
                  <w:pPr>
                    <w:rPr>
                      <w:color w:val="FF0000"/>
                    </w:rPr>
                  </w:pPr>
                  <w:r>
                    <w:rPr>
                      <w:color w:val="FF0000"/>
                    </w:rPr>
                    <w:t>Onsdag</w:t>
                  </w:r>
                  <w:r w:rsidR="00CD5674" w:rsidRPr="00AB2358">
                    <w:rPr>
                      <w:color w:val="FF0000"/>
                    </w:rPr>
                    <w:t xml:space="preserve"> </w:t>
                  </w:r>
                  <w:proofErr w:type="gramStart"/>
                  <w:r>
                    <w:rPr>
                      <w:color w:val="FF0000"/>
                    </w:rPr>
                    <w:t>09</w:t>
                  </w:r>
                  <w:r w:rsidR="00CD5674" w:rsidRPr="00AB2358">
                    <w:rPr>
                      <w:color w:val="FF0000"/>
                    </w:rPr>
                    <w:t>.09.2015</w:t>
                  </w:r>
                  <w:proofErr w:type="gramEnd"/>
                  <w:r w:rsidR="00E53C67" w:rsidRPr="00AB2358">
                    <w:rPr>
                      <w:color w:val="FF0000"/>
                    </w:rPr>
                    <w:t>.</w:t>
                  </w:r>
                </w:p>
                <w:p w:rsidR="00AB2358" w:rsidRPr="007008FE" w:rsidRDefault="00EC256B" w:rsidP="00EC256B">
                  <w:r>
                    <w:rPr>
                      <w:color w:val="FF0000"/>
                    </w:rPr>
                    <w:t>Møterom 3</w:t>
                  </w:r>
                </w:p>
              </w:tc>
              <w:tc>
                <w:tcPr>
                  <w:tcW w:w="1417" w:type="dxa"/>
                  <w:shd w:val="clear" w:color="auto" w:fill="auto"/>
                </w:tcPr>
                <w:p w:rsidR="00CD5674" w:rsidRPr="007008FE" w:rsidRDefault="00CD5674" w:rsidP="00FE6756">
                  <w:r w:rsidRPr="007008FE">
                    <w:t>10.09.2015</w:t>
                  </w:r>
                </w:p>
              </w:tc>
              <w:tc>
                <w:tcPr>
                  <w:tcW w:w="2126" w:type="dxa"/>
                </w:tcPr>
                <w:p w:rsidR="00CD5674" w:rsidRPr="007008FE" w:rsidRDefault="00CD5674" w:rsidP="00FE6756">
                  <w:proofErr w:type="gramStart"/>
                  <w:r w:rsidRPr="007008FE">
                    <w:t>27.08.2015</w:t>
                  </w:r>
                  <w:proofErr w:type="gramEnd"/>
                  <w:r w:rsidR="003E554F" w:rsidRPr="007008FE">
                    <w:t>.</w:t>
                  </w:r>
                </w:p>
              </w:tc>
            </w:tr>
            <w:tr w:rsidR="00CD5674" w:rsidRPr="007008FE" w:rsidTr="00CD5674">
              <w:tc>
                <w:tcPr>
                  <w:tcW w:w="3005" w:type="dxa"/>
                  <w:shd w:val="clear" w:color="auto" w:fill="auto"/>
                </w:tcPr>
                <w:p w:rsidR="00CD5674" w:rsidRPr="007008FE" w:rsidRDefault="00ED0C43" w:rsidP="00FE6756">
                  <w:r>
                    <w:t xml:space="preserve">AU </w:t>
                  </w:r>
                  <w:proofErr w:type="gramStart"/>
                  <w:r>
                    <w:t>02.06.2015</w:t>
                  </w:r>
                  <w:proofErr w:type="gramEnd"/>
                </w:p>
              </w:tc>
              <w:tc>
                <w:tcPr>
                  <w:tcW w:w="1985" w:type="dxa"/>
                  <w:shd w:val="clear" w:color="auto" w:fill="auto"/>
                </w:tcPr>
                <w:p w:rsidR="00CD5674" w:rsidRPr="007008FE" w:rsidRDefault="00CD5674" w:rsidP="00FE6756">
                  <w:r w:rsidRPr="007008FE">
                    <w:t>Onsdag 21.10.2015</w:t>
                  </w:r>
                  <w:r w:rsidR="00E53C67" w:rsidRPr="007008FE">
                    <w:t>.</w:t>
                  </w:r>
                </w:p>
                <w:p w:rsidR="00552AF8" w:rsidRPr="007008FE" w:rsidRDefault="00552AF8" w:rsidP="00FE6756">
                  <w:r w:rsidRPr="007008FE">
                    <w:t>Møterom 3</w:t>
                  </w:r>
                </w:p>
              </w:tc>
              <w:tc>
                <w:tcPr>
                  <w:tcW w:w="1417" w:type="dxa"/>
                  <w:shd w:val="clear" w:color="auto" w:fill="auto"/>
                </w:tcPr>
                <w:p w:rsidR="00CD5674" w:rsidRPr="007008FE" w:rsidRDefault="00CD5674" w:rsidP="00FE6756">
                  <w:r w:rsidRPr="007008FE">
                    <w:t>29.10.2015</w:t>
                  </w:r>
                </w:p>
              </w:tc>
              <w:tc>
                <w:tcPr>
                  <w:tcW w:w="2126" w:type="dxa"/>
                </w:tcPr>
                <w:p w:rsidR="00CD5674" w:rsidRPr="007008FE" w:rsidRDefault="00CD5674" w:rsidP="00FE6756">
                  <w:r w:rsidRPr="007008FE">
                    <w:t>03.12.2015</w:t>
                  </w:r>
                  <w:r w:rsidR="003E554F" w:rsidRPr="007008FE">
                    <w:t>.</w:t>
                  </w:r>
                </w:p>
              </w:tc>
            </w:tr>
            <w:tr w:rsidR="00CD5674" w:rsidRPr="007008FE" w:rsidTr="00CD5674">
              <w:tc>
                <w:tcPr>
                  <w:tcW w:w="3005" w:type="dxa"/>
                  <w:shd w:val="clear" w:color="auto" w:fill="auto"/>
                </w:tcPr>
                <w:p w:rsidR="00CD5674" w:rsidRPr="007008FE" w:rsidRDefault="00CD5674" w:rsidP="00FE6756"/>
              </w:tc>
              <w:tc>
                <w:tcPr>
                  <w:tcW w:w="1985" w:type="dxa"/>
                  <w:shd w:val="clear" w:color="auto" w:fill="auto"/>
                </w:tcPr>
                <w:p w:rsidR="00CD5674" w:rsidRPr="007008FE" w:rsidRDefault="00CD5674" w:rsidP="00FE6756">
                  <w:r w:rsidRPr="007008FE">
                    <w:t>Onsdag 09.12.2015</w:t>
                  </w:r>
                  <w:r w:rsidR="00E53C67" w:rsidRPr="007008FE">
                    <w:t>.</w:t>
                  </w:r>
                </w:p>
                <w:p w:rsidR="00552AF8" w:rsidRPr="007008FE" w:rsidRDefault="00552AF8" w:rsidP="00FE6756">
                  <w:r w:rsidRPr="007008FE">
                    <w:t>Møterom 3</w:t>
                  </w:r>
                </w:p>
              </w:tc>
              <w:tc>
                <w:tcPr>
                  <w:tcW w:w="1417" w:type="dxa"/>
                  <w:shd w:val="clear" w:color="auto" w:fill="auto"/>
                </w:tcPr>
                <w:p w:rsidR="00CD5674" w:rsidRPr="007008FE" w:rsidRDefault="00CD5674" w:rsidP="00FE6756"/>
              </w:tc>
              <w:tc>
                <w:tcPr>
                  <w:tcW w:w="2126" w:type="dxa"/>
                </w:tcPr>
                <w:p w:rsidR="00CD5674" w:rsidRPr="007008FE" w:rsidRDefault="00CD5674" w:rsidP="00FE6756"/>
              </w:tc>
            </w:tr>
          </w:tbl>
          <w:p w:rsidR="00396BA9" w:rsidRDefault="00CD72A1" w:rsidP="00195DAC">
            <w:r>
              <w:t>*</w:t>
            </w:r>
          </w:p>
          <w:p w:rsidR="00AF5DB6" w:rsidRDefault="00AF5DB6" w:rsidP="00195DAC">
            <w:r>
              <w:t xml:space="preserve">Se eget vedlegg om møtet </w:t>
            </w:r>
            <w:proofErr w:type="gramStart"/>
            <w:r>
              <w:t>03.06.2015</w:t>
            </w:r>
            <w:proofErr w:type="gramEnd"/>
            <w:r>
              <w:t>.</w:t>
            </w:r>
          </w:p>
          <w:p w:rsidR="00CD72A1" w:rsidRDefault="00CD72A1" w:rsidP="00195DAC">
            <w:r>
              <w:t>Møterom 03.06. kl. 09.00-11.00: Auditoriet (100 prs)</w:t>
            </w:r>
          </w:p>
          <w:p w:rsidR="00CD72A1" w:rsidRDefault="00CD72A1" w:rsidP="00195DAC">
            <w:r>
              <w:t>Møterom 03.05. kl. 11.00-17.00: Møterom 5 (36 prs)</w:t>
            </w:r>
          </w:p>
          <w:p w:rsidR="00CD72A1" w:rsidRDefault="00CD72A1" w:rsidP="00195DAC">
            <w:r>
              <w:t>Møterom 04.06. kl. 09.00-16.00: Møterom Bytes, 4. etg (13 prs)</w:t>
            </w:r>
          </w:p>
          <w:p w:rsidR="00CD72A1" w:rsidRPr="007008FE" w:rsidRDefault="00CD72A1" w:rsidP="00195DAC"/>
          <w:p w:rsidR="00195DAC" w:rsidRPr="007008FE" w:rsidRDefault="001D6B6D" w:rsidP="00195DAC">
            <w:pPr>
              <w:rPr>
                <w:i/>
              </w:rPr>
            </w:pPr>
            <w:r>
              <w:rPr>
                <w:i/>
              </w:rPr>
              <w:t>Forslag til vedtak</w:t>
            </w:r>
            <w:r w:rsidR="00195DAC" w:rsidRPr="007008FE">
              <w:rPr>
                <w:i/>
              </w:rPr>
              <w:t>:</w:t>
            </w:r>
          </w:p>
          <w:p w:rsidR="003818BD" w:rsidRPr="00AF5DB6" w:rsidRDefault="00AF5DB6" w:rsidP="00AF5DB6">
            <w:pPr>
              <w:ind w:left="360"/>
              <w:rPr>
                <w:i/>
              </w:rPr>
            </w:pPr>
            <w:r w:rsidRPr="00AF5DB6">
              <w:rPr>
                <w:i/>
              </w:rPr>
              <w:t>Møteplanen anbefales</w:t>
            </w:r>
          </w:p>
          <w:p w:rsidR="007009CF" w:rsidRPr="007008FE" w:rsidRDefault="007009CF" w:rsidP="00FE6756">
            <w:pPr>
              <w:pStyle w:val="Listeavsnitt"/>
              <w:rPr>
                <w:rFonts w:ascii="Verdana" w:hAnsi="Verdana"/>
                <w:sz w:val="20"/>
                <w:szCs w:val="20"/>
              </w:rPr>
            </w:pPr>
          </w:p>
        </w:tc>
      </w:tr>
      <w:tr w:rsidR="00EA5000" w:rsidRPr="00F16763" w:rsidTr="000F6C79">
        <w:tc>
          <w:tcPr>
            <w:tcW w:w="1101" w:type="dxa"/>
          </w:tcPr>
          <w:p w:rsidR="00EA5000" w:rsidRPr="007008FE" w:rsidRDefault="00583AF3" w:rsidP="00560BCE">
            <w:r>
              <w:lastRenderedPageBreak/>
              <w:t>2</w:t>
            </w:r>
            <w:r w:rsidR="007F3B80">
              <w:t>8-</w:t>
            </w:r>
            <w:r w:rsidR="00EA5000" w:rsidRPr="007008FE">
              <w:t>201</w:t>
            </w:r>
            <w:r w:rsidR="007008FE" w:rsidRPr="007008FE">
              <w:t>5</w:t>
            </w:r>
          </w:p>
        </w:tc>
        <w:tc>
          <w:tcPr>
            <w:tcW w:w="9072" w:type="dxa"/>
          </w:tcPr>
          <w:p w:rsidR="00EA5000" w:rsidRPr="007008FE" w:rsidRDefault="00EA5000" w:rsidP="00FE6756">
            <w:pPr>
              <w:rPr>
                <w:b/>
              </w:rPr>
            </w:pPr>
            <w:r w:rsidRPr="007008FE">
              <w:rPr>
                <w:b/>
              </w:rPr>
              <w:t>Eventuelt</w:t>
            </w:r>
          </w:p>
          <w:p w:rsidR="00564C75" w:rsidRPr="007008FE" w:rsidRDefault="00564C75" w:rsidP="00FE6756"/>
          <w:p w:rsidR="009C76C0" w:rsidRPr="007008FE" w:rsidRDefault="009C76C0" w:rsidP="00B673DB"/>
        </w:tc>
      </w:tr>
    </w:tbl>
    <w:p w:rsidR="00EA5000" w:rsidRDefault="00EA5000" w:rsidP="00FE6756"/>
    <w:sectPr w:rsidR="00EA5000" w:rsidSect="00D916BC">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01E" w:rsidRDefault="00EA601E" w:rsidP="00FE6756">
      <w:r>
        <w:separator/>
      </w:r>
    </w:p>
    <w:p w:rsidR="00EA601E" w:rsidRDefault="00EA601E" w:rsidP="00FE6756"/>
    <w:p w:rsidR="00EA601E" w:rsidRDefault="00EA601E" w:rsidP="00FE6756"/>
  </w:endnote>
  <w:endnote w:type="continuationSeparator" w:id="0">
    <w:p w:rsidR="00EA601E" w:rsidRDefault="00EA601E" w:rsidP="00FE6756">
      <w:r>
        <w:continuationSeparator/>
      </w:r>
    </w:p>
    <w:p w:rsidR="00EA601E" w:rsidRDefault="00EA601E" w:rsidP="00FE6756"/>
    <w:p w:rsidR="00EA601E" w:rsidRDefault="00EA601E" w:rsidP="00FE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D1" w:rsidRDefault="004324D1" w:rsidP="00FE6756">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D1" w:rsidRDefault="004324D1" w:rsidP="00FE6756">
    <w:pPr>
      <w:pStyle w:val="Bunntekst"/>
    </w:pPr>
    <w:r>
      <w:rPr>
        <w:noProof/>
      </w:rPr>
      <w:drawing>
        <wp:inline distT="0" distB="0" distL="0" distR="0" wp14:anchorId="7FBC8008" wp14:editId="7D88C038">
          <wp:extent cx="6298565" cy="559435"/>
          <wp:effectExtent l="0" t="0" r="6985" b="0"/>
          <wp:docPr id="2" name="Bilde 6" descr="Beskrivelse: Adressefelt_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Beskrivelse: Adressefelt_elekt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565" cy="55943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D1" w:rsidRPr="004164D3" w:rsidRDefault="004324D1" w:rsidP="00FE6756">
    <w:pPr>
      <w:pStyle w:val="Bunntekst"/>
      <w:rPr>
        <w:lang w:val="it-IT"/>
      </w:rPr>
    </w:pPr>
  </w:p>
  <w:p w:rsidR="004324D1" w:rsidRPr="004164D3" w:rsidRDefault="004324D1" w:rsidP="00FE6756">
    <w:pPr>
      <w:pStyle w:val="Bunntekst"/>
      <w:rPr>
        <w:lang w:val="it-IT"/>
      </w:rPr>
    </w:pPr>
    <w:r>
      <w:rPr>
        <w:noProof/>
      </w:rPr>
      <w:drawing>
        <wp:inline distT="0" distB="0" distL="0" distR="0" wp14:anchorId="458074D0" wp14:editId="6C0E2966">
          <wp:extent cx="6298565" cy="559435"/>
          <wp:effectExtent l="0" t="0" r="6985" b="0"/>
          <wp:docPr id="3" name="Bilde 2" descr="Beskrivelse: Adressefelt_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Beskrivelse: Adressefelt_elekt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565" cy="5594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01E" w:rsidRDefault="00EA601E" w:rsidP="00FE6756">
      <w:r>
        <w:separator/>
      </w:r>
    </w:p>
    <w:p w:rsidR="00EA601E" w:rsidRDefault="00EA601E" w:rsidP="00FE6756"/>
    <w:p w:rsidR="00EA601E" w:rsidRDefault="00EA601E" w:rsidP="00FE6756"/>
  </w:footnote>
  <w:footnote w:type="continuationSeparator" w:id="0">
    <w:p w:rsidR="00EA601E" w:rsidRDefault="00EA601E" w:rsidP="00FE6756">
      <w:r>
        <w:continuationSeparator/>
      </w:r>
    </w:p>
    <w:p w:rsidR="00EA601E" w:rsidRDefault="00EA601E" w:rsidP="00FE6756"/>
    <w:p w:rsidR="00EA601E" w:rsidRDefault="00EA601E" w:rsidP="00FE67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D1" w:rsidRDefault="004324D1" w:rsidP="00FE6756">
    <w:pPr>
      <w:pStyle w:val="Topptekst"/>
    </w:pPr>
  </w:p>
  <w:p w:rsidR="004324D1" w:rsidRDefault="004324D1" w:rsidP="00FE6756"/>
  <w:p w:rsidR="004324D1" w:rsidRDefault="004324D1" w:rsidP="00FE67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D1" w:rsidRDefault="004324D1" w:rsidP="00FE6756">
    <w:pPr>
      <w:pStyle w:val="Topptekst"/>
    </w:pPr>
    <w:r>
      <w:fldChar w:fldCharType="begin"/>
    </w:r>
    <w:r>
      <w:instrText>PAGE   \* MERGEFORMAT</w:instrText>
    </w:r>
    <w:r>
      <w:fldChar w:fldCharType="separate"/>
    </w:r>
    <w:r w:rsidR="005C03EF">
      <w:rPr>
        <w:noProof/>
      </w:rPr>
      <w:t>8</w:t>
    </w:r>
    <w:r>
      <w:rPr>
        <w:noProof/>
      </w:rPr>
      <w:fldChar w:fldCharType="end"/>
    </w:r>
  </w:p>
  <w:p w:rsidR="004324D1" w:rsidRDefault="004324D1" w:rsidP="00FE6756">
    <w:pPr>
      <w:pStyle w:val="Topptekst"/>
    </w:pPr>
  </w:p>
  <w:p w:rsidR="004324D1" w:rsidRDefault="004324D1" w:rsidP="00FE6756"/>
  <w:p w:rsidR="004324D1" w:rsidRDefault="004324D1" w:rsidP="00FE675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D1" w:rsidRDefault="004324D1" w:rsidP="00FE6756">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3ADA"/>
    <w:multiLevelType w:val="hybridMultilevel"/>
    <w:tmpl w:val="F790F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6CA2CD3"/>
    <w:multiLevelType w:val="hybridMultilevel"/>
    <w:tmpl w:val="8BB65C7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997117C"/>
    <w:multiLevelType w:val="hybridMultilevel"/>
    <w:tmpl w:val="DE5623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1E77239"/>
    <w:multiLevelType w:val="hybridMultilevel"/>
    <w:tmpl w:val="8D26867E"/>
    <w:lvl w:ilvl="0" w:tplc="04140001">
      <w:start w:val="1"/>
      <w:numFmt w:val="bullet"/>
      <w:lvlText w:val=""/>
      <w:lvlJc w:val="left"/>
      <w:pPr>
        <w:ind w:left="1068" w:hanging="360"/>
      </w:pPr>
      <w:rPr>
        <w:rFonts w:ascii="Symbol" w:hAnsi="Symbol"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4">
    <w:nsid w:val="14245612"/>
    <w:multiLevelType w:val="hybridMultilevel"/>
    <w:tmpl w:val="66FE89C2"/>
    <w:lvl w:ilvl="0" w:tplc="0414000F">
      <w:start w:val="1"/>
      <w:numFmt w:val="decimal"/>
      <w:lvlText w:val="%1."/>
      <w:lvlJc w:val="left"/>
      <w:pPr>
        <w:ind w:left="720" w:hanging="360"/>
      </w:pPr>
    </w:lvl>
    <w:lvl w:ilvl="1" w:tplc="5A527544">
      <w:start w:val="1"/>
      <w:numFmt w:val="decimal"/>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4604B57"/>
    <w:multiLevelType w:val="hybridMultilevel"/>
    <w:tmpl w:val="87EE2642"/>
    <w:lvl w:ilvl="0" w:tplc="7F684FB0">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5DE0CC1"/>
    <w:multiLevelType w:val="hybridMultilevel"/>
    <w:tmpl w:val="F21CC0E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89B3090"/>
    <w:multiLevelType w:val="hybridMultilevel"/>
    <w:tmpl w:val="87C86D8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nsid w:val="18C73918"/>
    <w:multiLevelType w:val="hybridMultilevel"/>
    <w:tmpl w:val="1C02E302"/>
    <w:lvl w:ilvl="0" w:tplc="04140019">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9">
    <w:nsid w:val="1C995E7C"/>
    <w:multiLevelType w:val="hybridMultilevel"/>
    <w:tmpl w:val="81A411D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218C39BB"/>
    <w:multiLevelType w:val="hybridMultilevel"/>
    <w:tmpl w:val="065C7B3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1">
    <w:nsid w:val="21C37F2E"/>
    <w:multiLevelType w:val="hybridMultilevel"/>
    <w:tmpl w:val="CFDCD0BE"/>
    <w:lvl w:ilvl="0" w:tplc="04140001">
      <w:start w:val="1"/>
      <w:numFmt w:val="bullet"/>
      <w:lvlText w:val=""/>
      <w:lvlJc w:val="left"/>
      <w:pPr>
        <w:ind w:left="723" w:hanging="360"/>
      </w:pPr>
      <w:rPr>
        <w:rFonts w:ascii="Symbol" w:hAnsi="Symbol" w:hint="default"/>
      </w:rPr>
    </w:lvl>
    <w:lvl w:ilvl="1" w:tplc="04140003" w:tentative="1">
      <w:start w:val="1"/>
      <w:numFmt w:val="bullet"/>
      <w:lvlText w:val="o"/>
      <w:lvlJc w:val="left"/>
      <w:pPr>
        <w:ind w:left="1443" w:hanging="360"/>
      </w:pPr>
      <w:rPr>
        <w:rFonts w:ascii="Courier New" w:hAnsi="Courier New" w:cs="Courier New" w:hint="default"/>
      </w:rPr>
    </w:lvl>
    <w:lvl w:ilvl="2" w:tplc="04140005" w:tentative="1">
      <w:start w:val="1"/>
      <w:numFmt w:val="bullet"/>
      <w:lvlText w:val=""/>
      <w:lvlJc w:val="left"/>
      <w:pPr>
        <w:ind w:left="2163" w:hanging="360"/>
      </w:pPr>
      <w:rPr>
        <w:rFonts w:ascii="Wingdings" w:hAnsi="Wingdings" w:hint="default"/>
      </w:rPr>
    </w:lvl>
    <w:lvl w:ilvl="3" w:tplc="04140001" w:tentative="1">
      <w:start w:val="1"/>
      <w:numFmt w:val="bullet"/>
      <w:lvlText w:val=""/>
      <w:lvlJc w:val="left"/>
      <w:pPr>
        <w:ind w:left="2883" w:hanging="360"/>
      </w:pPr>
      <w:rPr>
        <w:rFonts w:ascii="Symbol" w:hAnsi="Symbol" w:hint="default"/>
      </w:rPr>
    </w:lvl>
    <w:lvl w:ilvl="4" w:tplc="04140003" w:tentative="1">
      <w:start w:val="1"/>
      <w:numFmt w:val="bullet"/>
      <w:lvlText w:val="o"/>
      <w:lvlJc w:val="left"/>
      <w:pPr>
        <w:ind w:left="3603" w:hanging="360"/>
      </w:pPr>
      <w:rPr>
        <w:rFonts w:ascii="Courier New" w:hAnsi="Courier New" w:cs="Courier New" w:hint="default"/>
      </w:rPr>
    </w:lvl>
    <w:lvl w:ilvl="5" w:tplc="04140005" w:tentative="1">
      <w:start w:val="1"/>
      <w:numFmt w:val="bullet"/>
      <w:lvlText w:val=""/>
      <w:lvlJc w:val="left"/>
      <w:pPr>
        <w:ind w:left="4323" w:hanging="360"/>
      </w:pPr>
      <w:rPr>
        <w:rFonts w:ascii="Wingdings" w:hAnsi="Wingdings" w:hint="default"/>
      </w:rPr>
    </w:lvl>
    <w:lvl w:ilvl="6" w:tplc="04140001" w:tentative="1">
      <w:start w:val="1"/>
      <w:numFmt w:val="bullet"/>
      <w:lvlText w:val=""/>
      <w:lvlJc w:val="left"/>
      <w:pPr>
        <w:ind w:left="5043" w:hanging="360"/>
      </w:pPr>
      <w:rPr>
        <w:rFonts w:ascii="Symbol" w:hAnsi="Symbol" w:hint="default"/>
      </w:rPr>
    </w:lvl>
    <w:lvl w:ilvl="7" w:tplc="04140003" w:tentative="1">
      <w:start w:val="1"/>
      <w:numFmt w:val="bullet"/>
      <w:lvlText w:val="o"/>
      <w:lvlJc w:val="left"/>
      <w:pPr>
        <w:ind w:left="5763" w:hanging="360"/>
      </w:pPr>
      <w:rPr>
        <w:rFonts w:ascii="Courier New" w:hAnsi="Courier New" w:cs="Courier New" w:hint="default"/>
      </w:rPr>
    </w:lvl>
    <w:lvl w:ilvl="8" w:tplc="04140005" w:tentative="1">
      <w:start w:val="1"/>
      <w:numFmt w:val="bullet"/>
      <w:lvlText w:val=""/>
      <w:lvlJc w:val="left"/>
      <w:pPr>
        <w:ind w:left="6483" w:hanging="360"/>
      </w:pPr>
      <w:rPr>
        <w:rFonts w:ascii="Wingdings" w:hAnsi="Wingdings" w:hint="default"/>
      </w:rPr>
    </w:lvl>
  </w:abstractNum>
  <w:abstractNum w:abstractNumId="12">
    <w:nsid w:val="22AE292E"/>
    <w:multiLevelType w:val="hybridMultilevel"/>
    <w:tmpl w:val="F9D03CDC"/>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307B21BD"/>
    <w:multiLevelType w:val="hybridMultilevel"/>
    <w:tmpl w:val="F21CC0E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350368D1"/>
    <w:multiLevelType w:val="hybridMultilevel"/>
    <w:tmpl w:val="AB266AF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3535720A"/>
    <w:multiLevelType w:val="hybridMultilevel"/>
    <w:tmpl w:val="5750E8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40E270E4"/>
    <w:multiLevelType w:val="hybridMultilevel"/>
    <w:tmpl w:val="29142D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45646038"/>
    <w:multiLevelType w:val="hybridMultilevel"/>
    <w:tmpl w:val="2DA696F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463D42F4"/>
    <w:multiLevelType w:val="hybridMultilevel"/>
    <w:tmpl w:val="790E96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466F59E2"/>
    <w:multiLevelType w:val="multilevel"/>
    <w:tmpl w:val="8DFC71BE"/>
    <w:lvl w:ilvl="0">
      <w:start w:val="1"/>
      <w:numFmt w:val="bullet"/>
      <w:lvlText w:val=""/>
      <w:lvlJc w:val="left"/>
      <w:pPr>
        <w:ind w:left="928" w:hanging="360"/>
      </w:pPr>
      <w:rPr>
        <w:rFonts w:ascii="Wingdings" w:hAnsi="Wingdings" w:hint="default"/>
      </w:rPr>
    </w:lvl>
    <w:lvl w:ilvl="1">
      <w:start w:val="1"/>
      <w:numFmt w:val="bullet"/>
      <w:lvlText w:val=""/>
      <w:lvlJc w:val="left"/>
      <w:pPr>
        <w:ind w:left="1288" w:hanging="360"/>
      </w:pPr>
      <w:rPr>
        <w:rFonts w:ascii="Wingdings" w:hAnsi="Wingdings" w:hint="default"/>
      </w:rPr>
    </w:lvl>
    <w:lvl w:ilvl="2">
      <w:start w:val="1"/>
      <w:numFmt w:val="bullet"/>
      <w:lvlText w:val="o"/>
      <w:lvlJc w:val="left"/>
      <w:pPr>
        <w:ind w:left="1648" w:hanging="360"/>
      </w:pPr>
      <w:rPr>
        <w:rFonts w:ascii="Courier New" w:hAnsi="Courier New" w:cs="Courier New" w:hint="default"/>
      </w:rPr>
    </w:lvl>
    <w:lvl w:ilvl="3">
      <w:start w:val="1"/>
      <w:numFmt w:val="bullet"/>
      <w:lvlText w:val=""/>
      <w:lvlJc w:val="left"/>
      <w:pPr>
        <w:ind w:left="2008" w:hanging="360"/>
      </w:pPr>
      <w:rPr>
        <w:rFonts w:ascii="Symbol" w:hAnsi="Symbol" w:hint="default"/>
      </w:rPr>
    </w:lvl>
    <w:lvl w:ilvl="4">
      <w:start w:val="1"/>
      <w:numFmt w:val="bullet"/>
      <w:lvlText w:val=""/>
      <w:lvlJc w:val="left"/>
      <w:pPr>
        <w:ind w:left="2368" w:hanging="360"/>
      </w:pPr>
      <w:rPr>
        <w:rFonts w:ascii="Symbol" w:hAnsi="Symbol" w:hint="default"/>
      </w:rPr>
    </w:lvl>
    <w:lvl w:ilvl="5">
      <w:start w:val="1"/>
      <w:numFmt w:val="bullet"/>
      <w:lvlText w:val=""/>
      <w:lvlJc w:val="left"/>
      <w:pPr>
        <w:ind w:left="2728" w:hanging="360"/>
      </w:pPr>
      <w:rPr>
        <w:rFonts w:ascii="Wingdings" w:hAnsi="Wingdings" w:hint="default"/>
      </w:rPr>
    </w:lvl>
    <w:lvl w:ilvl="6">
      <w:start w:val="1"/>
      <w:numFmt w:val="bullet"/>
      <w:lvlText w:val=""/>
      <w:lvlJc w:val="left"/>
      <w:pPr>
        <w:ind w:left="3088" w:hanging="360"/>
      </w:pPr>
      <w:rPr>
        <w:rFonts w:ascii="Wingdings" w:hAnsi="Wingdings" w:hint="default"/>
      </w:rPr>
    </w:lvl>
    <w:lvl w:ilvl="7">
      <w:start w:val="1"/>
      <w:numFmt w:val="bullet"/>
      <w:lvlText w:val=""/>
      <w:lvlJc w:val="left"/>
      <w:pPr>
        <w:ind w:left="3448" w:hanging="360"/>
      </w:pPr>
      <w:rPr>
        <w:rFonts w:ascii="Symbol" w:hAnsi="Symbol" w:hint="default"/>
      </w:rPr>
    </w:lvl>
    <w:lvl w:ilvl="8">
      <w:start w:val="1"/>
      <w:numFmt w:val="bullet"/>
      <w:lvlText w:val=""/>
      <w:lvlJc w:val="left"/>
      <w:pPr>
        <w:ind w:left="3808" w:hanging="360"/>
      </w:pPr>
      <w:rPr>
        <w:rFonts w:ascii="Symbol" w:hAnsi="Symbol" w:hint="default"/>
      </w:rPr>
    </w:lvl>
  </w:abstractNum>
  <w:abstractNum w:abstractNumId="20">
    <w:nsid w:val="48D43CDE"/>
    <w:multiLevelType w:val="hybridMultilevel"/>
    <w:tmpl w:val="29142D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49190288"/>
    <w:multiLevelType w:val="hybridMultilevel"/>
    <w:tmpl w:val="7CD0BD1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4B6E770F"/>
    <w:multiLevelType w:val="hybridMultilevel"/>
    <w:tmpl w:val="2DA696F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4C7B4245"/>
    <w:multiLevelType w:val="hybridMultilevel"/>
    <w:tmpl w:val="48BE022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nsid w:val="4CEC4C92"/>
    <w:multiLevelType w:val="hybridMultilevel"/>
    <w:tmpl w:val="8E408E2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543117F7"/>
    <w:multiLevelType w:val="hybridMultilevel"/>
    <w:tmpl w:val="81A411D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54AD3544"/>
    <w:multiLevelType w:val="hybridMultilevel"/>
    <w:tmpl w:val="58F2905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nsid w:val="5C114D6B"/>
    <w:multiLevelType w:val="hybridMultilevel"/>
    <w:tmpl w:val="6B74A4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5E7E5E91"/>
    <w:multiLevelType w:val="hybridMultilevel"/>
    <w:tmpl w:val="5E64829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nsid w:val="64903C73"/>
    <w:multiLevelType w:val="hybridMultilevel"/>
    <w:tmpl w:val="9474B40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nsid w:val="678F1392"/>
    <w:multiLevelType w:val="hybridMultilevel"/>
    <w:tmpl w:val="44D033C4"/>
    <w:lvl w:ilvl="0" w:tplc="04140019">
      <w:start w:val="1"/>
      <w:numFmt w:val="lowerLetter"/>
      <w:lvlText w:val="%1."/>
      <w:lvlJc w:val="left"/>
      <w:pPr>
        <w:ind w:left="720" w:hanging="360"/>
      </w:pPr>
    </w:lvl>
    <w:lvl w:ilvl="1" w:tplc="5A527544">
      <w:start w:val="1"/>
      <w:numFmt w:val="decimal"/>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nsid w:val="679B6EFC"/>
    <w:multiLevelType w:val="hybridMultilevel"/>
    <w:tmpl w:val="924619F4"/>
    <w:lvl w:ilvl="0" w:tplc="16F88E98">
      <w:start w:val="1"/>
      <w:numFmt w:val="decimal"/>
      <w:lvlText w:val="%1."/>
      <w:lvlJc w:val="left"/>
      <w:pPr>
        <w:ind w:left="1080" w:hanging="360"/>
      </w:pPr>
      <w:rPr>
        <w:sz w:val="20"/>
        <w:szCs w:val="2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2">
    <w:nsid w:val="67C11FC0"/>
    <w:multiLevelType w:val="hybridMultilevel"/>
    <w:tmpl w:val="97EA6A48"/>
    <w:lvl w:ilvl="0" w:tplc="0414000F">
      <w:start w:val="1"/>
      <w:numFmt w:val="decimal"/>
      <w:lvlText w:val="%1."/>
      <w:lvlJc w:val="left"/>
      <w:pPr>
        <w:ind w:left="785"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nsid w:val="69B75903"/>
    <w:multiLevelType w:val="hybridMultilevel"/>
    <w:tmpl w:val="005C03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6BD216EE"/>
    <w:multiLevelType w:val="hybridMultilevel"/>
    <w:tmpl w:val="CEBE099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nsid w:val="6CA71DC3"/>
    <w:multiLevelType w:val="hybridMultilevel"/>
    <w:tmpl w:val="E5CAF3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6D937EB9"/>
    <w:multiLevelType w:val="hybridMultilevel"/>
    <w:tmpl w:val="8E3ABE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6E823464"/>
    <w:multiLevelType w:val="hybridMultilevel"/>
    <w:tmpl w:val="2826BD16"/>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nsid w:val="76D776E7"/>
    <w:multiLevelType w:val="hybridMultilevel"/>
    <w:tmpl w:val="ADA636A4"/>
    <w:lvl w:ilvl="0" w:tplc="04140019">
      <w:start w:val="1"/>
      <w:numFmt w:val="lowerLetter"/>
      <w:lvlText w:val="%1."/>
      <w:lvlJc w:val="left"/>
      <w:pPr>
        <w:ind w:left="720" w:hanging="360"/>
      </w:pPr>
    </w:lvl>
    <w:lvl w:ilvl="1" w:tplc="5A527544">
      <w:start w:val="1"/>
      <w:numFmt w:val="decimal"/>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nsid w:val="79B56A2F"/>
    <w:multiLevelType w:val="hybridMultilevel"/>
    <w:tmpl w:val="D7D8277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nsid w:val="7A7D5CB9"/>
    <w:multiLevelType w:val="hybridMultilevel"/>
    <w:tmpl w:val="F80231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nsid w:val="7C26075A"/>
    <w:multiLevelType w:val="hybridMultilevel"/>
    <w:tmpl w:val="70D886F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1"/>
  </w:num>
  <w:num w:numId="2">
    <w:abstractNumId w:val="39"/>
  </w:num>
  <w:num w:numId="3">
    <w:abstractNumId w:val="30"/>
  </w:num>
  <w:num w:numId="4">
    <w:abstractNumId w:val="18"/>
  </w:num>
  <w:num w:numId="5">
    <w:abstractNumId w:val="11"/>
  </w:num>
  <w:num w:numId="6">
    <w:abstractNumId w:val="29"/>
  </w:num>
  <w:num w:numId="7">
    <w:abstractNumId w:val="33"/>
  </w:num>
  <w:num w:numId="8">
    <w:abstractNumId w:val="26"/>
  </w:num>
  <w:num w:numId="9">
    <w:abstractNumId w:val="15"/>
  </w:num>
  <w:num w:numId="10">
    <w:abstractNumId w:val="27"/>
  </w:num>
  <w:num w:numId="11">
    <w:abstractNumId w:val="35"/>
  </w:num>
  <w:num w:numId="12">
    <w:abstractNumId w:val="36"/>
  </w:num>
  <w:num w:numId="13">
    <w:abstractNumId w:val="34"/>
  </w:num>
  <w:num w:numId="14">
    <w:abstractNumId w:val="0"/>
  </w:num>
  <w:num w:numId="15">
    <w:abstractNumId w:val="25"/>
  </w:num>
  <w:num w:numId="16">
    <w:abstractNumId w:val="41"/>
  </w:num>
  <w:num w:numId="17">
    <w:abstractNumId w:val="28"/>
  </w:num>
  <w:num w:numId="18">
    <w:abstractNumId w:val="17"/>
  </w:num>
  <w:num w:numId="19">
    <w:abstractNumId w:val="12"/>
  </w:num>
  <w:num w:numId="20">
    <w:abstractNumId w:val="16"/>
  </w:num>
  <w:num w:numId="21">
    <w:abstractNumId w:val="10"/>
  </w:num>
  <w:num w:numId="22">
    <w:abstractNumId w:val="6"/>
  </w:num>
  <w:num w:numId="23">
    <w:abstractNumId w:val="23"/>
  </w:num>
  <w:num w:numId="24">
    <w:abstractNumId w:val="13"/>
  </w:num>
  <w:num w:numId="25">
    <w:abstractNumId w:val="3"/>
  </w:num>
  <w:num w:numId="26">
    <w:abstractNumId w:val="40"/>
  </w:num>
  <w:num w:numId="27">
    <w:abstractNumId w:val="14"/>
  </w:num>
  <w:num w:numId="28">
    <w:abstractNumId w:val="4"/>
  </w:num>
  <w:num w:numId="29">
    <w:abstractNumId w:val="1"/>
  </w:num>
  <w:num w:numId="30">
    <w:abstractNumId w:val="2"/>
  </w:num>
  <w:num w:numId="31">
    <w:abstractNumId w:val="37"/>
  </w:num>
  <w:num w:numId="32">
    <w:abstractNumId w:val="9"/>
  </w:num>
  <w:num w:numId="33">
    <w:abstractNumId w:val="20"/>
  </w:num>
  <w:num w:numId="34">
    <w:abstractNumId w:val="19"/>
  </w:num>
  <w:num w:numId="35">
    <w:abstractNumId w:val="22"/>
  </w:num>
  <w:num w:numId="36">
    <w:abstractNumId w:val="7"/>
  </w:num>
  <w:num w:numId="37">
    <w:abstractNumId w:val="5"/>
  </w:num>
  <w:num w:numId="38">
    <w:abstractNumId w:val="21"/>
  </w:num>
  <w:num w:numId="39">
    <w:abstractNumId w:val="24"/>
  </w:num>
  <w:num w:numId="40">
    <w:abstractNumId w:val="38"/>
  </w:num>
  <w:num w:numId="41">
    <w:abstractNumId w:val="8"/>
  </w:num>
  <w:num w:numId="42">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226"/>
    <w:rsid w:val="000000DD"/>
    <w:rsid w:val="00000967"/>
    <w:rsid w:val="000018AC"/>
    <w:rsid w:val="00001D92"/>
    <w:rsid w:val="00002443"/>
    <w:rsid w:val="00003983"/>
    <w:rsid w:val="00004587"/>
    <w:rsid w:val="000047B3"/>
    <w:rsid w:val="00005461"/>
    <w:rsid w:val="00006120"/>
    <w:rsid w:val="0000693F"/>
    <w:rsid w:val="00010E6C"/>
    <w:rsid w:val="00012581"/>
    <w:rsid w:val="000167ED"/>
    <w:rsid w:val="00016FF5"/>
    <w:rsid w:val="00017EA9"/>
    <w:rsid w:val="000204B7"/>
    <w:rsid w:val="00020656"/>
    <w:rsid w:val="0002072C"/>
    <w:rsid w:val="0002109F"/>
    <w:rsid w:val="00023121"/>
    <w:rsid w:val="0002351B"/>
    <w:rsid w:val="00023AD7"/>
    <w:rsid w:val="000259CA"/>
    <w:rsid w:val="00026A87"/>
    <w:rsid w:val="00026B80"/>
    <w:rsid w:val="0002757B"/>
    <w:rsid w:val="000275C7"/>
    <w:rsid w:val="00027B2B"/>
    <w:rsid w:val="00030B8A"/>
    <w:rsid w:val="00030EA1"/>
    <w:rsid w:val="0003355B"/>
    <w:rsid w:val="0003411C"/>
    <w:rsid w:val="000350B2"/>
    <w:rsid w:val="0003534E"/>
    <w:rsid w:val="00036A5B"/>
    <w:rsid w:val="00037B1B"/>
    <w:rsid w:val="000401A5"/>
    <w:rsid w:val="00040A4D"/>
    <w:rsid w:val="00040DB6"/>
    <w:rsid w:val="00040F3D"/>
    <w:rsid w:val="000416B2"/>
    <w:rsid w:val="000419C3"/>
    <w:rsid w:val="000436A3"/>
    <w:rsid w:val="00043AC4"/>
    <w:rsid w:val="00043E8F"/>
    <w:rsid w:val="0004450C"/>
    <w:rsid w:val="00044BE5"/>
    <w:rsid w:val="00044E67"/>
    <w:rsid w:val="00044F8C"/>
    <w:rsid w:val="000451FD"/>
    <w:rsid w:val="0004527C"/>
    <w:rsid w:val="00046934"/>
    <w:rsid w:val="00047AA4"/>
    <w:rsid w:val="00047B3A"/>
    <w:rsid w:val="00052426"/>
    <w:rsid w:val="0005257B"/>
    <w:rsid w:val="00054400"/>
    <w:rsid w:val="00054C0D"/>
    <w:rsid w:val="000552E1"/>
    <w:rsid w:val="00055B82"/>
    <w:rsid w:val="00060B41"/>
    <w:rsid w:val="000610C7"/>
    <w:rsid w:val="00061A39"/>
    <w:rsid w:val="0006313D"/>
    <w:rsid w:val="00063B89"/>
    <w:rsid w:val="00064698"/>
    <w:rsid w:val="00064C10"/>
    <w:rsid w:val="00067F2C"/>
    <w:rsid w:val="000702F8"/>
    <w:rsid w:val="000706D8"/>
    <w:rsid w:val="00073328"/>
    <w:rsid w:val="00073D52"/>
    <w:rsid w:val="00073F1E"/>
    <w:rsid w:val="000743BE"/>
    <w:rsid w:val="00074670"/>
    <w:rsid w:val="0007650F"/>
    <w:rsid w:val="00076A03"/>
    <w:rsid w:val="00076BCF"/>
    <w:rsid w:val="00080110"/>
    <w:rsid w:val="00080B5B"/>
    <w:rsid w:val="000817FC"/>
    <w:rsid w:val="000819B3"/>
    <w:rsid w:val="0008216A"/>
    <w:rsid w:val="00082627"/>
    <w:rsid w:val="00082834"/>
    <w:rsid w:val="000845C6"/>
    <w:rsid w:val="00086B93"/>
    <w:rsid w:val="0008712F"/>
    <w:rsid w:val="00087243"/>
    <w:rsid w:val="00087A91"/>
    <w:rsid w:val="00090D26"/>
    <w:rsid w:val="000913C7"/>
    <w:rsid w:val="00094CB6"/>
    <w:rsid w:val="00095E98"/>
    <w:rsid w:val="000975E5"/>
    <w:rsid w:val="000979DE"/>
    <w:rsid w:val="00097BA8"/>
    <w:rsid w:val="000A02E8"/>
    <w:rsid w:val="000A053C"/>
    <w:rsid w:val="000A11E8"/>
    <w:rsid w:val="000A142E"/>
    <w:rsid w:val="000A15DC"/>
    <w:rsid w:val="000A1E4F"/>
    <w:rsid w:val="000A37B5"/>
    <w:rsid w:val="000A46BB"/>
    <w:rsid w:val="000A53D1"/>
    <w:rsid w:val="000A7756"/>
    <w:rsid w:val="000A797A"/>
    <w:rsid w:val="000B1CED"/>
    <w:rsid w:val="000B2931"/>
    <w:rsid w:val="000B2EE4"/>
    <w:rsid w:val="000B3911"/>
    <w:rsid w:val="000B4292"/>
    <w:rsid w:val="000B4A64"/>
    <w:rsid w:val="000B7688"/>
    <w:rsid w:val="000C05FC"/>
    <w:rsid w:val="000C119F"/>
    <w:rsid w:val="000C21E3"/>
    <w:rsid w:val="000C2FE6"/>
    <w:rsid w:val="000C3520"/>
    <w:rsid w:val="000C3E2F"/>
    <w:rsid w:val="000C4972"/>
    <w:rsid w:val="000C4B5D"/>
    <w:rsid w:val="000C572F"/>
    <w:rsid w:val="000C6497"/>
    <w:rsid w:val="000C692E"/>
    <w:rsid w:val="000C70FA"/>
    <w:rsid w:val="000D162E"/>
    <w:rsid w:val="000D204A"/>
    <w:rsid w:val="000D3405"/>
    <w:rsid w:val="000D39DC"/>
    <w:rsid w:val="000D435E"/>
    <w:rsid w:val="000D4597"/>
    <w:rsid w:val="000E0BD1"/>
    <w:rsid w:val="000E1115"/>
    <w:rsid w:val="000E1DB8"/>
    <w:rsid w:val="000E22F0"/>
    <w:rsid w:val="000E2339"/>
    <w:rsid w:val="000E3136"/>
    <w:rsid w:val="000E3720"/>
    <w:rsid w:val="000E6FDF"/>
    <w:rsid w:val="000E75AD"/>
    <w:rsid w:val="000E77D7"/>
    <w:rsid w:val="000F222D"/>
    <w:rsid w:val="000F236C"/>
    <w:rsid w:val="000F34D5"/>
    <w:rsid w:val="000F3D5A"/>
    <w:rsid w:val="000F544B"/>
    <w:rsid w:val="000F59FA"/>
    <w:rsid w:val="000F5B60"/>
    <w:rsid w:val="000F5C95"/>
    <w:rsid w:val="000F62F9"/>
    <w:rsid w:val="000F645A"/>
    <w:rsid w:val="000F6C79"/>
    <w:rsid w:val="000F6D11"/>
    <w:rsid w:val="000F7390"/>
    <w:rsid w:val="00100646"/>
    <w:rsid w:val="00101FED"/>
    <w:rsid w:val="00102285"/>
    <w:rsid w:val="00102456"/>
    <w:rsid w:val="00103CB3"/>
    <w:rsid w:val="00103E94"/>
    <w:rsid w:val="00104357"/>
    <w:rsid w:val="00104B8E"/>
    <w:rsid w:val="00106739"/>
    <w:rsid w:val="001069F9"/>
    <w:rsid w:val="00107C8B"/>
    <w:rsid w:val="00111481"/>
    <w:rsid w:val="00111741"/>
    <w:rsid w:val="00111E23"/>
    <w:rsid w:val="00112952"/>
    <w:rsid w:val="00112AE0"/>
    <w:rsid w:val="00114BB6"/>
    <w:rsid w:val="001155A6"/>
    <w:rsid w:val="00115651"/>
    <w:rsid w:val="0011658C"/>
    <w:rsid w:val="00117266"/>
    <w:rsid w:val="001207DA"/>
    <w:rsid w:val="00121FDC"/>
    <w:rsid w:val="001225CE"/>
    <w:rsid w:val="001226F5"/>
    <w:rsid w:val="001234EE"/>
    <w:rsid w:val="00123EA6"/>
    <w:rsid w:val="00124357"/>
    <w:rsid w:val="00124608"/>
    <w:rsid w:val="00124D83"/>
    <w:rsid w:val="001259F8"/>
    <w:rsid w:val="001277E9"/>
    <w:rsid w:val="00131619"/>
    <w:rsid w:val="00131720"/>
    <w:rsid w:val="001317DB"/>
    <w:rsid w:val="0013596C"/>
    <w:rsid w:val="00136E8E"/>
    <w:rsid w:val="00137822"/>
    <w:rsid w:val="00140837"/>
    <w:rsid w:val="00140EF2"/>
    <w:rsid w:val="001423B8"/>
    <w:rsid w:val="001423CA"/>
    <w:rsid w:val="0014287F"/>
    <w:rsid w:val="0014447F"/>
    <w:rsid w:val="001458E9"/>
    <w:rsid w:val="00147170"/>
    <w:rsid w:val="0014728A"/>
    <w:rsid w:val="0014795D"/>
    <w:rsid w:val="001502A0"/>
    <w:rsid w:val="001505F5"/>
    <w:rsid w:val="00150727"/>
    <w:rsid w:val="00152BE1"/>
    <w:rsid w:val="001530FD"/>
    <w:rsid w:val="00153B6C"/>
    <w:rsid w:val="00154319"/>
    <w:rsid w:val="001551CD"/>
    <w:rsid w:val="00155931"/>
    <w:rsid w:val="00155C27"/>
    <w:rsid w:val="0015615F"/>
    <w:rsid w:val="00156458"/>
    <w:rsid w:val="00156C9B"/>
    <w:rsid w:val="001570BB"/>
    <w:rsid w:val="001604FF"/>
    <w:rsid w:val="00160529"/>
    <w:rsid w:val="00163C79"/>
    <w:rsid w:val="00164070"/>
    <w:rsid w:val="0016477A"/>
    <w:rsid w:val="00164BDA"/>
    <w:rsid w:val="00165FB1"/>
    <w:rsid w:val="00166C01"/>
    <w:rsid w:val="00167B0A"/>
    <w:rsid w:val="001703E1"/>
    <w:rsid w:val="001703F8"/>
    <w:rsid w:val="001717C7"/>
    <w:rsid w:val="0017440B"/>
    <w:rsid w:val="001748C1"/>
    <w:rsid w:val="00175636"/>
    <w:rsid w:val="001804C9"/>
    <w:rsid w:val="00181E59"/>
    <w:rsid w:val="00182F7A"/>
    <w:rsid w:val="00184773"/>
    <w:rsid w:val="001856F4"/>
    <w:rsid w:val="00186414"/>
    <w:rsid w:val="001866F0"/>
    <w:rsid w:val="00186964"/>
    <w:rsid w:val="00187473"/>
    <w:rsid w:val="001876EA"/>
    <w:rsid w:val="00187B9F"/>
    <w:rsid w:val="00187F02"/>
    <w:rsid w:val="00190765"/>
    <w:rsid w:val="001909D1"/>
    <w:rsid w:val="00193638"/>
    <w:rsid w:val="0019383A"/>
    <w:rsid w:val="001950B3"/>
    <w:rsid w:val="001956C3"/>
    <w:rsid w:val="001959C4"/>
    <w:rsid w:val="00195DAC"/>
    <w:rsid w:val="001972B4"/>
    <w:rsid w:val="001979FB"/>
    <w:rsid w:val="001A0BDA"/>
    <w:rsid w:val="001A1355"/>
    <w:rsid w:val="001A14CD"/>
    <w:rsid w:val="001A1AF9"/>
    <w:rsid w:val="001A1C79"/>
    <w:rsid w:val="001A29C6"/>
    <w:rsid w:val="001A3936"/>
    <w:rsid w:val="001A482D"/>
    <w:rsid w:val="001A48F9"/>
    <w:rsid w:val="001A4B3E"/>
    <w:rsid w:val="001A5B40"/>
    <w:rsid w:val="001A5DC9"/>
    <w:rsid w:val="001A651F"/>
    <w:rsid w:val="001A7377"/>
    <w:rsid w:val="001A7556"/>
    <w:rsid w:val="001B00F5"/>
    <w:rsid w:val="001B3A96"/>
    <w:rsid w:val="001B3DDF"/>
    <w:rsid w:val="001B4AAF"/>
    <w:rsid w:val="001B5197"/>
    <w:rsid w:val="001B5628"/>
    <w:rsid w:val="001B5F3A"/>
    <w:rsid w:val="001B5F42"/>
    <w:rsid w:val="001B5F84"/>
    <w:rsid w:val="001B61F9"/>
    <w:rsid w:val="001B656F"/>
    <w:rsid w:val="001B66D2"/>
    <w:rsid w:val="001B79BF"/>
    <w:rsid w:val="001C3DC3"/>
    <w:rsid w:val="001C3F0C"/>
    <w:rsid w:val="001C5051"/>
    <w:rsid w:val="001C5FBD"/>
    <w:rsid w:val="001C6C3E"/>
    <w:rsid w:val="001C7DD1"/>
    <w:rsid w:val="001D054B"/>
    <w:rsid w:val="001D0AD0"/>
    <w:rsid w:val="001D1241"/>
    <w:rsid w:val="001D2781"/>
    <w:rsid w:val="001D2A9B"/>
    <w:rsid w:val="001D5158"/>
    <w:rsid w:val="001D60D0"/>
    <w:rsid w:val="001D6B6D"/>
    <w:rsid w:val="001D6E59"/>
    <w:rsid w:val="001D6FD1"/>
    <w:rsid w:val="001D75EC"/>
    <w:rsid w:val="001D7708"/>
    <w:rsid w:val="001D779B"/>
    <w:rsid w:val="001D78CC"/>
    <w:rsid w:val="001E0F96"/>
    <w:rsid w:val="001E1791"/>
    <w:rsid w:val="001E240B"/>
    <w:rsid w:val="001E25D3"/>
    <w:rsid w:val="001E3239"/>
    <w:rsid w:val="001E33D5"/>
    <w:rsid w:val="001E37F3"/>
    <w:rsid w:val="001E45F1"/>
    <w:rsid w:val="001E617C"/>
    <w:rsid w:val="001E6438"/>
    <w:rsid w:val="001E76AD"/>
    <w:rsid w:val="001F0CA4"/>
    <w:rsid w:val="001F17BD"/>
    <w:rsid w:val="001F23D0"/>
    <w:rsid w:val="001F3435"/>
    <w:rsid w:val="001F4F13"/>
    <w:rsid w:val="001F58AD"/>
    <w:rsid w:val="001F5CA5"/>
    <w:rsid w:val="001F79E0"/>
    <w:rsid w:val="00200F2F"/>
    <w:rsid w:val="0020176F"/>
    <w:rsid w:val="00201DA1"/>
    <w:rsid w:val="00204F60"/>
    <w:rsid w:val="00206076"/>
    <w:rsid w:val="0020626E"/>
    <w:rsid w:val="00206645"/>
    <w:rsid w:val="0020750B"/>
    <w:rsid w:val="00207EA4"/>
    <w:rsid w:val="0021093C"/>
    <w:rsid w:val="002126D7"/>
    <w:rsid w:val="00212DA1"/>
    <w:rsid w:val="0021332C"/>
    <w:rsid w:val="002134BB"/>
    <w:rsid w:val="00214735"/>
    <w:rsid w:val="00215F02"/>
    <w:rsid w:val="00216C66"/>
    <w:rsid w:val="00217661"/>
    <w:rsid w:val="00220503"/>
    <w:rsid w:val="00220BA5"/>
    <w:rsid w:val="00221E55"/>
    <w:rsid w:val="0022207C"/>
    <w:rsid w:val="00222F47"/>
    <w:rsid w:val="0022331F"/>
    <w:rsid w:val="00224C48"/>
    <w:rsid w:val="00224FF6"/>
    <w:rsid w:val="002252B7"/>
    <w:rsid w:val="00225532"/>
    <w:rsid w:val="00225CD6"/>
    <w:rsid w:val="00225FBD"/>
    <w:rsid w:val="00226FDC"/>
    <w:rsid w:val="00227161"/>
    <w:rsid w:val="00227239"/>
    <w:rsid w:val="00227A67"/>
    <w:rsid w:val="00230426"/>
    <w:rsid w:val="00230592"/>
    <w:rsid w:val="002314DE"/>
    <w:rsid w:val="002318B9"/>
    <w:rsid w:val="002330E3"/>
    <w:rsid w:val="0023402A"/>
    <w:rsid w:val="00234A97"/>
    <w:rsid w:val="00234F5A"/>
    <w:rsid w:val="0023533E"/>
    <w:rsid w:val="002364E1"/>
    <w:rsid w:val="002368D3"/>
    <w:rsid w:val="00236BA3"/>
    <w:rsid w:val="00237374"/>
    <w:rsid w:val="002415C8"/>
    <w:rsid w:val="00242386"/>
    <w:rsid w:val="00242B58"/>
    <w:rsid w:val="00244FC7"/>
    <w:rsid w:val="002452C2"/>
    <w:rsid w:val="00247844"/>
    <w:rsid w:val="00247B19"/>
    <w:rsid w:val="00250345"/>
    <w:rsid w:val="0025072A"/>
    <w:rsid w:val="00250801"/>
    <w:rsid w:val="0025137C"/>
    <w:rsid w:val="00251449"/>
    <w:rsid w:val="0025161E"/>
    <w:rsid w:val="00251C0C"/>
    <w:rsid w:val="00251CE5"/>
    <w:rsid w:val="00252679"/>
    <w:rsid w:val="00252B8D"/>
    <w:rsid w:val="00254C9C"/>
    <w:rsid w:val="0025507C"/>
    <w:rsid w:val="00255458"/>
    <w:rsid w:val="00260E20"/>
    <w:rsid w:val="0026100D"/>
    <w:rsid w:val="00261803"/>
    <w:rsid w:val="002624A3"/>
    <w:rsid w:val="00263C38"/>
    <w:rsid w:val="002677DD"/>
    <w:rsid w:val="002709F0"/>
    <w:rsid w:val="00270B0A"/>
    <w:rsid w:val="002712F8"/>
    <w:rsid w:val="002714A7"/>
    <w:rsid w:val="00271E3E"/>
    <w:rsid w:val="00272568"/>
    <w:rsid w:val="00272CCA"/>
    <w:rsid w:val="00274C9D"/>
    <w:rsid w:val="00274F9B"/>
    <w:rsid w:val="002752A3"/>
    <w:rsid w:val="002801BC"/>
    <w:rsid w:val="00281469"/>
    <w:rsid w:val="00281A1D"/>
    <w:rsid w:val="002828A9"/>
    <w:rsid w:val="00282DF1"/>
    <w:rsid w:val="002831CE"/>
    <w:rsid w:val="002837F1"/>
    <w:rsid w:val="00283A62"/>
    <w:rsid w:val="00284005"/>
    <w:rsid w:val="002848EE"/>
    <w:rsid w:val="00285BD2"/>
    <w:rsid w:val="00285CD5"/>
    <w:rsid w:val="0028617C"/>
    <w:rsid w:val="00286C5D"/>
    <w:rsid w:val="00287D68"/>
    <w:rsid w:val="00290919"/>
    <w:rsid w:val="00290A39"/>
    <w:rsid w:val="002915F1"/>
    <w:rsid w:val="00291873"/>
    <w:rsid w:val="00291C92"/>
    <w:rsid w:val="0029400C"/>
    <w:rsid w:val="002949CD"/>
    <w:rsid w:val="0029506F"/>
    <w:rsid w:val="00295B7B"/>
    <w:rsid w:val="002A0466"/>
    <w:rsid w:val="002A125C"/>
    <w:rsid w:val="002A13D9"/>
    <w:rsid w:val="002A30AE"/>
    <w:rsid w:val="002A3210"/>
    <w:rsid w:val="002A3402"/>
    <w:rsid w:val="002A3CC4"/>
    <w:rsid w:val="002A3E8D"/>
    <w:rsid w:val="002A4489"/>
    <w:rsid w:val="002A49F3"/>
    <w:rsid w:val="002A5067"/>
    <w:rsid w:val="002A7237"/>
    <w:rsid w:val="002A7A44"/>
    <w:rsid w:val="002A7CC5"/>
    <w:rsid w:val="002B1A9E"/>
    <w:rsid w:val="002B2FF4"/>
    <w:rsid w:val="002B3848"/>
    <w:rsid w:val="002B4301"/>
    <w:rsid w:val="002B4695"/>
    <w:rsid w:val="002B47A2"/>
    <w:rsid w:val="002B682E"/>
    <w:rsid w:val="002B704A"/>
    <w:rsid w:val="002B76C1"/>
    <w:rsid w:val="002B7A37"/>
    <w:rsid w:val="002B7A7A"/>
    <w:rsid w:val="002C0B39"/>
    <w:rsid w:val="002C0BD7"/>
    <w:rsid w:val="002C2041"/>
    <w:rsid w:val="002C2994"/>
    <w:rsid w:val="002C2B2B"/>
    <w:rsid w:val="002C2D5B"/>
    <w:rsid w:val="002C399C"/>
    <w:rsid w:val="002C4620"/>
    <w:rsid w:val="002C4684"/>
    <w:rsid w:val="002C4BAB"/>
    <w:rsid w:val="002C4FB1"/>
    <w:rsid w:val="002C6E59"/>
    <w:rsid w:val="002C7231"/>
    <w:rsid w:val="002C77DC"/>
    <w:rsid w:val="002C7995"/>
    <w:rsid w:val="002D00F4"/>
    <w:rsid w:val="002D11BB"/>
    <w:rsid w:val="002D1AEB"/>
    <w:rsid w:val="002D3994"/>
    <w:rsid w:val="002D5603"/>
    <w:rsid w:val="002D569C"/>
    <w:rsid w:val="002D5D32"/>
    <w:rsid w:val="002D5F96"/>
    <w:rsid w:val="002D6023"/>
    <w:rsid w:val="002D64C9"/>
    <w:rsid w:val="002D6526"/>
    <w:rsid w:val="002D755A"/>
    <w:rsid w:val="002D7BBA"/>
    <w:rsid w:val="002E3497"/>
    <w:rsid w:val="002E5C59"/>
    <w:rsid w:val="002E7332"/>
    <w:rsid w:val="002F37F6"/>
    <w:rsid w:val="002F4F4E"/>
    <w:rsid w:val="002F52A3"/>
    <w:rsid w:val="002F540D"/>
    <w:rsid w:val="002F5A6F"/>
    <w:rsid w:val="002F5D6E"/>
    <w:rsid w:val="00300796"/>
    <w:rsid w:val="00300C60"/>
    <w:rsid w:val="00301566"/>
    <w:rsid w:val="00302ECD"/>
    <w:rsid w:val="0030398C"/>
    <w:rsid w:val="00303C9E"/>
    <w:rsid w:val="003065D7"/>
    <w:rsid w:val="0030751C"/>
    <w:rsid w:val="00307802"/>
    <w:rsid w:val="00307F29"/>
    <w:rsid w:val="00307F5E"/>
    <w:rsid w:val="003109E3"/>
    <w:rsid w:val="00310AE6"/>
    <w:rsid w:val="00311FBC"/>
    <w:rsid w:val="0031227B"/>
    <w:rsid w:val="0031258F"/>
    <w:rsid w:val="00312820"/>
    <w:rsid w:val="003149A2"/>
    <w:rsid w:val="00314B5D"/>
    <w:rsid w:val="00314B68"/>
    <w:rsid w:val="00315555"/>
    <w:rsid w:val="003157DC"/>
    <w:rsid w:val="0031591C"/>
    <w:rsid w:val="00315FCC"/>
    <w:rsid w:val="00316871"/>
    <w:rsid w:val="00316B52"/>
    <w:rsid w:val="00317439"/>
    <w:rsid w:val="00321409"/>
    <w:rsid w:val="003214FA"/>
    <w:rsid w:val="00321619"/>
    <w:rsid w:val="00322D8E"/>
    <w:rsid w:val="00322E5A"/>
    <w:rsid w:val="00322F6D"/>
    <w:rsid w:val="00322F9B"/>
    <w:rsid w:val="00323550"/>
    <w:rsid w:val="00324620"/>
    <w:rsid w:val="00324A9C"/>
    <w:rsid w:val="00324EFC"/>
    <w:rsid w:val="003250FF"/>
    <w:rsid w:val="0032568C"/>
    <w:rsid w:val="0032576C"/>
    <w:rsid w:val="00326737"/>
    <w:rsid w:val="00327B04"/>
    <w:rsid w:val="0033000A"/>
    <w:rsid w:val="003303BB"/>
    <w:rsid w:val="00330B82"/>
    <w:rsid w:val="00330BA4"/>
    <w:rsid w:val="003315C8"/>
    <w:rsid w:val="003331A5"/>
    <w:rsid w:val="003353C1"/>
    <w:rsid w:val="003369B6"/>
    <w:rsid w:val="00336C18"/>
    <w:rsid w:val="00340775"/>
    <w:rsid w:val="003419B2"/>
    <w:rsid w:val="00341E66"/>
    <w:rsid w:val="00342B65"/>
    <w:rsid w:val="00342BCA"/>
    <w:rsid w:val="00343B92"/>
    <w:rsid w:val="00344420"/>
    <w:rsid w:val="00346587"/>
    <w:rsid w:val="00346FF0"/>
    <w:rsid w:val="0035155B"/>
    <w:rsid w:val="003520E8"/>
    <w:rsid w:val="00352ABA"/>
    <w:rsid w:val="00354147"/>
    <w:rsid w:val="00354361"/>
    <w:rsid w:val="00354D75"/>
    <w:rsid w:val="0035665F"/>
    <w:rsid w:val="003566F3"/>
    <w:rsid w:val="00357437"/>
    <w:rsid w:val="003576B1"/>
    <w:rsid w:val="00362AAB"/>
    <w:rsid w:val="00365805"/>
    <w:rsid w:val="00365A60"/>
    <w:rsid w:val="003660D7"/>
    <w:rsid w:val="00366DB9"/>
    <w:rsid w:val="00367D7B"/>
    <w:rsid w:val="003707A2"/>
    <w:rsid w:val="003713C4"/>
    <w:rsid w:val="003719C5"/>
    <w:rsid w:val="0037320A"/>
    <w:rsid w:val="00373278"/>
    <w:rsid w:val="00373B2C"/>
    <w:rsid w:val="00374F13"/>
    <w:rsid w:val="00375AEE"/>
    <w:rsid w:val="00376D0E"/>
    <w:rsid w:val="003777F9"/>
    <w:rsid w:val="00377BDE"/>
    <w:rsid w:val="00380B17"/>
    <w:rsid w:val="003818BD"/>
    <w:rsid w:val="00381C5A"/>
    <w:rsid w:val="00382ECE"/>
    <w:rsid w:val="0038355E"/>
    <w:rsid w:val="00383FE8"/>
    <w:rsid w:val="003849B4"/>
    <w:rsid w:val="003857B8"/>
    <w:rsid w:val="00386D64"/>
    <w:rsid w:val="003872EB"/>
    <w:rsid w:val="00390148"/>
    <w:rsid w:val="00391918"/>
    <w:rsid w:val="00391AAB"/>
    <w:rsid w:val="00392077"/>
    <w:rsid w:val="00392AAD"/>
    <w:rsid w:val="003946E7"/>
    <w:rsid w:val="003958D9"/>
    <w:rsid w:val="00395DDA"/>
    <w:rsid w:val="003963D0"/>
    <w:rsid w:val="00396BA9"/>
    <w:rsid w:val="0039788F"/>
    <w:rsid w:val="003A0058"/>
    <w:rsid w:val="003A08C0"/>
    <w:rsid w:val="003A0FF9"/>
    <w:rsid w:val="003A146E"/>
    <w:rsid w:val="003A2E23"/>
    <w:rsid w:val="003A3E61"/>
    <w:rsid w:val="003A4351"/>
    <w:rsid w:val="003A4C98"/>
    <w:rsid w:val="003A52EC"/>
    <w:rsid w:val="003A7485"/>
    <w:rsid w:val="003A7B09"/>
    <w:rsid w:val="003A7B7A"/>
    <w:rsid w:val="003A7D59"/>
    <w:rsid w:val="003B07DF"/>
    <w:rsid w:val="003B0B52"/>
    <w:rsid w:val="003B1272"/>
    <w:rsid w:val="003B12C7"/>
    <w:rsid w:val="003B1AD1"/>
    <w:rsid w:val="003B219B"/>
    <w:rsid w:val="003B2ABD"/>
    <w:rsid w:val="003B2C84"/>
    <w:rsid w:val="003B40D7"/>
    <w:rsid w:val="003B46BB"/>
    <w:rsid w:val="003B4DD4"/>
    <w:rsid w:val="003B54C6"/>
    <w:rsid w:val="003B6F6D"/>
    <w:rsid w:val="003C00BE"/>
    <w:rsid w:val="003C04D7"/>
    <w:rsid w:val="003C0633"/>
    <w:rsid w:val="003C1484"/>
    <w:rsid w:val="003C1C8D"/>
    <w:rsid w:val="003C1CF4"/>
    <w:rsid w:val="003C3895"/>
    <w:rsid w:val="003C3B0A"/>
    <w:rsid w:val="003C3D86"/>
    <w:rsid w:val="003C44B4"/>
    <w:rsid w:val="003C5D44"/>
    <w:rsid w:val="003C5E5A"/>
    <w:rsid w:val="003C6696"/>
    <w:rsid w:val="003C6A6F"/>
    <w:rsid w:val="003C7813"/>
    <w:rsid w:val="003D13F6"/>
    <w:rsid w:val="003D1598"/>
    <w:rsid w:val="003D258F"/>
    <w:rsid w:val="003D3266"/>
    <w:rsid w:val="003D378D"/>
    <w:rsid w:val="003D390E"/>
    <w:rsid w:val="003D5A06"/>
    <w:rsid w:val="003D6061"/>
    <w:rsid w:val="003D7A5E"/>
    <w:rsid w:val="003E00C1"/>
    <w:rsid w:val="003E0A2B"/>
    <w:rsid w:val="003E112B"/>
    <w:rsid w:val="003E2612"/>
    <w:rsid w:val="003E4357"/>
    <w:rsid w:val="003E53F6"/>
    <w:rsid w:val="003E554F"/>
    <w:rsid w:val="003E5D83"/>
    <w:rsid w:val="003E5FDE"/>
    <w:rsid w:val="003E62AD"/>
    <w:rsid w:val="003E65A9"/>
    <w:rsid w:val="003E6E2C"/>
    <w:rsid w:val="003E7EDD"/>
    <w:rsid w:val="003F07BC"/>
    <w:rsid w:val="003F09C5"/>
    <w:rsid w:val="003F1FDE"/>
    <w:rsid w:val="003F3826"/>
    <w:rsid w:val="003F3A28"/>
    <w:rsid w:val="003F43B7"/>
    <w:rsid w:val="003F5088"/>
    <w:rsid w:val="003F5C37"/>
    <w:rsid w:val="003F5D07"/>
    <w:rsid w:val="003F71C1"/>
    <w:rsid w:val="00400435"/>
    <w:rsid w:val="0040065D"/>
    <w:rsid w:val="00402BD6"/>
    <w:rsid w:val="00402EFC"/>
    <w:rsid w:val="00406058"/>
    <w:rsid w:val="00411106"/>
    <w:rsid w:val="0041285C"/>
    <w:rsid w:val="0041481A"/>
    <w:rsid w:val="00415532"/>
    <w:rsid w:val="00415EFD"/>
    <w:rsid w:val="004164D3"/>
    <w:rsid w:val="004176AF"/>
    <w:rsid w:val="00417AE8"/>
    <w:rsid w:val="00420398"/>
    <w:rsid w:val="0042060C"/>
    <w:rsid w:val="004209EF"/>
    <w:rsid w:val="0042126D"/>
    <w:rsid w:val="00421F05"/>
    <w:rsid w:val="00424704"/>
    <w:rsid w:val="004254FC"/>
    <w:rsid w:val="00426834"/>
    <w:rsid w:val="00427B2D"/>
    <w:rsid w:val="00427DE9"/>
    <w:rsid w:val="004300A3"/>
    <w:rsid w:val="004324D1"/>
    <w:rsid w:val="00432D2F"/>
    <w:rsid w:val="00433C39"/>
    <w:rsid w:val="004357AC"/>
    <w:rsid w:val="0043589F"/>
    <w:rsid w:val="004364B2"/>
    <w:rsid w:val="00436DB0"/>
    <w:rsid w:val="0043731F"/>
    <w:rsid w:val="0043769A"/>
    <w:rsid w:val="00441546"/>
    <w:rsid w:val="00441DDF"/>
    <w:rsid w:val="00441E1D"/>
    <w:rsid w:val="004438E1"/>
    <w:rsid w:val="00444750"/>
    <w:rsid w:val="0044538B"/>
    <w:rsid w:val="0044580D"/>
    <w:rsid w:val="00452292"/>
    <w:rsid w:val="00452899"/>
    <w:rsid w:val="00453C56"/>
    <w:rsid w:val="00453FFA"/>
    <w:rsid w:val="00454380"/>
    <w:rsid w:val="004560E6"/>
    <w:rsid w:val="004566DE"/>
    <w:rsid w:val="004572AE"/>
    <w:rsid w:val="00457970"/>
    <w:rsid w:val="00457EDE"/>
    <w:rsid w:val="004642C7"/>
    <w:rsid w:val="00464E11"/>
    <w:rsid w:val="00465C93"/>
    <w:rsid w:val="00467525"/>
    <w:rsid w:val="0046762B"/>
    <w:rsid w:val="00467D81"/>
    <w:rsid w:val="00467E59"/>
    <w:rsid w:val="0047022A"/>
    <w:rsid w:val="00470BA7"/>
    <w:rsid w:val="0047202D"/>
    <w:rsid w:val="004736D7"/>
    <w:rsid w:val="0047423E"/>
    <w:rsid w:val="004751C5"/>
    <w:rsid w:val="00475498"/>
    <w:rsid w:val="0047768F"/>
    <w:rsid w:val="00477C71"/>
    <w:rsid w:val="00480256"/>
    <w:rsid w:val="004805C3"/>
    <w:rsid w:val="004807D4"/>
    <w:rsid w:val="0048196C"/>
    <w:rsid w:val="00483A90"/>
    <w:rsid w:val="00483BA2"/>
    <w:rsid w:val="0048448A"/>
    <w:rsid w:val="00484530"/>
    <w:rsid w:val="004855B5"/>
    <w:rsid w:val="00485E43"/>
    <w:rsid w:val="00486856"/>
    <w:rsid w:val="004907C1"/>
    <w:rsid w:val="00490D8A"/>
    <w:rsid w:val="00490E94"/>
    <w:rsid w:val="00492235"/>
    <w:rsid w:val="004934F4"/>
    <w:rsid w:val="00493986"/>
    <w:rsid w:val="00493C55"/>
    <w:rsid w:val="00494742"/>
    <w:rsid w:val="00494E92"/>
    <w:rsid w:val="004A030C"/>
    <w:rsid w:val="004A1B77"/>
    <w:rsid w:val="004A2EDD"/>
    <w:rsid w:val="004A3A1A"/>
    <w:rsid w:val="004A630A"/>
    <w:rsid w:val="004A6B80"/>
    <w:rsid w:val="004B04EE"/>
    <w:rsid w:val="004B078C"/>
    <w:rsid w:val="004B0DB5"/>
    <w:rsid w:val="004B0DED"/>
    <w:rsid w:val="004B0F12"/>
    <w:rsid w:val="004B13D3"/>
    <w:rsid w:val="004B24B9"/>
    <w:rsid w:val="004B2725"/>
    <w:rsid w:val="004B2A3C"/>
    <w:rsid w:val="004B35A2"/>
    <w:rsid w:val="004B4001"/>
    <w:rsid w:val="004B53C4"/>
    <w:rsid w:val="004B53F7"/>
    <w:rsid w:val="004B56D2"/>
    <w:rsid w:val="004B5E87"/>
    <w:rsid w:val="004B6021"/>
    <w:rsid w:val="004B6F4B"/>
    <w:rsid w:val="004B6FF3"/>
    <w:rsid w:val="004C03F1"/>
    <w:rsid w:val="004C0CA5"/>
    <w:rsid w:val="004C0DD8"/>
    <w:rsid w:val="004C12D7"/>
    <w:rsid w:val="004C13CA"/>
    <w:rsid w:val="004C1E18"/>
    <w:rsid w:val="004C49A7"/>
    <w:rsid w:val="004C5986"/>
    <w:rsid w:val="004C5D50"/>
    <w:rsid w:val="004C7131"/>
    <w:rsid w:val="004C713A"/>
    <w:rsid w:val="004C7B7F"/>
    <w:rsid w:val="004D1415"/>
    <w:rsid w:val="004D16F3"/>
    <w:rsid w:val="004D1CFA"/>
    <w:rsid w:val="004D2550"/>
    <w:rsid w:val="004D4D47"/>
    <w:rsid w:val="004D5DA4"/>
    <w:rsid w:val="004D5E46"/>
    <w:rsid w:val="004D6D15"/>
    <w:rsid w:val="004D72F7"/>
    <w:rsid w:val="004D7358"/>
    <w:rsid w:val="004D7768"/>
    <w:rsid w:val="004E01BC"/>
    <w:rsid w:val="004E16D3"/>
    <w:rsid w:val="004E1B45"/>
    <w:rsid w:val="004E38E9"/>
    <w:rsid w:val="004E3ABD"/>
    <w:rsid w:val="004E487A"/>
    <w:rsid w:val="004E4D6C"/>
    <w:rsid w:val="004E5041"/>
    <w:rsid w:val="004E5799"/>
    <w:rsid w:val="004E5BD0"/>
    <w:rsid w:val="004E63B9"/>
    <w:rsid w:val="004E7ADF"/>
    <w:rsid w:val="004F046B"/>
    <w:rsid w:val="004F2277"/>
    <w:rsid w:val="004F266F"/>
    <w:rsid w:val="004F2FCD"/>
    <w:rsid w:val="004F3F4F"/>
    <w:rsid w:val="004F4050"/>
    <w:rsid w:val="004F482D"/>
    <w:rsid w:val="004F4C8C"/>
    <w:rsid w:val="004F4F33"/>
    <w:rsid w:val="004F5134"/>
    <w:rsid w:val="004F5C85"/>
    <w:rsid w:val="004F6D6F"/>
    <w:rsid w:val="004F6F77"/>
    <w:rsid w:val="005000FB"/>
    <w:rsid w:val="0050070A"/>
    <w:rsid w:val="00501272"/>
    <w:rsid w:val="005012A9"/>
    <w:rsid w:val="005025BB"/>
    <w:rsid w:val="00502C1B"/>
    <w:rsid w:val="00502CE7"/>
    <w:rsid w:val="00503E56"/>
    <w:rsid w:val="005054A6"/>
    <w:rsid w:val="00506645"/>
    <w:rsid w:val="00507B87"/>
    <w:rsid w:val="00510AF8"/>
    <w:rsid w:val="00510BF7"/>
    <w:rsid w:val="00510C67"/>
    <w:rsid w:val="005111D5"/>
    <w:rsid w:val="00511424"/>
    <w:rsid w:val="00512621"/>
    <w:rsid w:val="00512BCF"/>
    <w:rsid w:val="00513420"/>
    <w:rsid w:val="00514A5A"/>
    <w:rsid w:val="00514CB5"/>
    <w:rsid w:val="0051514B"/>
    <w:rsid w:val="005208BF"/>
    <w:rsid w:val="00520A24"/>
    <w:rsid w:val="005210ED"/>
    <w:rsid w:val="0052570D"/>
    <w:rsid w:val="00527481"/>
    <w:rsid w:val="00532697"/>
    <w:rsid w:val="005334ED"/>
    <w:rsid w:val="005335D8"/>
    <w:rsid w:val="00534A70"/>
    <w:rsid w:val="0053549F"/>
    <w:rsid w:val="0053560E"/>
    <w:rsid w:val="00536EBF"/>
    <w:rsid w:val="0053733F"/>
    <w:rsid w:val="00537AAA"/>
    <w:rsid w:val="005453E5"/>
    <w:rsid w:val="00546E22"/>
    <w:rsid w:val="0055013B"/>
    <w:rsid w:val="00550378"/>
    <w:rsid w:val="0055074A"/>
    <w:rsid w:val="00550B11"/>
    <w:rsid w:val="005517E3"/>
    <w:rsid w:val="0055180D"/>
    <w:rsid w:val="005521B3"/>
    <w:rsid w:val="0055269B"/>
    <w:rsid w:val="00552AF8"/>
    <w:rsid w:val="005543E5"/>
    <w:rsid w:val="00560417"/>
    <w:rsid w:val="00560657"/>
    <w:rsid w:val="00560BCE"/>
    <w:rsid w:val="00561322"/>
    <w:rsid w:val="00561B9D"/>
    <w:rsid w:val="00562972"/>
    <w:rsid w:val="00562EC7"/>
    <w:rsid w:val="0056425C"/>
    <w:rsid w:val="00564742"/>
    <w:rsid w:val="00564AF0"/>
    <w:rsid w:val="00564C75"/>
    <w:rsid w:val="00564E88"/>
    <w:rsid w:val="005652E8"/>
    <w:rsid w:val="005674A6"/>
    <w:rsid w:val="005678AD"/>
    <w:rsid w:val="00567AE6"/>
    <w:rsid w:val="00567E9A"/>
    <w:rsid w:val="00572768"/>
    <w:rsid w:val="00573B35"/>
    <w:rsid w:val="00574BF7"/>
    <w:rsid w:val="00575234"/>
    <w:rsid w:val="00575A71"/>
    <w:rsid w:val="00576BFC"/>
    <w:rsid w:val="00577146"/>
    <w:rsid w:val="0057747F"/>
    <w:rsid w:val="0057772B"/>
    <w:rsid w:val="00577A0A"/>
    <w:rsid w:val="00581881"/>
    <w:rsid w:val="00583AF3"/>
    <w:rsid w:val="00583C1A"/>
    <w:rsid w:val="00585622"/>
    <w:rsid w:val="0058601D"/>
    <w:rsid w:val="00586720"/>
    <w:rsid w:val="00590855"/>
    <w:rsid w:val="00590EEF"/>
    <w:rsid w:val="00590F37"/>
    <w:rsid w:val="0059256B"/>
    <w:rsid w:val="00592ADF"/>
    <w:rsid w:val="0059347F"/>
    <w:rsid w:val="00593762"/>
    <w:rsid w:val="0059388D"/>
    <w:rsid w:val="00593A01"/>
    <w:rsid w:val="00593A3B"/>
    <w:rsid w:val="00593AFB"/>
    <w:rsid w:val="00593C02"/>
    <w:rsid w:val="00593E4A"/>
    <w:rsid w:val="00593EBC"/>
    <w:rsid w:val="00594183"/>
    <w:rsid w:val="00595A43"/>
    <w:rsid w:val="00596EA4"/>
    <w:rsid w:val="00597100"/>
    <w:rsid w:val="005972F8"/>
    <w:rsid w:val="00597686"/>
    <w:rsid w:val="00597B80"/>
    <w:rsid w:val="005A005D"/>
    <w:rsid w:val="005A12EC"/>
    <w:rsid w:val="005A2604"/>
    <w:rsid w:val="005A26E3"/>
    <w:rsid w:val="005A2D84"/>
    <w:rsid w:val="005A2FC8"/>
    <w:rsid w:val="005A5B43"/>
    <w:rsid w:val="005A74BE"/>
    <w:rsid w:val="005A7743"/>
    <w:rsid w:val="005B0FC9"/>
    <w:rsid w:val="005B1479"/>
    <w:rsid w:val="005B1F4A"/>
    <w:rsid w:val="005B2BB5"/>
    <w:rsid w:val="005B33F3"/>
    <w:rsid w:val="005B35C1"/>
    <w:rsid w:val="005B37D9"/>
    <w:rsid w:val="005B467F"/>
    <w:rsid w:val="005B5568"/>
    <w:rsid w:val="005B60BD"/>
    <w:rsid w:val="005B6FC7"/>
    <w:rsid w:val="005C01C9"/>
    <w:rsid w:val="005C0344"/>
    <w:rsid w:val="005C03EF"/>
    <w:rsid w:val="005C116F"/>
    <w:rsid w:val="005C12CD"/>
    <w:rsid w:val="005C17F8"/>
    <w:rsid w:val="005C1900"/>
    <w:rsid w:val="005C1D51"/>
    <w:rsid w:val="005C21C1"/>
    <w:rsid w:val="005C2405"/>
    <w:rsid w:val="005C2B9E"/>
    <w:rsid w:val="005C31BF"/>
    <w:rsid w:val="005C33C2"/>
    <w:rsid w:val="005C4794"/>
    <w:rsid w:val="005C61D5"/>
    <w:rsid w:val="005C65CD"/>
    <w:rsid w:val="005C693E"/>
    <w:rsid w:val="005C6A27"/>
    <w:rsid w:val="005D05B0"/>
    <w:rsid w:val="005D1401"/>
    <w:rsid w:val="005D206B"/>
    <w:rsid w:val="005D23F5"/>
    <w:rsid w:val="005D62E2"/>
    <w:rsid w:val="005D6B08"/>
    <w:rsid w:val="005D7A86"/>
    <w:rsid w:val="005E0A7A"/>
    <w:rsid w:val="005E18FD"/>
    <w:rsid w:val="005E2853"/>
    <w:rsid w:val="005E3B70"/>
    <w:rsid w:val="005E5C18"/>
    <w:rsid w:val="005E613E"/>
    <w:rsid w:val="005E6D13"/>
    <w:rsid w:val="005E797A"/>
    <w:rsid w:val="005F1397"/>
    <w:rsid w:val="005F1927"/>
    <w:rsid w:val="005F1DC5"/>
    <w:rsid w:val="005F22BA"/>
    <w:rsid w:val="005F28ED"/>
    <w:rsid w:val="005F2EE1"/>
    <w:rsid w:val="005F41A0"/>
    <w:rsid w:val="005F4900"/>
    <w:rsid w:val="005F4BAE"/>
    <w:rsid w:val="005F4CF8"/>
    <w:rsid w:val="005F53BD"/>
    <w:rsid w:val="005F63BB"/>
    <w:rsid w:val="005F65CE"/>
    <w:rsid w:val="005F6660"/>
    <w:rsid w:val="005F6FBA"/>
    <w:rsid w:val="006013FB"/>
    <w:rsid w:val="0060211F"/>
    <w:rsid w:val="00603190"/>
    <w:rsid w:val="0060356F"/>
    <w:rsid w:val="006050FB"/>
    <w:rsid w:val="0060586F"/>
    <w:rsid w:val="00605B6D"/>
    <w:rsid w:val="00605BB4"/>
    <w:rsid w:val="00610523"/>
    <w:rsid w:val="00611440"/>
    <w:rsid w:val="00611B46"/>
    <w:rsid w:val="00612F15"/>
    <w:rsid w:val="00613503"/>
    <w:rsid w:val="00613EB5"/>
    <w:rsid w:val="00614C2C"/>
    <w:rsid w:val="00614EAF"/>
    <w:rsid w:val="00616619"/>
    <w:rsid w:val="00617357"/>
    <w:rsid w:val="0061740F"/>
    <w:rsid w:val="00617960"/>
    <w:rsid w:val="0062099A"/>
    <w:rsid w:val="0062416E"/>
    <w:rsid w:val="00625656"/>
    <w:rsid w:val="0062664B"/>
    <w:rsid w:val="006271AF"/>
    <w:rsid w:val="006277BE"/>
    <w:rsid w:val="00627D91"/>
    <w:rsid w:val="006310A4"/>
    <w:rsid w:val="0063136E"/>
    <w:rsid w:val="006315D3"/>
    <w:rsid w:val="00631C16"/>
    <w:rsid w:val="0063241C"/>
    <w:rsid w:val="00632528"/>
    <w:rsid w:val="00632D2B"/>
    <w:rsid w:val="00633484"/>
    <w:rsid w:val="006334D1"/>
    <w:rsid w:val="00633840"/>
    <w:rsid w:val="00635F1F"/>
    <w:rsid w:val="00635FAA"/>
    <w:rsid w:val="006363EE"/>
    <w:rsid w:val="00636C16"/>
    <w:rsid w:val="00637A54"/>
    <w:rsid w:val="00637AE8"/>
    <w:rsid w:val="006409A4"/>
    <w:rsid w:val="006429FA"/>
    <w:rsid w:val="00642FED"/>
    <w:rsid w:val="006437BD"/>
    <w:rsid w:val="00643A1B"/>
    <w:rsid w:val="00643B8F"/>
    <w:rsid w:val="00644150"/>
    <w:rsid w:val="00644439"/>
    <w:rsid w:val="00646E10"/>
    <w:rsid w:val="0065099D"/>
    <w:rsid w:val="00652D63"/>
    <w:rsid w:val="00653812"/>
    <w:rsid w:val="00655EDC"/>
    <w:rsid w:val="006565A8"/>
    <w:rsid w:val="006567E3"/>
    <w:rsid w:val="00656F26"/>
    <w:rsid w:val="00657040"/>
    <w:rsid w:val="00657249"/>
    <w:rsid w:val="00657C32"/>
    <w:rsid w:val="0066016F"/>
    <w:rsid w:val="0066223A"/>
    <w:rsid w:val="00662F65"/>
    <w:rsid w:val="00663F64"/>
    <w:rsid w:val="0066453A"/>
    <w:rsid w:val="006646A5"/>
    <w:rsid w:val="006667C2"/>
    <w:rsid w:val="00666F4C"/>
    <w:rsid w:val="0066782D"/>
    <w:rsid w:val="00672194"/>
    <w:rsid w:val="006765BA"/>
    <w:rsid w:val="00676916"/>
    <w:rsid w:val="00680605"/>
    <w:rsid w:val="00680D14"/>
    <w:rsid w:val="00681172"/>
    <w:rsid w:val="00684654"/>
    <w:rsid w:val="006846FF"/>
    <w:rsid w:val="0068578C"/>
    <w:rsid w:val="00685B0E"/>
    <w:rsid w:val="00685E5C"/>
    <w:rsid w:val="0068725A"/>
    <w:rsid w:val="00687905"/>
    <w:rsid w:val="006909C6"/>
    <w:rsid w:val="006910C5"/>
    <w:rsid w:val="00693A32"/>
    <w:rsid w:val="00696986"/>
    <w:rsid w:val="00696A15"/>
    <w:rsid w:val="00696C20"/>
    <w:rsid w:val="00697076"/>
    <w:rsid w:val="006A0407"/>
    <w:rsid w:val="006A0518"/>
    <w:rsid w:val="006A1249"/>
    <w:rsid w:val="006A38B7"/>
    <w:rsid w:val="006A4A16"/>
    <w:rsid w:val="006A62C2"/>
    <w:rsid w:val="006A6BA3"/>
    <w:rsid w:val="006A6DC7"/>
    <w:rsid w:val="006A7247"/>
    <w:rsid w:val="006B1CA2"/>
    <w:rsid w:val="006B2724"/>
    <w:rsid w:val="006B3160"/>
    <w:rsid w:val="006B3BE7"/>
    <w:rsid w:val="006B3F6A"/>
    <w:rsid w:val="006B4394"/>
    <w:rsid w:val="006B4B7B"/>
    <w:rsid w:val="006B4EBD"/>
    <w:rsid w:val="006B6746"/>
    <w:rsid w:val="006B689F"/>
    <w:rsid w:val="006B757E"/>
    <w:rsid w:val="006B7A4F"/>
    <w:rsid w:val="006C0379"/>
    <w:rsid w:val="006C08B3"/>
    <w:rsid w:val="006C0EC3"/>
    <w:rsid w:val="006C1270"/>
    <w:rsid w:val="006C1E4B"/>
    <w:rsid w:val="006C1FC1"/>
    <w:rsid w:val="006C456E"/>
    <w:rsid w:val="006C4CF2"/>
    <w:rsid w:val="006C4F8E"/>
    <w:rsid w:val="006C52D3"/>
    <w:rsid w:val="006C5930"/>
    <w:rsid w:val="006C5FDF"/>
    <w:rsid w:val="006C7474"/>
    <w:rsid w:val="006C75C5"/>
    <w:rsid w:val="006D0EF7"/>
    <w:rsid w:val="006D10D0"/>
    <w:rsid w:val="006D2EB6"/>
    <w:rsid w:val="006D3DD6"/>
    <w:rsid w:val="006D4511"/>
    <w:rsid w:val="006D4B5C"/>
    <w:rsid w:val="006D4B60"/>
    <w:rsid w:val="006E0BF1"/>
    <w:rsid w:val="006E26C5"/>
    <w:rsid w:val="006E31DB"/>
    <w:rsid w:val="006E5F6D"/>
    <w:rsid w:val="006E7556"/>
    <w:rsid w:val="006E7BE8"/>
    <w:rsid w:val="006E7F1A"/>
    <w:rsid w:val="006F0483"/>
    <w:rsid w:val="006F1891"/>
    <w:rsid w:val="006F3754"/>
    <w:rsid w:val="006F4033"/>
    <w:rsid w:val="006F47B9"/>
    <w:rsid w:val="006F4C60"/>
    <w:rsid w:val="006F5C96"/>
    <w:rsid w:val="006F67F1"/>
    <w:rsid w:val="006F700D"/>
    <w:rsid w:val="006F7A10"/>
    <w:rsid w:val="00700032"/>
    <w:rsid w:val="007008FE"/>
    <w:rsid w:val="007009CF"/>
    <w:rsid w:val="00700D35"/>
    <w:rsid w:val="007018FF"/>
    <w:rsid w:val="007019EB"/>
    <w:rsid w:val="00703482"/>
    <w:rsid w:val="00704808"/>
    <w:rsid w:val="00705234"/>
    <w:rsid w:val="00706A36"/>
    <w:rsid w:val="00707F18"/>
    <w:rsid w:val="007107E5"/>
    <w:rsid w:val="007125E5"/>
    <w:rsid w:val="00713568"/>
    <w:rsid w:val="007137D9"/>
    <w:rsid w:val="00713A15"/>
    <w:rsid w:val="007153A2"/>
    <w:rsid w:val="007175B8"/>
    <w:rsid w:val="0071789E"/>
    <w:rsid w:val="00717AEB"/>
    <w:rsid w:val="0072036C"/>
    <w:rsid w:val="00721B33"/>
    <w:rsid w:val="0072200F"/>
    <w:rsid w:val="007239B4"/>
    <w:rsid w:val="00723ACD"/>
    <w:rsid w:val="00723F8E"/>
    <w:rsid w:val="007245AD"/>
    <w:rsid w:val="00724971"/>
    <w:rsid w:val="007258EC"/>
    <w:rsid w:val="00725E87"/>
    <w:rsid w:val="00726108"/>
    <w:rsid w:val="00726706"/>
    <w:rsid w:val="007267F2"/>
    <w:rsid w:val="0072682C"/>
    <w:rsid w:val="00726BF5"/>
    <w:rsid w:val="00726EBA"/>
    <w:rsid w:val="00730DF8"/>
    <w:rsid w:val="00731ACB"/>
    <w:rsid w:val="0073237E"/>
    <w:rsid w:val="00732C81"/>
    <w:rsid w:val="00732DED"/>
    <w:rsid w:val="007332D5"/>
    <w:rsid w:val="00733CDD"/>
    <w:rsid w:val="00734525"/>
    <w:rsid w:val="00734FEC"/>
    <w:rsid w:val="00735CFC"/>
    <w:rsid w:val="007365ED"/>
    <w:rsid w:val="00740F9A"/>
    <w:rsid w:val="007415A0"/>
    <w:rsid w:val="0074300C"/>
    <w:rsid w:val="007432D1"/>
    <w:rsid w:val="00745860"/>
    <w:rsid w:val="00745E7F"/>
    <w:rsid w:val="007463D5"/>
    <w:rsid w:val="007466B6"/>
    <w:rsid w:val="00746990"/>
    <w:rsid w:val="0075088D"/>
    <w:rsid w:val="00750F1B"/>
    <w:rsid w:val="0075162B"/>
    <w:rsid w:val="00752418"/>
    <w:rsid w:val="00753EA7"/>
    <w:rsid w:val="00753F46"/>
    <w:rsid w:val="0075499E"/>
    <w:rsid w:val="00755B50"/>
    <w:rsid w:val="00755ED4"/>
    <w:rsid w:val="00756366"/>
    <w:rsid w:val="007564FE"/>
    <w:rsid w:val="00757200"/>
    <w:rsid w:val="007600A3"/>
    <w:rsid w:val="00760764"/>
    <w:rsid w:val="00761B05"/>
    <w:rsid w:val="00762BAC"/>
    <w:rsid w:val="00763367"/>
    <w:rsid w:val="00764239"/>
    <w:rsid w:val="00765421"/>
    <w:rsid w:val="00766355"/>
    <w:rsid w:val="007666A3"/>
    <w:rsid w:val="00767360"/>
    <w:rsid w:val="0076782D"/>
    <w:rsid w:val="00770375"/>
    <w:rsid w:val="0077045B"/>
    <w:rsid w:val="00771840"/>
    <w:rsid w:val="00772B09"/>
    <w:rsid w:val="00772EEF"/>
    <w:rsid w:val="00773FD8"/>
    <w:rsid w:val="007749B8"/>
    <w:rsid w:val="0077515A"/>
    <w:rsid w:val="00775712"/>
    <w:rsid w:val="00775B7B"/>
    <w:rsid w:val="0077670E"/>
    <w:rsid w:val="00776EDD"/>
    <w:rsid w:val="00777D8C"/>
    <w:rsid w:val="00780C64"/>
    <w:rsid w:val="007812AD"/>
    <w:rsid w:val="00783B92"/>
    <w:rsid w:val="00784AEB"/>
    <w:rsid w:val="00785B02"/>
    <w:rsid w:val="007861AD"/>
    <w:rsid w:val="007864D4"/>
    <w:rsid w:val="007865B2"/>
    <w:rsid w:val="007866AE"/>
    <w:rsid w:val="00787397"/>
    <w:rsid w:val="007900C4"/>
    <w:rsid w:val="007901BA"/>
    <w:rsid w:val="00790E95"/>
    <w:rsid w:val="00791026"/>
    <w:rsid w:val="00791E9B"/>
    <w:rsid w:val="007926FC"/>
    <w:rsid w:val="007933D6"/>
    <w:rsid w:val="007946FA"/>
    <w:rsid w:val="00795D12"/>
    <w:rsid w:val="00797CF2"/>
    <w:rsid w:val="007A0085"/>
    <w:rsid w:val="007A0507"/>
    <w:rsid w:val="007A0E63"/>
    <w:rsid w:val="007A16AE"/>
    <w:rsid w:val="007A1882"/>
    <w:rsid w:val="007A1FFE"/>
    <w:rsid w:val="007A25A5"/>
    <w:rsid w:val="007A30F9"/>
    <w:rsid w:val="007A3917"/>
    <w:rsid w:val="007A3D6F"/>
    <w:rsid w:val="007A6722"/>
    <w:rsid w:val="007B0F0E"/>
    <w:rsid w:val="007B44A9"/>
    <w:rsid w:val="007B5F79"/>
    <w:rsid w:val="007B795F"/>
    <w:rsid w:val="007C00AA"/>
    <w:rsid w:val="007C071C"/>
    <w:rsid w:val="007C154E"/>
    <w:rsid w:val="007C1CCD"/>
    <w:rsid w:val="007C2779"/>
    <w:rsid w:val="007C28B4"/>
    <w:rsid w:val="007C4FE5"/>
    <w:rsid w:val="007C5B96"/>
    <w:rsid w:val="007C68C8"/>
    <w:rsid w:val="007D0EA7"/>
    <w:rsid w:val="007D1468"/>
    <w:rsid w:val="007D3CC0"/>
    <w:rsid w:val="007D44C9"/>
    <w:rsid w:val="007D45B4"/>
    <w:rsid w:val="007D4943"/>
    <w:rsid w:val="007D55CE"/>
    <w:rsid w:val="007D5FB6"/>
    <w:rsid w:val="007D6BFD"/>
    <w:rsid w:val="007D763B"/>
    <w:rsid w:val="007E07A4"/>
    <w:rsid w:val="007E0D00"/>
    <w:rsid w:val="007E0F50"/>
    <w:rsid w:val="007E1660"/>
    <w:rsid w:val="007E1BD2"/>
    <w:rsid w:val="007E2776"/>
    <w:rsid w:val="007E5094"/>
    <w:rsid w:val="007E51F1"/>
    <w:rsid w:val="007E51FC"/>
    <w:rsid w:val="007E57F8"/>
    <w:rsid w:val="007F1F9F"/>
    <w:rsid w:val="007F252F"/>
    <w:rsid w:val="007F3B80"/>
    <w:rsid w:val="007F3B8E"/>
    <w:rsid w:val="007F4CE8"/>
    <w:rsid w:val="007F575F"/>
    <w:rsid w:val="007F621E"/>
    <w:rsid w:val="007F6D7C"/>
    <w:rsid w:val="00801DD1"/>
    <w:rsid w:val="008020D5"/>
    <w:rsid w:val="00802ADF"/>
    <w:rsid w:val="00802C96"/>
    <w:rsid w:val="00803F3F"/>
    <w:rsid w:val="008058CE"/>
    <w:rsid w:val="00807011"/>
    <w:rsid w:val="0080766B"/>
    <w:rsid w:val="0081041E"/>
    <w:rsid w:val="00810819"/>
    <w:rsid w:val="00810E77"/>
    <w:rsid w:val="00811A70"/>
    <w:rsid w:val="00812477"/>
    <w:rsid w:val="00813E1F"/>
    <w:rsid w:val="00814061"/>
    <w:rsid w:val="008141C5"/>
    <w:rsid w:val="00814870"/>
    <w:rsid w:val="00814D73"/>
    <w:rsid w:val="00814D95"/>
    <w:rsid w:val="00816399"/>
    <w:rsid w:val="00816568"/>
    <w:rsid w:val="0081663A"/>
    <w:rsid w:val="00816E3E"/>
    <w:rsid w:val="00820374"/>
    <w:rsid w:val="0082216A"/>
    <w:rsid w:val="00822595"/>
    <w:rsid w:val="0082475B"/>
    <w:rsid w:val="008247B7"/>
    <w:rsid w:val="00825530"/>
    <w:rsid w:val="00826541"/>
    <w:rsid w:val="00830E73"/>
    <w:rsid w:val="00831447"/>
    <w:rsid w:val="008325B2"/>
    <w:rsid w:val="00834F23"/>
    <w:rsid w:val="00835102"/>
    <w:rsid w:val="008403A8"/>
    <w:rsid w:val="008408DD"/>
    <w:rsid w:val="00841FB1"/>
    <w:rsid w:val="0084505C"/>
    <w:rsid w:val="008452B6"/>
    <w:rsid w:val="008455D1"/>
    <w:rsid w:val="00845827"/>
    <w:rsid w:val="0084668B"/>
    <w:rsid w:val="0084728B"/>
    <w:rsid w:val="00847508"/>
    <w:rsid w:val="00847CEA"/>
    <w:rsid w:val="0085083D"/>
    <w:rsid w:val="008512E9"/>
    <w:rsid w:val="0085177B"/>
    <w:rsid w:val="0085200D"/>
    <w:rsid w:val="00852E4E"/>
    <w:rsid w:val="00854320"/>
    <w:rsid w:val="008553C1"/>
    <w:rsid w:val="00856748"/>
    <w:rsid w:val="00856E5B"/>
    <w:rsid w:val="008579E1"/>
    <w:rsid w:val="00860324"/>
    <w:rsid w:val="008603F0"/>
    <w:rsid w:val="00860F06"/>
    <w:rsid w:val="00861022"/>
    <w:rsid w:val="008610C2"/>
    <w:rsid w:val="00862BBF"/>
    <w:rsid w:val="00862CD0"/>
    <w:rsid w:val="00863EB0"/>
    <w:rsid w:val="00864036"/>
    <w:rsid w:val="0086418D"/>
    <w:rsid w:val="008642B4"/>
    <w:rsid w:val="008642EE"/>
    <w:rsid w:val="00864569"/>
    <w:rsid w:val="0086676C"/>
    <w:rsid w:val="00867DC4"/>
    <w:rsid w:val="008706ED"/>
    <w:rsid w:val="008726FA"/>
    <w:rsid w:val="00872801"/>
    <w:rsid w:val="008737CB"/>
    <w:rsid w:val="008746EB"/>
    <w:rsid w:val="008753C1"/>
    <w:rsid w:val="008774BA"/>
    <w:rsid w:val="008775F4"/>
    <w:rsid w:val="00881F0F"/>
    <w:rsid w:val="00882230"/>
    <w:rsid w:val="008826AF"/>
    <w:rsid w:val="00882892"/>
    <w:rsid w:val="00885371"/>
    <w:rsid w:val="0088678C"/>
    <w:rsid w:val="00886DC0"/>
    <w:rsid w:val="008874A3"/>
    <w:rsid w:val="008910E7"/>
    <w:rsid w:val="00891735"/>
    <w:rsid w:val="008919BB"/>
    <w:rsid w:val="00891B20"/>
    <w:rsid w:val="00891C9E"/>
    <w:rsid w:val="008920A8"/>
    <w:rsid w:val="008920DC"/>
    <w:rsid w:val="00892457"/>
    <w:rsid w:val="00893A80"/>
    <w:rsid w:val="00893D4E"/>
    <w:rsid w:val="00894EB2"/>
    <w:rsid w:val="00895261"/>
    <w:rsid w:val="00895CED"/>
    <w:rsid w:val="00896143"/>
    <w:rsid w:val="00896E7F"/>
    <w:rsid w:val="00897F02"/>
    <w:rsid w:val="008A0160"/>
    <w:rsid w:val="008A05E1"/>
    <w:rsid w:val="008A086A"/>
    <w:rsid w:val="008A0B1D"/>
    <w:rsid w:val="008A2E98"/>
    <w:rsid w:val="008A3820"/>
    <w:rsid w:val="008A4CA0"/>
    <w:rsid w:val="008A4FB0"/>
    <w:rsid w:val="008A5562"/>
    <w:rsid w:val="008A5CF6"/>
    <w:rsid w:val="008A5D65"/>
    <w:rsid w:val="008A634D"/>
    <w:rsid w:val="008A649D"/>
    <w:rsid w:val="008B308F"/>
    <w:rsid w:val="008B33BC"/>
    <w:rsid w:val="008B3469"/>
    <w:rsid w:val="008B34E0"/>
    <w:rsid w:val="008B4898"/>
    <w:rsid w:val="008B4A8D"/>
    <w:rsid w:val="008B5B4F"/>
    <w:rsid w:val="008B6C8A"/>
    <w:rsid w:val="008B71EE"/>
    <w:rsid w:val="008B7C9C"/>
    <w:rsid w:val="008C0394"/>
    <w:rsid w:val="008C0F73"/>
    <w:rsid w:val="008C114C"/>
    <w:rsid w:val="008C119C"/>
    <w:rsid w:val="008C467C"/>
    <w:rsid w:val="008C4D1B"/>
    <w:rsid w:val="008C6405"/>
    <w:rsid w:val="008C6ED2"/>
    <w:rsid w:val="008C7160"/>
    <w:rsid w:val="008C7D34"/>
    <w:rsid w:val="008D1459"/>
    <w:rsid w:val="008D1661"/>
    <w:rsid w:val="008D166B"/>
    <w:rsid w:val="008D1A6B"/>
    <w:rsid w:val="008D1B99"/>
    <w:rsid w:val="008D4473"/>
    <w:rsid w:val="008D50BC"/>
    <w:rsid w:val="008D6541"/>
    <w:rsid w:val="008D6936"/>
    <w:rsid w:val="008D77B7"/>
    <w:rsid w:val="008E0626"/>
    <w:rsid w:val="008E0BD8"/>
    <w:rsid w:val="008E1D25"/>
    <w:rsid w:val="008E3B2D"/>
    <w:rsid w:val="008E5519"/>
    <w:rsid w:val="008E6A6C"/>
    <w:rsid w:val="008E7252"/>
    <w:rsid w:val="008E7942"/>
    <w:rsid w:val="008E7AD8"/>
    <w:rsid w:val="008F028C"/>
    <w:rsid w:val="008F0599"/>
    <w:rsid w:val="008F0637"/>
    <w:rsid w:val="008F142E"/>
    <w:rsid w:val="008F15BC"/>
    <w:rsid w:val="008F166C"/>
    <w:rsid w:val="008F2F55"/>
    <w:rsid w:val="008F3BBA"/>
    <w:rsid w:val="008F4C2F"/>
    <w:rsid w:val="008F5547"/>
    <w:rsid w:val="008F6C20"/>
    <w:rsid w:val="008F7D2F"/>
    <w:rsid w:val="008F7EED"/>
    <w:rsid w:val="0090029E"/>
    <w:rsid w:val="0090031E"/>
    <w:rsid w:val="009005AE"/>
    <w:rsid w:val="00900871"/>
    <w:rsid w:val="00900E1C"/>
    <w:rsid w:val="00901729"/>
    <w:rsid w:val="009017D3"/>
    <w:rsid w:val="00902379"/>
    <w:rsid w:val="00902D6B"/>
    <w:rsid w:val="00904549"/>
    <w:rsid w:val="00905023"/>
    <w:rsid w:val="0090551D"/>
    <w:rsid w:val="00906066"/>
    <w:rsid w:val="009069F4"/>
    <w:rsid w:val="00906EBC"/>
    <w:rsid w:val="009071F5"/>
    <w:rsid w:val="00907554"/>
    <w:rsid w:val="009104D7"/>
    <w:rsid w:val="00910770"/>
    <w:rsid w:val="00910868"/>
    <w:rsid w:val="009115B5"/>
    <w:rsid w:val="009119D0"/>
    <w:rsid w:val="00912BB4"/>
    <w:rsid w:val="0091326C"/>
    <w:rsid w:val="009140D6"/>
    <w:rsid w:val="00914481"/>
    <w:rsid w:val="009150C3"/>
    <w:rsid w:val="00916755"/>
    <w:rsid w:val="00917F01"/>
    <w:rsid w:val="009202DB"/>
    <w:rsid w:val="009209CF"/>
    <w:rsid w:val="00921073"/>
    <w:rsid w:val="0092114A"/>
    <w:rsid w:val="0092454C"/>
    <w:rsid w:val="00924918"/>
    <w:rsid w:val="00926901"/>
    <w:rsid w:val="009270FD"/>
    <w:rsid w:val="0092769E"/>
    <w:rsid w:val="0092778E"/>
    <w:rsid w:val="00930420"/>
    <w:rsid w:val="00931FAA"/>
    <w:rsid w:val="00932976"/>
    <w:rsid w:val="009345D8"/>
    <w:rsid w:val="0093574D"/>
    <w:rsid w:val="0093678D"/>
    <w:rsid w:val="00936D6E"/>
    <w:rsid w:val="00937983"/>
    <w:rsid w:val="00940273"/>
    <w:rsid w:val="009421C7"/>
    <w:rsid w:val="00942723"/>
    <w:rsid w:val="00943154"/>
    <w:rsid w:val="00943526"/>
    <w:rsid w:val="00943A3F"/>
    <w:rsid w:val="00944FD5"/>
    <w:rsid w:val="00945C10"/>
    <w:rsid w:val="00946DA2"/>
    <w:rsid w:val="0094709D"/>
    <w:rsid w:val="009473D1"/>
    <w:rsid w:val="009500A1"/>
    <w:rsid w:val="00950F62"/>
    <w:rsid w:val="00950F6F"/>
    <w:rsid w:val="009526F6"/>
    <w:rsid w:val="00952EE3"/>
    <w:rsid w:val="00953F13"/>
    <w:rsid w:val="00954DB5"/>
    <w:rsid w:val="009551C5"/>
    <w:rsid w:val="00955202"/>
    <w:rsid w:val="0095525E"/>
    <w:rsid w:val="00955D99"/>
    <w:rsid w:val="009576A6"/>
    <w:rsid w:val="00957752"/>
    <w:rsid w:val="00960320"/>
    <w:rsid w:val="0096034D"/>
    <w:rsid w:val="00962630"/>
    <w:rsid w:val="009642C9"/>
    <w:rsid w:val="00964522"/>
    <w:rsid w:val="00965630"/>
    <w:rsid w:val="00965AF6"/>
    <w:rsid w:val="00965D2C"/>
    <w:rsid w:val="00966381"/>
    <w:rsid w:val="00966547"/>
    <w:rsid w:val="00966CD8"/>
    <w:rsid w:val="0096772C"/>
    <w:rsid w:val="009714D2"/>
    <w:rsid w:val="00972130"/>
    <w:rsid w:val="00973C67"/>
    <w:rsid w:val="00974325"/>
    <w:rsid w:val="00974D25"/>
    <w:rsid w:val="0097564A"/>
    <w:rsid w:val="00976171"/>
    <w:rsid w:val="0097617E"/>
    <w:rsid w:val="0097673D"/>
    <w:rsid w:val="009810E9"/>
    <w:rsid w:val="00981EE5"/>
    <w:rsid w:val="0098242C"/>
    <w:rsid w:val="00983326"/>
    <w:rsid w:val="0098355D"/>
    <w:rsid w:val="00983B8F"/>
    <w:rsid w:val="00983D6E"/>
    <w:rsid w:val="0098402F"/>
    <w:rsid w:val="009840BC"/>
    <w:rsid w:val="00985369"/>
    <w:rsid w:val="00985387"/>
    <w:rsid w:val="00985FD3"/>
    <w:rsid w:val="00990B9E"/>
    <w:rsid w:val="00990BB6"/>
    <w:rsid w:val="00991B2B"/>
    <w:rsid w:val="00991EC3"/>
    <w:rsid w:val="00992447"/>
    <w:rsid w:val="0099286B"/>
    <w:rsid w:val="00993135"/>
    <w:rsid w:val="00993B0D"/>
    <w:rsid w:val="00995A7F"/>
    <w:rsid w:val="00995E1B"/>
    <w:rsid w:val="00995E84"/>
    <w:rsid w:val="0099621D"/>
    <w:rsid w:val="009A07C8"/>
    <w:rsid w:val="009A0BA9"/>
    <w:rsid w:val="009A0DB1"/>
    <w:rsid w:val="009A14D1"/>
    <w:rsid w:val="009A17BA"/>
    <w:rsid w:val="009A1947"/>
    <w:rsid w:val="009A199E"/>
    <w:rsid w:val="009A2615"/>
    <w:rsid w:val="009A31F6"/>
    <w:rsid w:val="009A372A"/>
    <w:rsid w:val="009A508A"/>
    <w:rsid w:val="009A53C9"/>
    <w:rsid w:val="009A646B"/>
    <w:rsid w:val="009A6F2D"/>
    <w:rsid w:val="009B05FC"/>
    <w:rsid w:val="009B19F7"/>
    <w:rsid w:val="009B2748"/>
    <w:rsid w:val="009B690A"/>
    <w:rsid w:val="009B724B"/>
    <w:rsid w:val="009B725F"/>
    <w:rsid w:val="009B72BF"/>
    <w:rsid w:val="009C139B"/>
    <w:rsid w:val="009C152C"/>
    <w:rsid w:val="009C4C0F"/>
    <w:rsid w:val="009C6391"/>
    <w:rsid w:val="009C6D94"/>
    <w:rsid w:val="009C7602"/>
    <w:rsid w:val="009C76C0"/>
    <w:rsid w:val="009C7904"/>
    <w:rsid w:val="009D02D2"/>
    <w:rsid w:val="009D0628"/>
    <w:rsid w:val="009D08A9"/>
    <w:rsid w:val="009D0DA3"/>
    <w:rsid w:val="009D11AE"/>
    <w:rsid w:val="009D1CAC"/>
    <w:rsid w:val="009D25B9"/>
    <w:rsid w:val="009D2744"/>
    <w:rsid w:val="009D344C"/>
    <w:rsid w:val="009D382A"/>
    <w:rsid w:val="009D3A38"/>
    <w:rsid w:val="009D3C60"/>
    <w:rsid w:val="009D3EC4"/>
    <w:rsid w:val="009D4BF5"/>
    <w:rsid w:val="009D55BA"/>
    <w:rsid w:val="009E1392"/>
    <w:rsid w:val="009E1ADC"/>
    <w:rsid w:val="009E2589"/>
    <w:rsid w:val="009E2D16"/>
    <w:rsid w:val="009E41C2"/>
    <w:rsid w:val="009E467A"/>
    <w:rsid w:val="009E5A38"/>
    <w:rsid w:val="009E78ED"/>
    <w:rsid w:val="009F021A"/>
    <w:rsid w:val="009F0FE4"/>
    <w:rsid w:val="009F120E"/>
    <w:rsid w:val="009F357D"/>
    <w:rsid w:val="009F47F0"/>
    <w:rsid w:val="009F51F7"/>
    <w:rsid w:val="009F5257"/>
    <w:rsid w:val="009F68D0"/>
    <w:rsid w:val="009F78D8"/>
    <w:rsid w:val="00A0034D"/>
    <w:rsid w:val="00A00DF2"/>
    <w:rsid w:val="00A00EA4"/>
    <w:rsid w:val="00A01E8B"/>
    <w:rsid w:val="00A05846"/>
    <w:rsid w:val="00A05889"/>
    <w:rsid w:val="00A058B4"/>
    <w:rsid w:val="00A059C8"/>
    <w:rsid w:val="00A0694F"/>
    <w:rsid w:val="00A0739A"/>
    <w:rsid w:val="00A078E5"/>
    <w:rsid w:val="00A11008"/>
    <w:rsid w:val="00A12B73"/>
    <w:rsid w:val="00A15830"/>
    <w:rsid w:val="00A15DB7"/>
    <w:rsid w:val="00A16065"/>
    <w:rsid w:val="00A167E7"/>
    <w:rsid w:val="00A16A0F"/>
    <w:rsid w:val="00A1754C"/>
    <w:rsid w:val="00A1765E"/>
    <w:rsid w:val="00A17AD3"/>
    <w:rsid w:val="00A217C6"/>
    <w:rsid w:val="00A21D18"/>
    <w:rsid w:val="00A230B5"/>
    <w:rsid w:val="00A241AE"/>
    <w:rsid w:val="00A25231"/>
    <w:rsid w:val="00A2585A"/>
    <w:rsid w:val="00A26C0E"/>
    <w:rsid w:val="00A26FC7"/>
    <w:rsid w:val="00A276C7"/>
    <w:rsid w:val="00A27FCA"/>
    <w:rsid w:val="00A32257"/>
    <w:rsid w:val="00A326E4"/>
    <w:rsid w:val="00A32763"/>
    <w:rsid w:val="00A338A6"/>
    <w:rsid w:val="00A33A90"/>
    <w:rsid w:val="00A33BF2"/>
    <w:rsid w:val="00A33CE4"/>
    <w:rsid w:val="00A33E31"/>
    <w:rsid w:val="00A34D1C"/>
    <w:rsid w:val="00A34E0A"/>
    <w:rsid w:val="00A36B25"/>
    <w:rsid w:val="00A36CF0"/>
    <w:rsid w:val="00A37F1A"/>
    <w:rsid w:val="00A402F5"/>
    <w:rsid w:val="00A40C97"/>
    <w:rsid w:val="00A4115E"/>
    <w:rsid w:val="00A4139D"/>
    <w:rsid w:val="00A41A55"/>
    <w:rsid w:val="00A41E2F"/>
    <w:rsid w:val="00A4206B"/>
    <w:rsid w:val="00A42399"/>
    <w:rsid w:val="00A426AF"/>
    <w:rsid w:val="00A428ED"/>
    <w:rsid w:val="00A4383C"/>
    <w:rsid w:val="00A441B1"/>
    <w:rsid w:val="00A44376"/>
    <w:rsid w:val="00A45731"/>
    <w:rsid w:val="00A46017"/>
    <w:rsid w:val="00A46188"/>
    <w:rsid w:val="00A47115"/>
    <w:rsid w:val="00A47209"/>
    <w:rsid w:val="00A5024F"/>
    <w:rsid w:val="00A5168F"/>
    <w:rsid w:val="00A56634"/>
    <w:rsid w:val="00A574A6"/>
    <w:rsid w:val="00A5763A"/>
    <w:rsid w:val="00A6061C"/>
    <w:rsid w:val="00A62EFC"/>
    <w:rsid w:val="00A64125"/>
    <w:rsid w:val="00A6487A"/>
    <w:rsid w:val="00A65009"/>
    <w:rsid w:val="00A65DAA"/>
    <w:rsid w:val="00A6649A"/>
    <w:rsid w:val="00A66CC3"/>
    <w:rsid w:val="00A66DEC"/>
    <w:rsid w:val="00A66E1B"/>
    <w:rsid w:val="00A674B7"/>
    <w:rsid w:val="00A67BC2"/>
    <w:rsid w:val="00A710F2"/>
    <w:rsid w:val="00A714DE"/>
    <w:rsid w:val="00A73BD0"/>
    <w:rsid w:val="00A74A5F"/>
    <w:rsid w:val="00A768E5"/>
    <w:rsid w:val="00A772B0"/>
    <w:rsid w:val="00A80617"/>
    <w:rsid w:val="00A808F0"/>
    <w:rsid w:val="00A81063"/>
    <w:rsid w:val="00A8157E"/>
    <w:rsid w:val="00A81CB9"/>
    <w:rsid w:val="00A81DDE"/>
    <w:rsid w:val="00A825AB"/>
    <w:rsid w:val="00A82F86"/>
    <w:rsid w:val="00A83874"/>
    <w:rsid w:val="00A8407D"/>
    <w:rsid w:val="00A84CED"/>
    <w:rsid w:val="00A85CD5"/>
    <w:rsid w:val="00A85D1F"/>
    <w:rsid w:val="00A861A2"/>
    <w:rsid w:val="00A86AA3"/>
    <w:rsid w:val="00A86D35"/>
    <w:rsid w:val="00A871C3"/>
    <w:rsid w:val="00A87DA1"/>
    <w:rsid w:val="00A90A6A"/>
    <w:rsid w:val="00A914B7"/>
    <w:rsid w:val="00A919A9"/>
    <w:rsid w:val="00A91A87"/>
    <w:rsid w:val="00A92216"/>
    <w:rsid w:val="00A924B5"/>
    <w:rsid w:val="00A92510"/>
    <w:rsid w:val="00A930BC"/>
    <w:rsid w:val="00A93D5C"/>
    <w:rsid w:val="00A946FD"/>
    <w:rsid w:val="00A95364"/>
    <w:rsid w:val="00A96A5F"/>
    <w:rsid w:val="00AA28C1"/>
    <w:rsid w:val="00AA40BA"/>
    <w:rsid w:val="00AA415B"/>
    <w:rsid w:val="00AA524D"/>
    <w:rsid w:val="00AA70E5"/>
    <w:rsid w:val="00AA78B1"/>
    <w:rsid w:val="00AA7C34"/>
    <w:rsid w:val="00AB01F1"/>
    <w:rsid w:val="00AB0385"/>
    <w:rsid w:val="00AB1DD5"/>
    <w:rsid w:val="00AB21CE"/>
    <w:rsid w:val="00AB224A"/>
    <w:rsid w:val="00AB2288"/>
    <w:rsid w:val="00AB2358"/>
    <w:rsid w:val="00AB29AA"/>
    <w:rsid w:val="00AB3482"/>
    <w:rsid w:val="00AB4691"/>
    <w:rsid w:val="00AB509C"/>
    <w:rsid w:val="00AB6DCA"/>
    <w:rsid w:val="00AB773A"/>
    <w:rsid w:val="00AC05CE"/>
    <w:rsid w:val="00AC07EB"/>
    <w:rsid w:val="00AC1213"/>
    <w:rsid w:val="00AC1A76"/>
    <w:rsid w:val="00AC25A7"/>
    <w:rsid w:val="00AC2B3C"/>
    <w:rsid w:val="00AC37D1"/>
    <w:rsid w:val="00AC3B85"/>
    <w:rsid w:val="00AC3EBB"/>
    <w:rsid w:val="00AC4803"/>
    <w:rsid w:val="00AC4C0C"/>
    <w:rsid w:val="00AC5106"/>
    <w:rsid w:val="00AC602E"/>
    <w:rsid w:val="00AC71E8"/>
    <w:rsid w:val="00AC7836"/>
    <w:rsid w:val="00AC7F5D"/>
    <w:rsid w:val="00AD02A4"/>
    <w:rsid w:val="00AD05CE"/>
    <w:rsid w:val="00AD072C"/>
    <w:rsid w:val="00AD1296"/>
    <w:rsid w:val="00AD174F"/>
    <w:rsid w:val="00AD17A8"/>
    <w:rsid w:val="00AD1964"/>
    <w:rsid w:val="00AD1BD2"/>
    <w:rsid w:val="00AD2985"/>
    <w:rsid w:val="00AD3FB0"/>
    <w:rsid w:val="00AD564A"/>
    <w:rsid w:val="00AD67C0"/>
    <w:rsid w:val="00AD687B"/>
    <w:rsid w:val="00AD736F"/>
    <w:rsid w:val="00AD7885"/>
    <w:rsid w:val="00AD7E78"/>
    <w:rsid w:val="00AE13D7"/>
    <w:rsid w:val="00AE22A7"/>
    <w:rsid w:val="00AE2B8E"/>
    <w:rsid w:val="00AE2EA2"/>
    <w:rsid w:val="00AE3216"/>
    <w:rsid w:val="00AE33B8"/>
    <w:rsid w:val="00AE3973"/>
    <w:rsid w:val="00AE3AE3"/>
    <w:rsid w:val="00AE5E26"/>
    <w:rsid w:val="00AF1323"/>
    <w:rsid w:val="00AF13FD"/>
    <w:rsid w:val="00AF4457"/>
    <w:rsid w:val="00AF452F"/>
    <w:rsid w:val="00AF5610"/>
    <w:rsid w:val="00AF5DB6"/>
    <w:rsid w:val="00AF68B5"/>
    <w:rsid w:val="00AF7EE4"/>
    <w:rsid w:val="00B01254"/>
    <w:rsid w:val="00B01AA3"/>
    <w:rsid w:val="00B020D1"/>
    <w:rsid w:val="00B025D7"/>
    <w:rsid w:val="00B02629"/>
    <w:rsid w:val="00B02744"/>
    <w:rsid w:val="00B03B4C"/>
    <w:rsid w:val="00B057DA"/>
    <w:rsid w:val="00B07BF4"/>
    <w:rsid w:val="00B07F98"/>
    <w:rsid w:val="00B10111"/>
    <w:rsid w:val="00B10CAA"/>
    <w:rsid w:val="00B10D8F"/>
    <w:rsid w:val="00B10DB2"/>
    <w:rsid w:val="00B110B8"/>
    <w:rsid w:val="00B11305"/>
    <w:rsid w:val="00B12253"/>
    <w:rsid w:val="00B1262B"/>
    <w:rsid w:val="00B13225"/>
    <w:rsid w:val="00B15645"/>
    <w:rsid w:val="00B204CB"/>
    <w:rsid w:val="00B2225C"/>
    <w:rsid w:val="00B22B56"/>
    <w:rsid w:val="00B23D32"/>
    <w:rsid w:val="00B26A85"/>
    <w:rsid w:val="00B27C0D"/>
    <w:rsid w:val="00B305CF"/>
    <w:rsid w:val="00B319BC"/>
    <w:rsid w:val="00B31B35"/>
    <w:rsid w:val="00B325C2"/>
    <w:rsid w:val="00B328EA"/>
    <w:rsid w:val="00B32CAB"/>
    <w:rsid w:val="00B32CF8"/>
    <w:rsid w:val="00B347B6"/>
    <w:rsid w:val="00B35457"/>
    <w:rsid w:val="00B3687E"/>
    <w:rsid w:val="00B36A09"/>
    <w:rsid w:val="00B40AD9"/>
    <w:rsid w:val="00B41663"/>
    <w:rsid w:val="00B433AA"/>
    <w:rsid w:val="00B43504"/>
    <w:rsid w:val="00B45DD1"/>
    <w:rsid w:val="00B4714C"/>
    <w:rsid w:val="00B505EA"/>
    <w:rsid w:val="00B5076E"/>
    <w:rsid w:val="00B50C53"/>
    <w:rsid w:val="00B50E8E"/>
    <w:rsid w:val="00B5236F"/>
    <w:rsid w:val="00B53619"/>
    <w:rsid w:val="00B54F41"/>
    <w:rsid w:val="00B559D5"/>
    <w:rsid w:val="00B562E8"/>
    <w:rsid w:val="00B5653E"/>
    <w:rsid w:val="00B56694"/>
    <w:rsid w:val="00B56B09"/>
    <w:rsid w:val="00B57498"/>
    <w:rsid w:val="00B607EF"/>
    <w:rsid w:val="00B60EF0"/>
    <w:rsid w:val="00B626A6"/>
    <w:rsid w:val="00B63127"/>
    <w:rsid w:val="00B6497A"/>
    <w:rsid w:val="00B64A3A"/>
    <w:rsid w:val="00B64EEF"/>
    <w:rsid w:val="00B65D77"/>
    <w:rsid w:val="00B664FB"/>
    <w:rsid w:val="00B665C8"/>
    <w:rsid w:val="00B66EC3"/>
    <w:rsid w:val="00B673DB"/>
    <w:rsid w:val="00B67C73"/>
    <w:rsid w:val="00B709D5"/>
    <w:rsid w:val="00B71DE8"/>
    <w:rsid w:val="00B71F48"/>
    <w:rsid w:val="00B7489A"/>
    <w:rsid w:val="00B75CBC"/>
    <w:rsid w:val="00B75E7B"/>
    <w:rsid w:val="00B764BF"/>
    <w:rsid w:val="00B773D2"/>
    <w:rsid w:val="00B8034F"/>
    <w:rsid w:val="00B8037F"/>
    <w:rsid w:val="00B80AB8"/>
    <w:rsid w:val="00B81193"/>
    <w:rsid w:val="00B813EA"/>
    <w:rsid w:val="00B8266D"/>
    <w:rsid w:val="00B82B6F"/>
    <w:rsid w:val="00B84DFE"/>
    <w:rsid w:val="00B8501B"/>
    <w:rsid w:val="00B86197"/>
    <w:rsid w:val="00B863A0"/>
    <w:rsid w:val="00B86F46"/>
    <w:rsid w:val="00B9045E"/>
    <w:rsid w:val="00B9085F"/>
    <w:rsid w:val="00B937DB"/>
    <w:rsid w:val="00B93C7C"/>
    <w:rsid w:val="00B95579"/>
    <w:rsid w:val="00B961CC"/>
    <w:rsid w:val="00B9760F"/>
    <w:rsid w:val="00B97B52"/>
    <w:rsid w:val="00BA0B34"/>
    <w:rsid w:val="00BA0BE0"/>
    <w:rsid w:val="00BA0C1C"/>
    <w:rsid w:val="00BA0CD8"/>
    <w:rsid w:val="00BA4D2C"/>
    <w:rsid w:val="00BA5534"/>
    <w:rsid w:val="00BA5B97"/>
    <w:rsid w:val="00BA5E7D"/>
    <w:rsid w:val="00BA6C91"/>
    <w:rsid w:val="00BA7684"/>
    <w:rsid w:val="00BB0950"/>
    <w:rsid w:val="00BB0E09"/>
    <w:rsid w:val="00BB1576"/>
    <w:rsid w:val="00BB2226"/>
    <w:rsid w:val="00BB2CCE"/>
    <w:rsid w:val="00BB3547"/>
    <w:rsid w:val="00BB48D5"/>
    <w:rsid w:val="00BB504E"/>
    <w:rsid w:val="00BB58CF"/>
    <w:rsid w:val="00BB5C4D"/>
    <w:rsid w:val="00BB70A8"/>
    <w:rsid w:val="00BB7235"/>
    <w:rsid w:val="00BC16F0"/>
    <w:rsid w:val="00BC1A98"/>
    <w:rsid w:val="00BC4090"/>
    <w:rsid w:val="00BC56D7"/>
    <w:rsid w:val="00BC5C31"/>
    <w:rsid w:val="00BC659B"/>
    <w:rsid w:val="00BD07B7"/>
    <w:rsid w:val="00BD12BA"/>
    <w:rsid w:val="00BD1962"/>
    <w:rsid w:val="00BD2149"/>
    <w:rsid w:val="00BD2235"/>
    <w:rsid w:val="00BD2E76"/>
    <w:rsid w:val="00BD349E"/>
    <w:rsid w:val="00BD39C7"/>
    <w:rsid w:val="00BD3AC2"/>
    <w:rsid w:val="00BD47E5"/>
    <w:rsid w:val="00BD658D"/>
    <w:rsid w:val="00BD6A38"/>
    <w:rsid w:val="00BD7326"/>
    <w:rsid w:val="00BD732E"/>
    <w:rsid w:val="00BD7BB4"/>
    <w:rsid w:val="00BD7C10"/>
    <w:rsid w:val="00BE02D8"/>
    <w:rsid w:val="00BE09B0"/>
    <w:rsid w:val="00BE0D31"/>
    <w:rsid w:val="00BE1A04"/>
    <w:rsid w:val="00BE2ADD"/>
    <w:rsid w:val="00BE313D"/>
    <w:rsid w:val="00BE3639"/>
    <w:rsid w:val="00BE5153"/>
    <w:rsid w:val="00BE52E9"/>
    <w:rsid w:val="00BE664C"/>
    <w:rsid w:val="00BE66B0"/>
    <w:rsid w:val="00BE698C"/>
    <w:rsid w:val="00BF030B"/>
    <w:rsid w:val="00BF0FBD"/>
    <w:rsid w:val="00BF1A55"/>
    <w:rsid w:val="00BF32FB"/>
    <w:rsid w:val="00BF40F8"/>
    <w:rsid w:val="00BF4418"/>
    <w:rsid w:val="00BF498F"/>
    <w:rsid w:val="00BF5E69"/>
    <w:rsid w:val="00BF6840"/>
    <w:rsid w:val="00BF70AE"/>
    <w:rsid w:val="00BF7152"/>
    <w:rsid w:val="00C00619"/>
    <w:rsid w:val="00C01B46"/>
    <w:rsid w:val="00C01DDE"/>
    <w:rsid w:val="00C03286"/>
    <w:rsid w:val="00C03A39"/>
    <w:rsid w:val="00C048E6"/>
    <w:rsid w:val="00C04DC6"/>
    <w:rsid w:val="00C05A16"/>
    <w:rsid w:val="00C05C61"/>
    <w:rsid w:val="00C05E2D"/>
    <w:rsid w:val="00C077C1"/>
    <w:rsid w:val="00C1265D"/>
    <w:rsid w:val="00C1471E"/>
    <w:rsid w:val="00C15043"/>
    <w:rsid w:val="00C1680E"/>
    <w:rsid w:val="00C202A9"/>
    <w:rsid w:val="00C2072F"/>
    <w:rsid w:val="00C2085F"/>
    <w:rsid w:val="00C20DD2"/>
    <w:rsid w:val="00C211DF"/>
    <w:rsid w:val="00C222AB"/>
    <w:rsid w:val="00C22820"/>
    <w:rsid w:val="00C2330F"/>
    <w:rsid w:val="00C23D72"/>
    <w:rsid w:val="00C2417F"/>
    <w:rsid w:val="00C2434F"/>
    <w:rsid w:val="00C2457D"/>
    <w:rsid w:val="00C24A73"/>
    <w:rsid w:val="00C24B67"/>
    <w:rsid w:val="00C25A85"/>
    <w:rsid w:val="00C25ABA"/>
    <w:rsid w:val="00C3025E"/>
    <w:rsid w:val="00C309CE"/>
    <w:rsid w:val="00C30BBB"/>
    <w:rsid w:val="00C3176B"/>
    <w:rsid w:val="00C31B2E"/>
    <w:rsid w:val="00C332E7"/>
    <w:rsid w:val="00C3423A"/>
    <w:rsid w:val="00C34B0C"/>
    <w:rsid w:val="00C35077"/>
    <w:rsid w:val="00C3578B"/>
    <w:rsid w:val="00C36B32"/>
    <w:rsid w:val="00C37425"/>
    <w:rsid w:val="00C3791C"/>
    <w:rsid w:val="00C4025E"/>
    <w:rsid w:val="00C40C77"/>
    <w:rsid w:val="00C4138B"/>
    <w:rsid w:val="00C41D6A"/>
    <w:rsid w:val="00C43AB6"/>
    <w:rsid w:val="00C43F5F"/>
    <w:rsid w:val="00C4460D"/>
    <w:rsid w:val="00C44940"/>
    <w:rsid w:val="00C46404"/>
    <w:rsid w:val="00C46DA7"/>
    <w:rsid w:val="00C4722D"/>
    <w:rsid w:val="00C5025A"/>
    <w:rsid w:val="00C51067"/>
    <w:rsid w:val="00C524A9"/>
    <w:rsid w:val="00C524B9"/>
    <w:rsid w:val="00C52EF9"/>
    <w:rsid w:val="00C54991"/>
    <w:rsid w:val="00C55BBC"/>
    <w:rsid w:val="00C57901"/>
    <w:rsid w:val="00C57F10"/>
    <w:rsid w:val="00C607CB"/>
    <w:rsid w:val="00C60A3B"/>
    <w:rsid w:val="00C6106F"/>
    <w:rsid w:val="00C6248D"/>
    <w:rsid w:val="00C628E7"/>
    <w:rsid w:val="00C64CEE"/>
    <w:rsid w:val="00C64E33"/>
    <w:rsid w:val="00C674A2"/>
    <w:rsid w:val="00C67561"/>
    <w:rsid w:val="00C7150C"/>
    <w:rsid w:val="00C71799"/>
    <w:rsid w:val="00C7189D"/>
    <w:rsid w:val="00C72BB0"/>
    <w:rsid w:val="00C7424E"/>
    <w:rsid w:val="00C76655"/>
    <w:rsid w:val="00C77205"/>
    <w:rsid w:val="00C77871"/>
    <w:rsid w:val="00C8084C"/>
    <w:rsid w:val="00C81238"/>
    <w:rsid w:val="00C8200B"/>
    <w:rsid w:val="00C822D4"/>
    <w:rsid w:val="00C823BD"/>
    <w:rsid w:val="00C83263"/>
    <w:rsid w:val="00C84445"/>
    <w:rsid w:val="00C87BF9"/>
    <w:rsid w:val="00C90672"/>
    <w:rsid w:val="00C91286"/>
    <w:rsid w:val="00C912C5"/>
    <w:rsid w:val="00C914DF"/>
    <w:rsid w:val="00C91567"/>
    <w:rsid w:val="00C91854"/>
    <w:rsid w:val="00C92C35"/>
    <w:rsid w:val="00C9407C"/>
    <w:rsid w:val="00C94952"/>
    <w:rsid w:val="00C94C99"/>
    <w:rsid w:val="00C97388"/>
    <w:rsid w:val="00CA023E"/>
    <w:rsid w:val="00CA0D04"/>
    <w:rsid w:val="00CA11D5"/>
    <w:rsid w:val="00CA17CD"/>
    <w:rsid w:val="00CA187D"/>
    <w:rsid w:val="00CA1902"/>
    <w:rsid w:val="00CA2042"/>
    <w:rsid w:val="00CA2061"/>
    <w:rsid w:val="00CA27A6"/>
    <w:rsid w:val="00CA2860"/>
    <w:rsid w:val="00CA3632"/>
    <w:rsid w:val="00CA3BB5"/>
    <w:rsid w:val="00CA443C"/>
    <w:rsid w:val="00CA44A0"/>
    <w:rsid w:val="00CA4E8B"/>
    <w:rsid w:val="00CA57CF"/>
    <w:rsid w:val="00CA643A"/>
    <w:rsid w:val="00CA678E"/>
    <w:rsid w:val="00CA68CE"/>
    <w:rsid w:val="00CA6C19"/>
    <w:rsid w:val="00CA707A"/>
    <w:rsid w:val="00CA754E"/>
    <w:rsid w:val="00CA756D"/>
    <w:rsid w:val="00CA765D"/>
    <w:rsid w:val="00CA7929"/>
    <w:rsid w:val="00CA7C2D"/>
    <w:rsid w:val="00CA7E40"/>
    <w:rsid w:val="00CB0B6E"/>
    <w:rsid w:val="00CB3BA0"/>
    <w:rsid w:val="00CB3C61"/>
    <w:rsid w:val="00CB4790"/>
    <w:rsid w:val="00CB48E2"/>
    <w:rsid w:val="00CB4F71"/>
    <w:rsid w:val="00CB67CF"/>
    <w:rsid w:val="00CB67DC"/>
    <w:rsid w:val="00CB6B81"/>
    <w:rsid w:val="00CB6BA1"/>
    <w:rsid w:val="00CB753E"/>
    <w:rsid w:val="00CB7989"/>
    <w:rsid w:val="00CC099F"/>
    <w:rsid w:val="00CC0E72"/>
    <w:rsid w:val="00CC23E1"/>
    <w:rsid w:val="00CC2539"/>
    <w:rsid w:val="00CC2EAE"/>
    <w:rsid w:val="00CC37D2"/>
    <w:rsid w:val="00CC4FB9"/>
    <w:rsid w:val="00CC631B"/>
    <w:rsid w:val="00CC661F"/>
    <w:rsid w:val="00CC6808"/>
    <w:rsid w:val="00CC6DCA"/>
    <w:rsid w:val="00CD012C"/>
    <w:rsid w:val="00CD0D1B"/>
    <w:rsid w:val="00CD1314"/>
    <w:rsid w:val="00CD1C77"/>
    <w:rsid w:val="00CD4EA2"/>
    <w:rsid w:val="00CD54D7"/>
    <w:rsid w:val="00CD5674"/>
    <w:rsid w:val="00CD5900"/>
    <w:rsid w:val="00CD69AF"/>
    <w:rsid w:val="00CD72A1"/>
    <w:rsid w:val="00CD76FB"/>
    <w:rsid w:val="00CD7D5B"/>
    <w:rsid w:val="00CD7FDD"/>
    <w:rsid w:val="00CE08F8"/>
    <w:rsid w:val="00CE0C10"/>
    <w:rsid w:val="00CE2775"/>
    <w:rsid w:val="00CE3294"/>
    <w:rsid w:val="00CE71C6"/>
    <w:rsid w:val="00CE7D13"/>
    <w:rsid w:val="00CF11FA"/>
    <w:rsid w:val="00CF164D"/>
    <w:rsid w:val="00CF194D"/>
    <w:rsid w:val="00CF3199"/>
    <w:rsid w:val="00CF394E"/>
    <w:rsid w:val="00CF3A78"/>
    <w:rsid w:val="00CF3ABC"/>
    <w:rsid w:val="00CF6312"/>
    <w:rsid w:val="00CF6B0F"/>
    <w:rsid w:val="00CF6DD0"/>
    <w:rsid w:val="00CF735D"/>
    <w:rsid w:val="00D005C8"/>
    <w:rsid w:val="00D00728"/>
    <w:rsid w:val="00D015FC"/>
    <w:rsid w:val="00D04B93"/>
    <w:rsid w:val="00D04D58"/>
    <w:rsid w:val="00D056EF"/>
    <w:rsid w:val="00D06833"/>
    <w:rsid w:val="00D06C2A"/>
    <w:rsid w:val="00D06D0D"/>
    <w:rsid w:val="00D07992"/>
    <w:rsid w:val="00D102C6"/>
    <w:rsid w:val="00D10FE9"/>
    <w:rsid w:val="00D1108D"/>
    <w:rsid w:val="00D11239"/>
    <w:rsid w:val="00D126A4"/>
    <w:rsid w:val="00D12AB9"/>
    <w:rsid w:val="00D13286"/>
    <w:rsid w:val="00D139FD"/>
    <w:rsid w:val="00D14A23"/>
    <w:rsid w:val="00D14FEC"/>
    <w:rsid w:val="00D21BE7"/>
    <w:rsid w:val="00D21C01"/>
    <w:rsid w:val="00D23263"/>
    <w:rsid w:val="00D24149"/>
    <w:rsid w:val="00D253F7"/>
    <w:rsid w:val="00D2564E"/>
    <w:rsid w:val="00D25988"/>
    <w:rsid w:val="00D2715D"/>
    <w:rsid w:val="00D27CCB"/>
    <w:rsid w:val="00D27E15"/>
    <w:rsid w:val="00D30945"/>
    <w:rsid w:val="00D317FD"/>
    <w:rsid w:val="00D33163"/>
    <w:rsid w:val="00D34435"/>
    <w:rsid w:val="00D35980"/>
    <w:rsid w:val="00D35FF9"/>
    <w:rsid w:val="00D369B3"/>
    <w:rsid w:val="00D3727C"/>
    <w:rsid w:val="00D3762D"/>
    <w:rsid w:val="00D40F32"/>
    <w:rsid w:val="00D43238"/>
    <w:rsid w:val="00D4484F"/>
    <w:rsid w:val="00D44AFA"/>
    <w:rsid w:val="00D44C44"/>
    <w:rsid w:val="00D44D53"/>
    <w:rsid w:val="00D45092"/>
    <w:rsid w:val="00D4531C"/>
    <w:rsid w:val="00D456C0"/>
    <w:rsid w:val="00D45CD8"/>
    <w:rsid w:val="00D50C22"/>
    <w:rsid w:val="00D50D2A"/>
    <w:rsid w:val="00D51687"/>
    <w:rsid w:val="00D51CE2"/>
    <w:rsid w:val="00D51EE2"/>
    <w:rsid w:val="00D52201"/>
    <w:rsid w:val="00D547A8"/>
    <w:rsid w:val="00D55CE6"/>
    <w:rsid w:val="00D569C0"/>
    <w:rsid w:val="00D56A3D"/>
    <w:rsid w:val="00D57BC2"/>
    <w:rsid w:val="00D63002"/>
    <w:rsid w:val="00D6315B"/>
    <w:rsid w:val="00D6408A"/>
    <w:rsid w:val="00D65560"/>
    <w:rsid w:val="00D65ECD"/>
    <w:rsid w:val="00D67F02"/>
    <w:rsid w:val="00D70595"/>
    <w:rsid w:val="00D71D68"/>
    <w:rsid w:val="00D72D2C"/>
    <w:rsid w:val="00D736B0"/>
    <w:rsid w:val="00D75AF5"/>
    <w:rsid w:val="00D75F31"/>
    <w:rsid w:val="00D764C7"/>
    <w:rsid w:val="00D76A68"/>
    <w:rsid w:val="00D76A7C"/>
    <w:rsid w:val="00D76AB3"/>
    <w:rsid w:val="00D76B7E"/>
    <w:rsid w:val="00D776A8"/>
    <w:rsid w:val="00D802EC"/>
    <w:rsid w:val="00D80C3B"/>
    <w:rsid w:val="00D81041"/>
    <w:rsid w:val="00D81C83"/>
    <w:rsid w:val="00D81F6E"/>
    <w:rsid w:val="00D82126"/>
    <w:rsid w:val="00D8295B"/>
    <w:rsid w:val="00D841C9"/>
    <w:rsid w:val="00D84306"/>
    <w:rsid w:val="00D8461F"/>
    <w:rsid w:val="00D84678"/>
    <w:rsid w:val="00D86FEE"/>
    <w:rsid w:val="00D90559"/>
    <w:rsid w:val="00D90923"/>
    <w:rsid w:val="00D914E0"/>
    <w:rsid w:val="00D916BC"/>
    <w:rsid w:val="00D91DB2"/>
    <w:rsid w:val="00D92228"/>
    <w:rsid w:val="00D9272C"/>
    <w:rsid w:val="00D92B2B"/>
    <w:rsid w:val="00D936C5"/>
    <w:rsid w:val="00D95975"/>
    <w:rsid w:val="00D95B35"/>
    <w:rsid w:val="00D971E8"/>
    <w:rsid w:val="00D97DC8"/>
    <w:rsid w:val="00DA008D"/>
    <w:rsid w:val="00DA0155"/>
    <w:rsid w:val="00DA04C1"/>
    <w:rsid w:val="00DA04E5"/>
    <w:rsid w:val="00DA0AEF"/>
    <w:rsid w:val="00DA1184"/>
    <w:rsid w:val="00DA1EC1"/>
    <w:rsid w:val="00DA205C"/>
    <w:rsid w:val="00DA3DE6"/>
    <w:rsid w:val="00DA5674"/>
    <w:rsid w:val="00DA5788"/>
    <w:rsid w:val="00DA612D"/>
    <w:rsid w:val="00DA7C98"/>
    <w:rsid w:val="00DB05F3"/>
    <w:rsid w:val="00DB1576"/>
    <w:rsid w:val="00DB15EB"/>
    <w:rsid w:val="00DB1BDC"/>
    <w:rsid w:val="00DB1EE8"/>
    <w:rsid w:val="00DB3DD4"/>
    <w:rsid w:val="00DB485F"/>
    <w:rsid w:val="00DB4D9D"/>
    <w:rsid w:val="00DB6B5A"/>
    <w:rsid w:val="00DB6D85"/>
    <w:rsid w:val="00DB6FA1"/>
    <w:rsid w:val="00DC06B0"/>
    <w:rsid w:val="00DC0A32"/>
    <w:rsid w:val="00DC2538"/>
    <w:rsid w:val="00DC34B4"/>
    <w:rsid w:val="00DC37C0"/>
    <w:rsid w:val="00DC42B1"/>
    <w:rsid w:val="00DC7154"/>
    <w:rsid w:val="00DC749F"/>
    <w:rsid w:val="00DD0D10"/>
    <w:rsid w:val="00DD1850"/>
    <w:rsid w:val="00DD2E64"/>
    <w:rsid w:val="00DD3D66"/>
    <w:rsid w:val="00DD45A5"/>
    <w:rsid w:val="00DD45E8"/>
    <w:rsid w:val="00DD47CC"/>
    <w:rsid w:val="00DD4F9A"/>
    <w:rsid w:val="00DD56E1"/>
    <w:rsid w:val="00DD7947"/>
    <w:rsid w:val="00DE079D"/>
    <w:rsid w:val="00DE11EF"/>
    <w:rsid w:val="00DE1718"/>
    <w:rsid w:val="00DE19D1"/>
    <w:rsid w:val="00DE5BF8"/>
    <w:rsid w:val="00DE60A7"/>
    <w:rsid w:val="00DE6577"/>
    <w:rsid w:val="00DE6BE9"/>
    <w:rsid w:val="00DE71B5"/>
    <w:rsid w:val="00DE78DC"/>
    <w:rsid w:val="00DF1512"/>
    <w:rsid w:val="00DF1C47"/>
    <w:rsid w:val="00DF1D51"/>
    <w:rsid w:val="00DF254F"/>
    <w:rsid w:val="00DF2A14"/>
    <w:rsid w:val="00DF39E2"/>
    <w:rsid w:val="00DF4514"/>
    <w:rsid w:val="00DF49B1"/>
    <w:rsid w:val="00DF5272"/>
    <w:rsid w:val="00DF6F9E"/>
    <w:rsid w:val="00DF7428"/>
    <w:rsid w:val="00DF7839"/>
    <w:rsid w:val="00E00696"/>
    <w:rsid w:val="00E00E50"/>
    <w:rsid w:val="00E01000"/>
    <w:rsid w:val="00E0154E"/>
    <w:rsid w:val="00E0203B"/>
    <w:rsid w:val="00E02B62"/>
    <w:rsid w:val="00E02BE9"/>
    <w:rsid w:val="00E02DD5"/>
    <w:rsid w:val="00E04C43"/>
    <w:rsid w:val="00E07FD5"/>
    <w:rsid w:val="00E10207"/>
    <w:rsid w:val="00E10EBF"/>
    <w:rsid w:val="00E115A0"/>
    <w:rsid w:val="00E119AE"/>
    <w:rsid w:val="00E12BC1"/>
    <w:rsid w:val="00E13AF2"/>
    <w:rsid w:val="00E14390"/>
    <w:rsid w:val="00E145C5"/>
    <w:rsid w:val="00E15C59"/>
    <w:rsid w:val="00E1665C"/>
    <w:rsid w:val="00E16A66"/>
    <w:rsid w:val="00E2185A"/>
    <w:rsid w:val="00E24123"/>
    <w:rsid w:val="00E25228"/>
    <w:rsid w:val="00E2683D"/>
    <w:rsid w:val="00E26978"/>
    <w:rsid w:val="00E27C64"/>
    <w:rsid w:val="00E30334"/>
    <w:rsid w:val="00E32AB0"/>
    <w:rsid w:val="00E33C18"/>
    <w:rsid w:val="00E33E3C"/>
    <w:rsid w:val="00E341F1"/>
    <w:rsid w:val="00E34950"/>
    <w:rsid w:val="00E34BE9"/>
    <w:rsid w:val="00E35D1A"/>
    <w:rsid w:val="00E35EE7"/>
    <w:rsid w:val="00E36199"/>
    <w:rsid w:val="00E364C2"/>
    <w:rsid w:val="00E36787"/>
    <w:rsid w:val="00E3685F"/>
    <w:rsid w:val="00E4099A"/>
    <w:rsid w:val="00E4148F"/>
    <w:rsid w:val="00E42B84"/>
    <w:rsid w:val="00E447C0"/>
    <w:rsid w:val="00E449D9"/>
    <w:rsid w:val="00E45AFE"/>
    <w:rsid w:val="00E46DF2"/>
    <w:rsid w:val="00E50582"/>
    <w:rsid w:val="00E50F4D"/>
    <w:rsid w:val="00E51334"/>
    <w:rsid w:val="00E5185F"/>
    <w:rsid w:val="00E520CF"/>
    <w:rsid w:val="00E526E2"/>
    <w:rsid w:val="00E52D3A"/>
    <w:rsid w:val="00E5322B"/>
    <w:rsid w:val="00E53C67"/>
    <w:rsid w:val="00E55FAA"/>
    <w:rsid w:val="00E560D8"/>
    <w:rsid w:val="00E56AAD"/>
    <w:rsid w:val="00E56BC0"/>
    <w:rsid w:val="00E57AE9"/>
    <w:rsid w:val="00E6078D"/>
    <w:rsid w:val="00E60AD2"/>
    <w:rsid w:val="00E6100A"/>
    <w:rsid w:val="00E612EC"/>
    <w:rsid w:val="00E615AC"/>
    <w:rsid w:val="00E61A38"/>
    <w:rsid w:val="00E61B87"/>
    <w:rsid w:val="00E61C0E"/>
    <w:rsid w:val="00E61F5E"/>
    <w:rsid w:val="00E6240B"/>
    <w:rsid w:val="00E62591"/>
    <w:rsid w:val="00E62606"/>
    <w:rsid w:val="00E628AE"/>
    <w:rsid w:val="00E63CBF"/>
    <w:rsid w:val="00E63D5A"/>
    <w:rsid w:val="00E65BB9"/>
    <w:rsid w:val="00E66E1A"/>
    <w:rsid w:val="00E672F8"/>
    <w:rsid w:val="00E67708"/>
    <w:rsid w:val="00E67828"/>
    <w:rsid w:val="00E70B9A"/>
    <w:rsid w:val="00E70F03"/>
    <w:rsid w:val="00E736AF"/>
    <w:rsid w:val="00E7691E"/>
    <w:rsid w:val="00E77876"/>
    <w:rsid w:val="00E81019"/>
    <w:rsid w:val="00E8216E"/>
    <w:rsid w:val="00E83F23"/>
    <w:rsid w:val="00E845B1"/>
    <w:rsid w:val="00E84A09"/>
    <w:rsid w:val="00E850A4"/>
    <w:rsid w:val="00E8593A"/>
    <w:rsid w:val="00E866DD"/>
    <w:rsid w:val="00E8673F"/>
    <w:rsid w:val="00E8703A"/>
    <w:rsid w:val="00E87F43"/>
    <w:rsid w:val="00E90AE9"/>
    <w:rsid w:val="00E91B9F"/>
    <w:rsid w:val="00E91CD7"/>
    <w:rsid w:val="00E92735"/>
    <w:rsid w:val="00E92E30"/>
    <w:rsid w:val="00E9385C"/>
    <w:rsid w:val="00E93B42"/>
    <w:rsid w:val="00E95547"/>
    <w:rsid w:val="00E95817"/>
    <w:rsid w:val="00E96D33"/>
    <w:rsid w:val="00E97983"/>
    <w:rsid w:val="00EA0071"/>
    <w:rsid w:val="00EA0876"/>
    <w:rsid w:val="00EA279D"/>
    <w:rsid w:val="00EA27DB"/>
    <w:rsid w:val="00EA366B"/>
    <w:rsid w:val="00EA47E0"/>
    <w:rsid w:val="00EA4EA3"/>
    <w:rsid w:val="00EA5000"/>
    <w:rsid w:val="00EA51D7"/>
    <w:rsid w:val="00EA5AE4"/>
    <w:rsid w:val="00EA5CE4"/>
    <w:rsid w:val="00EA5D35"/>
    <w:rsid w:val="00EA601E"/>
    <w:rsid w:val="00EA615E"/>
    <w:rsid w:val="00EA7211"/>
    <w:rsid w:val="00EA75F6"/>
    <w:rsid w:val="00EA78DB"/>
    <w:rsid w:val="00EB014B"/>
    <w:rsid w:val="00EB176D"/>
    <w:rsid w:val="00EB2302"/>
    <w:rsid w:val="00EB37D5"/>
    <w:rsid w:val="00EB6505"/>
    <w:rsid w:val="00EC244D"/>
    <w:rsid w:val="00EC256B"/>
    <w:rsid w:val="00EC28AB"/>
    <w:rsid w:val="00EC2E3C"/>
    <w:rsid w:val="00EC3484"/>
    <w:rsid w:val="00EC47F2"/>
    <w:rsid w:val="00EC5BB3"/>
    <w:rsid w:val="00EC72F7"/>
    <w:rsid w:val="00ED0A0D"/>
    <w:rsid w:val="00ED0C43"/>
    <w:rsid w:val="00ED1C95"/>
    <w:rsid w:val="00ED1DA4"/>
    <w:rsid w:val="00ED1FBC"/>
    <w:rsid w:val="00ED3C7C"/>
    <w:rsid w:val="00ED552B"/>
    <w:rsid w:val="00ED6398"/>
    <w:rsid w:val="00EE118D"/>
    <w:rsid w:val="00EE252E"/>
    <w:rsid w:val="00EE25D9"/>
    <w:rsid w:val="00EE266B"/>
    <w:rsid w:val="00EE2730"/>
    <w:rsid w:val="00EE3B43"/>
    <w:rsid w:val="00EE5580"/>
    <w:rsid w:val="00EE583F"/>
    <w:rsid w:val="00EE67DA"/>
    <w:rsid w:val="00EE71B0"/>
    <w:rsid w:val="00EE71EA"/>
    <w:rsid w:val="00EE7287"/>
    <w:rsid w:val="00EE7555"/>
    <w:rsid w:val="00EF00B2"/>
    <w:rsid w:val="00EF0558"/>
    <w:rsid w:val="00EF1DC0"/>
    <w:rsid w:val="00EF28B0"/>
    <w:rsid w:val="00EF29F3"/>
    <w:rsid w:val="00EF43B1"/>
    <w:rsid w:val="00EF4AEF"/>
    <w:rsid w:val="00EF4BE0"/>
    <w:rsid w:val="00EF5744"/>
    <w:rsid w:val="00EF70CC"/>
    <w:rsid w:val="00EF7AFE"/>
    <w:rsid w:val="00EF7B07"/>
    <w:rsid w:val="00F00107"/>
    <w:rsid w:val="00F0032C"/>
    <w:rsid w:val="00F024C9"/>
    <w:rsid w:val="00F02C46"/>
    <w:rsid w:val="00F02D9B"/>
    <w:rsid w:val="00F03D89"/>
    <w:rsid w:val="00F0415A"/>
    <w:rsid w:val="00F05219"/>
    <w:rsid w:val="00F10767"/>
    <w:rsid w:val="00F112E9"/>
    <w:rsid w:val="00F11C26"/>
    <w:rsid w:val="00F12D21"/>
    <w:rsid w:val="00F12FAC"/>
    <w:rsid w:val="00F13913"/>
    <w:rsid w:val="00F14B4D"/>
    <w:rsid w:val="00F15FE3"/>
    <w:rsid w:val="00F164C7"/>
    <w:rsid w:val="00F16763"/>
    <w:rsid w:val="00F16949"/>
    <w:rsid w:val="00F16B41"/>
    <w:rsid w:val="00F17E01"/>
    <w:rsid w:val="00F209A4"/>
    <w:rsid w:val="00F20D40"/>
    <w:rsid w:val="00F2113C"/>
    <w:rsid w:val="00F22410"/>
    <w:rsid w:val="00F23401"/>
    <w:rsid w:val="00F234FD"/>
    <w:rsid w:val="00F240DE"/>
    <w:rsid w:val="00F269DC"/>
    <w:rsid w:val="00F277C3"/>
    <w:rsid w:val="00F321E8"/>
    <w:rsid w:val="00F329B2"/>
    <w:rsid w:val="00F33F52"/>
    <w:rsid w:val="00F34133"/>
    <w:rsid w:val="00F344F8"/>
    <w:rsid w:val="00F34FE1"/>
    <w:rsid w:val="00F3627E"/>
    <w:rsid w:val="00F36B9F"/>
    <w:rsid w:val="00F401BD"/>
    <w:rsid w:val="00F44648"/>
    <w:rsid w:val="00F45618"/>
    <w:rsid w:val="00F45FFF"/>
    <w:rsid w:val="00F47090"/>
    <w:rsid w:val="00F50767"/>
    <w:rsid w:val="00F508E5"/>
    <w:rsid w:val="00F50C1F"/>
    <w:rsid w:val="00F539B5"/>
    <w:rsid w:val="00F53BA0"/>
    <w:rsid w:val="00F54B7E"/>
    <w:rsid w:val="00F554B8"/>
    <w:rsid w:val="00F557A9"/>
    <w:rsid w:val="00F55E84"/>
    <w:rsid w:val="00F56058"/>
    <w:rsid w:val="00F5704F"/>
    <w:rsid w:val="00F6066F"/>
    <w:rsid w:val="00F60A3B"/>
    <w:rsid w:val="00F61A46"/>
    <w:rsid w:val="00F61C95"/>
    <w:rsid w:val="00F62829"/>
    <w:rsid w:val="00F628A8"/>
    <w:rsid w:val="00F6294F"/>
    <w:rsid w:val="00F632B0"/>
    <w:rsid w:val="00F63770"/>
    <w:rsid w:val="00F65DDB"/>
    <w:rsid w:val="00F6763E"/>
    <w:rsid w:val="00F702AD"/>
    <w:rsid w:val="00F70B88"/>
    <w:rsid w:val="00F71955"/>
    <w:rsid w:val="00F71F80"/>
    <w:rsid w:val="00F72098"/>
    <w:rsid w:val="00F72140"/>
    <w:rsid w:val="00F72718"/>
    <w:rsid w:val="00F7328D"/>
    <w:rsid w:val="00F73EF0"/>
    <w:rsid w:val="00F74B5E"/>
    <w:rsid w:val="00F74D12"/>
    <w:rsid w:val="00F75CAA"/>
    <w:rsid w:val="00F7600D"/>
    <w:rsid w:val="00F80C98"/>
    <w:rsid w:val="00F8127F"/>
    <w:rsid w:val="00F8180B"/>
    <w:rsid w:val="00F82AA0"/>
    <w:rsid w:val="00F82ABE"/>
    <w:rsid w:val="00F8315B"/>
    <w:rsid w:val="00F83323"/>
    <w:rsid w:val="00F844C3"/>
    <w:rsid w:val="00F85943"/>
    <w:rsid w:val="00F903B9"/>
    <w:rsid w:val="00F90EA1"/>
    <w:rsid w:val="00F92469"/>
    <w:rsid w:val="00F94DD3"/>
    <w:rsid w:val="00F94ED7"/>
    <w:rsid w:val="00F95F10"/>
    <w:rsid w:val="00F963A9"/>
    <w:rsid w:val="00F97678"/>
    <w:rsid w:val="00FA2615"/>
    <w:rsid w:val="00FA34CE"/>
    <w:rsid w:val="00FA3E8C"/>
    <w:rsid w:val="00FA59B0"/>
    <w:rsid w:val="00FA6BB4"/>
    <w:rsid w:val="00FA6C55"/>
    <w:rsid w:val="00FA73A6"/>
    <w:rsid w:val="00FA7427"/>
    <w:rsid w:val="00FA77B1"/>
    <w:rsid w:val="00FA7C93"/>
    <w:rsid w:val="00FB0CB6"/>
    <w:rsid w:val="00FB1240"/>
    <w:rsid w:val="00FB1886"/>
    <w:rsid w:val="00FB269B"/>
    <w:rsid w:val="00FB368B"/>
    <w:rsid w:val="00FB379D"/>
    <w:rsid w:val="00FB3F58"/>
    <w:rsid w:val="00FB490B"/>
    <w:rsid w:val="00FB4992"/>
    <w:rsid w:val="00FB5306"/>
    <w:rsid w:val="00FB7D88"/>
    <w:rsid w:val="00FC05B6"/>
    <w:rsid w:val="00FC0938"/>
    <w:rsid w:val="00FC2BF8"/>
    <w:rsid w:val="00FC460C"/>
    <w:rsid w:val="00FC5861"/>
    <w:rsid w:val="00FC6088"/>
    <w:rsid w:val="00FC632F"/>
    <w:rsid w:val="00FC7110"/>
    <w:rsid w:val="00FD0531"/>
    <w:rsid w:val="00FD1876"/>
    <w:rsid w:val="00FD43BE"/>
    <w:rsid w:val="00FD5171"/>
    <w:rsid w:val="00FD5994"/>
    <w:rsid w:val="00FD694E"/>
    <w:rsid w:val="00FD7733"/>
    <w:rsid w:val="00FD7CD6"/>
    <w:rsid w:val="00FE041E"/>
    <w:rsid w:val="00FE07D3"/>
    <w:rsid w:val="00FE0B08"/>
    <w:rsid w:val="00FE185A"/>
    <w:rsid w:val="00FE2BB1"/>
    <w:rsid w:val="00FE2D05"/>
    <w:rsid w:val="00FE2D4E"/>
    <w:rsid w:val="00FE3CFF"/>
    <w:rsid w:val="00FE47FC"/>
    <w:rsid w:val="00FE4897"/>
    <w:rsid w:val="00FE4C8B"/>
    <w:rsid w:val="00FE5AEE"/>
    <w:rsid w:val="00FE5B1A"/>
    <w:rsid w:val="00FE6038"/>
    <w:rsid w:val="00FE6309"/>
    <w:rsid w:val="00FE6756"/>
    <w:rsid w:val="00FF063F"/>
    <w:rsid w:val="00FF10B6"/>
    <w:rsid w:val="00FF176B"/>
    <w:rsid w:val="00FF26D9"/>
    <w:rsid w:val="00FF4ED9"/>
    <w:rsid w:val="00FF5C22"/>
    <w:rsid w:val="00FF5C65"/>
    <w:rsid w:val="00FF70B7"/>
    <w:rsid w:val="00FF721B"/>
    <w:rsid w:val="00FF7675"/>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9FA"/>
    <w:rPr>
      <w:rFonts w:ascii="Verdana" w:hAnsi="Verdana"/>
    </w:rPr>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lang w:val="x-none" w:eastAsia="x-none"/>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lang w:val="x-none" w:eastAsia="x-none"/>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lang w:val="x-none" w:eastAsia="x-none"/>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rsid w:val="000E6FDF"/>
    <w:rPr>
      <w:sz w:val="16"/>
      <w:szCs w:val="16"/>
    </w:rPr>
  </w:style>
  <w:style w:type="paragraph" w:styleId="Merknadstekst">
    <w:name w:val="annotation text"/>
    <w:basedOn w:val="Normal"/>
    <w:link w:val="MerknadstekstTegn"/>
    <w:rsid w:val="000E6FDF"/>
  </w:style>
  <w:style w:type="character" w:customStyle="1" w:styleId="MerknadstekstTegn">
    <w:name w:val="Merknadstekst Tegn"/>
    <w:basedOn w:val="Standardskriftforavsnitt"/>
    <w:link w:val="Merknadstekst"/>
    <w:rsid w:val="000E6FDF"/>
  </w:style>
  <w:style w:type="paragraph" w:styleId="Kommentaremne">
    <w:name w:val="annotation subject"/>
    <w:basedOn w:val="Merknadstekst"/>
    <w:next w:val="Merknadstekst"/>
    <w:link w:val="KommentaremneTegn"/>
    <w:rsid w:val="000E6FDF"/>
    <w:rPr>
      <w:b/>
      <w:bCs/>
      <w:lang w:val="x-none" w:eastAsia="x-none"/>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 w:type="paragraph" w:styleId="Fotnotetekst">
    <w:name w:val="footnote text"/>
    <w:basedOn w:val="Normal"/>
    <w:link w:val="FotnotetekstTegn"/>
    <w:uiPriority w:val="99"/>
    <w:semiHidden/>
    <w:unhideWhenUsed/>
    <w:rsid w:val="001A1C79"/>
    <w:rPr>
      <w:rFonts w:ascii="Calibri" w:eastAsiaTheme="minorHAnsi" w:hAnsi="Calibri"/>
      <w:lang w:eastAsia="en-US"/>
    </w:rPr>
  </w:style>
  <w:style w:type="character" w:customStyle="1" w:styleId="FotnotetekstTegn">
    <w:name w:val="Fotnotetekst Tegn"/>
    <w:basedOn w:val="Standardskriftforavsnitt"/>
    <w:link w:val="Fotnotetekst"/>
    <w:uiPriority w:val="99"/>
    <w:semiHidden/>
    <w:rsid w:val="001A1C79"/>
    <w:rPr>
      <w:rFonts w:ascii="Calibri" w:eastAsiaTheme="minorHAnsi" w:hAnsi="Calibri"/>
      <w:lang w:eastAsia="en-US"/>
    </w:rPr>
  </w:style>
  <w:style w:type="character" w:styleId="Fotnotereferanse">
    <w:name w:val="footnote reference"/>
    <w:basedOn w:val="Standardskriftforavsnitt"/>
    <w:uiPriority w:val="99"/>
    <w:semiHidden/>
    <w:unhideWhenUsed/>
    <w:rsid w:val="001A1C79"/>
    <w:rPr>
      <w:vertAlign w:val="superscript"/>
    </w:rPr>
  </w:style>
  <w:style w:type="paragraph" w:styleId="Sitat">
    <w:name w:val="Quote"/>
    <w:basedOn w:val="Normal"/>
    <w:next w:val="Normal"/>
    <w:link w:val="SitatTegn"/>
    <w:uiPriority w:val="29"/>
    <w:qFormat/>
    <w:rsid w:val="00BE664C"/>
    <w:rPr>
      <w:i/>
      <w:iCs/>
      <w:color w:val="000000" w:themeColor="text1"/>
    </w:rPr>
  </w:style>
  <w:style w:type="character" w:customStyle="1" w:styleId="SitatTegn">
    <w:name w:val="Sitat Tegn"/>
    <w:basedOn w:val="Standardskriftforavsnitt"/>
    <w:link w:val="Sitat"/>
    <w:uiPriority w:val="29"/>
    <w:rsid w:val="00BE664C"/>
    <w:rPr>
      <w:rFonts w:ascii="Verdana" w:hAnsi="Verdana"/>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9FA"/>
    <w:rPr>
      <w:rFonts w:ascii="Verdana" w:hAnsi="Verdana"/>
    </w:rPr>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lang w:val="x-none" w:eastAsia="x-none"/>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lang w:val="x-none" w:eastAsia="x-none"/>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lang w:val="x-none" w:eastAsia="x-none"/>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rsid w:val="000E6FDF"/>
    <w:rPr>
      <w:sz w:val="16"/>
      <w:szCs w:val="16"/>
    </w:rPr>
  </w:style>
  <w:style w:type="paragraph" w:styleId="Merknadstekst">
    <w:name w:val="annotation text"/>
    <w:basedOn w:val="Normal"/>
    <w:link w:val="MerknadstekstTegn"/>
    <w:rsid w:val="000E6FDF"/>
  </w:style>
  <w:style w:type="character" w:customStyle="1" w:styleId="MerknadstekstTegn">
    <w:name w:val="Merknadstekst Tegn"/>
    <w:basedOn w:val="Standardskriftforavsnitt"/>
    <w:link w:val="Merknadstekst"/>
    <w:rsid w:val="000E6FDF"/>
  </w:style>
  <w:style w:type="paragraph" w:styleId="Kommentaremne">
    <w:name w:val="annotation subject"/>
    <w:basedOn w:val="Merknadstekst"/>
    <w:next w:val="Merknadstekst"/>
    <w:link w:val="KommentaremneTegn"/>
    <w:rsid w:val="000E6FDF"/>
    <w:rPr>
      <w:b/>
      <w:bCs/>
      <w:lang w:val="x-none" w:eastAsia="x-none"/>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 w:type="paragraph" w:styleId="Fotnotetekst">
    <w:name w:val="footnote text"/>
    <w:basedOn w:val="Normal"/>
    <w:link w:val="FotnotetekstTegn"/>
    <w:uiPriority w:val="99"/>
    <w:semiHidden/>
    <w:unhideWhenUsed/>
    <w:rsid w:val="001A1C79"/>
    <w:rPr>
      <w:rFonts w:ascii="Calibri" w:eastAsiaTheme="minorHAnsi" w:hAnsi="Calibri"/>
      <w:lang w:eastAsia="en-US"/>
    </w:rPr>
  </w:style>
  <w:style w:type="character" w:customStyle="1" w:styleId="FotnotetekstTegn">
    <w:name w:val="Fotnotetekst Tegn"/>
    <w:basedOn w:val="Standardskriftforavsnitt"/>
    <w:link w:val="Fotnotetekst"/>
    <w:uiPriority w:val="99"/>
    <w:semiHidden/>
    <w:rsid w:val="001A1C79"/>
    <w:rPr>
      <w:rFonts w:ascii="Calibri" w:eastAsiaTheme="minorHAnsi" w:hAnsi="Calibri"/>
      <w:lang w:eastAsia="en-US"/>
    </w:rPr>
  </w:style>
  <w:style w:type="character" w:styleId="Fotnotereferanse">
    <w:name w:val="footnote reference"/>
    <w:basedOn w:val="Standardskriftforavsnitt"/>
    <w:uiPriority w:val="99"/>
    <w:semiHidden/>
    <w:unhideWhenUsed/>
    <w:rsid w:val="001A1C79"/>
    <w:rPr>
      <w:vertAlign w:val="superscript"/>
    </w:rPr>
  </w:style>
  <w:style w:type="paragraph" w:styleId="Sitat">
    <w:name w:val="Quote"/>
    <w:basedOn w:val="Normal"/>
    <w:next w:val="Normal"/>
    <w:link w:val="SitatTegn"/>
    <w:uiPriority w:val="29"/>
    <w:qFormat/>
    <w:rsid w:val="00BE664C"/>
    <w:rPr>
      <w:i/>
      <w:iCs/>
      <w:color w:val="000000" w:themeColor="text1"/>
    </w:rPr>
  </w:style>
  <w:style w:type="character" w:customStyle="1" w:styleId="SitatTegn">
    <w:name w:val="Sitat Tegn"/>
    <w:basedOn w:val="Standardskriftforavsnitt"/>
    <w:link w:val="Sitat"/>
    <w:uiPriority w:val="29"/>
    <w:rsid w:val="00BE664C"/>
    <w:rPr>
      <w:rFonts w:ascii="Verdana" w:hAnsi="Verdana"/>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47654514">
      <w:bodyDiv w:val="1"/>
      <w:marLeft w:val="0"/>
      <w:marRight w:val="0"/>
      <w:marTop w:val="0"/>
      <w:marBottom w:val="0"/>
      <w:divBdr>
        <w:top w:val="none" w:sz="0" w:space="0" w:color="auto"/>
        <w:left w:val="none" w:sz="0" w:space="0" w:color="auto"/>
        <w:bottom w:val="none" w:sz="0" w:space="0" w:color="auto"/>
        <w:right w:val="none" w:sz="0" w:space="0" w:color="auto"/>
      </w:divBdr>
    </w:div>
    <w:div w:id="53626940">
      <w:bodyDiv w:val="1"/>
      <w:marLeft w:val="0"/>
      <w:marRight w:val="0"/>
      <w:marTop w:val="0"/>
      <w:marBottom w:val="0"/>
      <w:divBdr>
        <w:top w:val="none" w:sz="0" w:space="0" w:color="auto"/>
        <w:left w:val="none" w:sz="0" w:space="0" w:color="auto"/>
        <w:bottom w:val="none" w:sz="0" w:space="0" w:color="auto"/>
        <w:right w:val="none" w:sz="0" w:space="0" w:color="auto"/>
      </w:divBdr>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7854">
      <w:bodyDiv w:val="1"/>
      <w:marLeft w:val="0"/>
      <w:marRight w:val="0"/>
      <w:marTop w:val="0"/>
      <w:marBottom w:val="0"/>
      <w:divBdr>
        <w:top w:val="none" w:sz="0" w:space="0" w:color="auto"/>
        <w:left w:val="none" w:sz="0" w:space="0" w:color="auto"/>
        <w:bottom w:val="none" w:sz="0" w:space="0" w:color="auto"/>
        <w:right w:val="none" w:sz="0" w:space="0" w:color="auto"/>
      </w:divBdr>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48905064">
      <w:bodyDiv w:val="1"/>
      <w:marLeft w:val="0"/>
      <w:marRight w:val="0"/>
      <w:marTop w:val="0"/>
      <w:marBottom w:val="0"/>
      <w:divBdr>
        <w:top w:val="none" w:sz="0" w:space="0" w:color="auto"/>
        <w:left w:val="none" w:sz="0" w:space="0" w:color="auto"/>
        <w:bottom w:val="none" w:sz="0" w:space="0" w:color="auto"/>
        <w:right w:val="none" w:sz="0" w:space="0" w:color="auto"/>
      </w:divBdr>
    </w:div>
    <w:div w:id="149634887">
      <w:bodyDiv w:val="1"/>
      <w:marLeft w:val="0"/>
      <w:marRight w:val="0"/>
      <w:marTop w:val="0"/>
      <w:marBottom w:val="0"/>
      <w:divBdr>
        <w:top w:val="none" w:sz="0" w:space="0" w:color="auto"/>
        <w:left w:val="none" w:sz="0" w:space="0" w:color="auto"/>
        <w:bottom w:val="none" w:sz="0" w:space="0" w:color="auto"/>
        <w:right w:val="none" w:sz="0" w:space="0" w:color="auto"/>
      </w:divBdr>
    </w:div>
    <w:div w:id="150677967">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15094987">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297346591">
      <w:bodyDiv w:val="1"/>
      <w:marLeft w:val="0"/>
      <w:marRight w:val="0"/>
      <w:marTop w:val="0"/>
      <w:marBottom w:val="0"/>
      <w:divBdr>
        <w:top w:val="none" w:sz="0" w:space="0" w:color="auto"/>
        <w:left w:val="none" w:sz="0" w:space="0" w:color="auto"/>
        <w:bottom w:val="none" w:sz="0" w:space="0" w:color="auto"/>
        <w:right w:val="none" w:sz="0" w:space="0" w:color="auto"/>
      </w:divBdr>
    </w:div>
    <w:div w:id="298388421">
      <w:bodyDiv w:val="1"/>
      <w:marLeft w:val="0"/>
      <w:marRight w:val="0"/>
      <w:marTop w:val="0"/>
      <w:marBottom w:val="0"/>
      <w:divBdr>
        <w:top w:val="none" w:sz="0" w:space="0" w:color="auto"/>
        <w:left w:val="none" w:sz="0" w:space="0" w:color="auto"/>
        <w:bottom w:val="none" w:sz="0" w:space="0" w:color="auto"/>
        <w:right w:val="none" w:sz="0" w:space="0" w:color="auto"/>
      </w:divBdr>
    </w:div>
    <w:div w:id="299460114">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42053052">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53651798">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336007">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6709713">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85837702">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27968461">
      <w:bodyDiv w:val="1"/>
      <w:marLeft w:val="0"/>
      <w:marRight w:val="0"/>
      <w:marTop w:val="0"/>
      <w:marBottom w:val="0"/>
      <w:divBdr>
        <w:top w:val="none" w:sz="0" w:space="0" w:color="auto"/>
        <w:left w:val="none" w:sz="0" w:space="0" w:color="auto"/>
        <w:bottom w:val="none" w:sz="0" w:space="0" w:color="auto"/>
        <w:right w:val="none" w:sz="0" w:space="0" w:color="auto"/>
      </w:divBdr>
    </w:div>
    <w:div w:id="428818878">
      <w:bodyDiv w:val="1"/>
      <w:marLeft w:val="0"/>
      <w:marRight w:val="0"/>
      <w:marTop w:val="0"/>
      <w:marBottom w:val="0"/>
      <w:divBdr>
        <w:top w:val="none" w:sz="0" w:space="0" w:color="auto"/>
        <w:left w:val="none" w:sz="0" w:space="0" w:color="auto"/>
        <w:bottom w:val="none" w:sz="0" w:space="0" w:color="auto"/>
        <w:right w:val="none" w:sz="0" w:space="0" w:color="auto"/>
      </w:divBdr>
      <w:divsChild>
        <w:div w:id="1837332185">
          <w:marLeft w:val="0"/>
          <w:marRight w:val="0"/>
          <w:marTop w:val="0"/>
          <w:marBottom w:val="0"/>
          <w:divBdr>
            <w:top w:val="none" w:sz="0" w:space="0" w:color="auto"/>
            <w:left w:val="none" w:sz="0" w:space="0" w:color="auto"/>
            <w:bottom w:val="none" w:sz="0" w:space="0" w:color="auto"/>
            <w:right w:val="none" w:sz="0" w:space="0" w:color="auto"/>
          </w:divBdr>
          <w:divsChild>
            <w:div w:id="264460410">
              <w:marLeft w:val="0"/>
              <w:marRight w:val="0"/>
              <w:marTop w:val="0"/>
              <w:marBottom w:val="0"/>
              <w:divBdr>
                <w:top w:val="none" w:sz="0" w:space="0" w:color="auto"/>
                <w:left w:val="none" w:sz="0" w:space="0" w:color="auto"/>
                <w:bottom w:val="none" w:sz="0" w:space="0" w:color="auto"/>
                <w:right w:val="none" w:sz="0" w:space="0" w:color="auto"/>
              </w:divBdr>
              <w:divsChild>
                <w:div w:id="619608336">
                  <w:marLeft w:val="0"/>
                  <w:marRight w:val="0"/>
                  <w:marTop w:val="0"/>
                  <w:marBottom w:val="0"/>
                  <w:divBdr>
                    <w:top w:val="none" w:sz="0" w:space="0" w:color="auto"/>
                    <w:left w:val="none" w:sz="0" w:space="0" w:color="auto"/>
                    <w:bottom w:val="none" w:sz="0" w:space="0" w:color="auto"/>
                    <w:right w:val="none" w:sz="0" w:space="0" w:color="auto"/>
                  </w:divBdr>
                  <w:divsChild>
                    <w:div w:id="1628854706">
                      <w:marLeft w:val="0"/>
                      <w:marRight w:val="0"/>
                      <w:marTop w:val="0"/>
                      <w:marBottom w:val="0"/>
                      <w:divBdr>
                        <w:top w:val="none" w:sz="0" w:space="0" w:color="auto"/>
                        <w:left w:val="none" w:sz="0" w:space="0" w:color="auto"/>
                        <w:bottom w:val="none" w:sz="0" w:space="0" w:color="auto"/>
                        <w:right w:val="none" w:sz="0" w:space="0" w:color="auto"/>
                      </w:divBdr>
                      <w:divsChild>
                        <w:div w:id="385103995">
                          <w:marLeft w:val="0"/>
                          <w:marRight w:val="0"/>
                          <w:marTop w:val="0"/>
                          <w:marBottom w:val="0"/>
                          <w:divBdr>
                            <w:top w:val="none" w:sz="0" w:space="0" w:color="auto"/>
                            <w:left w:val="none" w:sz="0" w:space="0" w:color="auto"/>
                            <w:bottom w:val="none" w:sz="0" w:space="0" w:color="auto"/>
                            <w:right w:val="none" w:sz="0" w:space="0" w:color="auto"/>
                          </w:divBdr>
                          <w:divsChild>
                            <w:div w:id="1890141856">
                              <w:marLeft w:val="0"/>
                              <w:marRight w:val="0"/>
                              <w:marTop w:val="0"/>
                              <w:marBottom w:val="0"/>
                              <w:divBdr>
                                <w:top w:val="none" w:sz="0" w:space="0" w:color="auto"/>
                                <w:left w:val="none" w:sz="0" w:space="0" w:color="auto"/>
                                <w:bottom w:val="none" w:sz="0" w:space="0" w:color="auto"/>
                                <w:right w:val="none" w:sz="0" w:space="0" w:color="auto"/>
                              </w:divBdr>
                              <w:divsChild>
                                <w:div w:id="1718239556">
                                  <w:marLeft w:val="0"/>
                                  <w:marRight w:val="0"/>
                                  <w:marTop w:val="0"/>
                                  <w:marBottom w:val="0"/>
                                  <w:divBdr>
                                    <w:top w:val="none" w:sz="0" w:space="0" w:color="auto"/>
                                    <w:left w:val="none" w:sz="0" w:space="0" w:color="auto"/>
                                    <w:bottom w:val="none" w:sz="0" w:space="0" w:color="auto"/>
                                    <w:right w:val="none" w:sz="0" w:space="0" w:color="auto"/>
                                  </w:divBdr>
                                  <w:divsChild>
                                    <w:div w:id="1643005155">
                                      <w:marLeft w:val="0"/>
                                      <w:marRight w:val="0"/>
                                      <w:marTop w:val="0"/>
                                      <w:marBottom w:val="0"/>
                                      <w:divBdr>
                                        <w:top w:val="none" w:sz="0" w:space="0" w:color="auto"/>
                                        <w:left w:val="none" w:sz="0" w:space="0" w:color="auto"/>
                                        <w:bottom w:val="none" w:sz="0" w:space="0" w:color="auto"/>
                                        <w:right w:val="none" w:sz="0" w:space="0" w:color="auto"/>
                                      </w:divBdr>
                                      <w:divsChild>
                                        <w:div w:id="637228951">
                                          <w:marLeft w:val="0"/>
                                          <w:marRight w:val="0"/>
                                          <w:marTop w:val="0"/>
                                          <w:marBottom w:val="0"/>
                                          <w:divBdr>
                                            <w:top w:val="none" w:sz="0" w:space="0" w:color="auto"/>
                                            <w:left w:val="none" w:sz="0" w:space="0" w:color="auto"/>
                                            <w:bottom w:val="none" w:sz="0" w:space="0" w:color="auto"/>
                                            <w:right w:val="none" w:sz="0" w:space="0" w:color="auto"/>
                                          </w:divBdr>
                                          <w:divsChild>
                                            <w:div w:id="2078702468">
                                              <w:marLeft w:val="0"/>
                                              <w:marRight w:val="0"/>
                                              <w:marTop w:val="0"/>
                                              <w:marBottom w:val="0"/>
                                              <w:divBdr>
                                                <w:top w:val="none" w:sz="0" w:space="0" w:color="auto"/>
                                                <w:left w:val="none" w:sz="0" w:space="0" w:color="auto"/>
                                                <w:bottom w:val="none" w:sz="0" w:space="0" w:color="auto"/>
                                                <w:right w:val="none" w:sz="0" w:space="0" w:color="auto"/>
                                              </w:divBdr>
                                              <w:divsChild>
                                                <w:div w:id="1113599810">
                                                  <w:marLeft w:val="0"/>
                                                  <w:marRight w:val="0"/>
                                                  <w:marTop w:val="0"/>
                                                  <w:marBottom w:val="0"/>
                                                  <w:divBdr>
                                                    <w:top w:val="none" w:sz="0" w:space="0" w:color="auto"/>
                                                    <w:left w:val="none" w:sz="0" w:space="0" w:color="auto"/>
                                                    <w:bottom w:val="none" w:sz="0" w:space="0" w:color="auto"/>
                                                    <w:right w:val="none" w:sz="0" w:space="0" w:color="auto"/>
                                                  </w:divBdr>
                                                  <w:divsChild>
                                                    <w:div w:id="53629192">
                                                      <w:marLeft w:val="0"/>
                                                      <w:marRight w:val="0"/>
                                                      <w:marTop w:val="0"/>
                                                      <w:marBottom w:val="0"/>
                                                      <w:divBdr>
                                                        <w:top w:val="none" w:sz="0" w:space="0" w:color="auto"/>
                                                        <w:left w:val="none" w:sz="0" w:space="0" w:color="auto"/>
                                                        <w:bottom w:val="none" w:sz="0" w:space="0" w:color="auto"/>
                                                        <w:right w:val="none" w:sz="0" w:space="0" w:color="auto"/>
                                                      </w:divBdr>
                                                      <w:divsChild>
                                                        <w:div w:id="639657307">
                                                          <w:marLeft w:val="0"/>
                                                          <w:marRight w:val="0"/>
                                                          <w:marTop w:val="0"/>
                                                          <w:marBottom w:val="0"/>
                                                          <w:divBdr>
                                                            <w:top w:val="none" w:sz="0" w:space="0" w:color="auto"/>
                                                            <w:left w:val="none" w:sz="0" w:space="0" w:color="auto"/>
                                                            <w:bottom w:val="none" w:sz="0" w:space="0" w:color="auto"/>
                                                            <w:right w:val="none" w:sz="0" w:space="0" w:color="auto"/>
                                                          </w:divBdr>
                                                          <w:divsChild>
                                                            <w:div w:id="1732996822">
                                                              <w:marLeft w:val="0"/>
                                                              <w:marRight w:val="0"/>
                                                              <w:marTop w:val="0"/>
                                                              <w:marBottom w:val="0"/>
                                                              <w:divBdr>
                                                                <w:top w:val="none" w:sz="0" w:space="0" w:color="auto"/>
                                                                <w:left w:val="none" w:sz="0" w:space="0" w:color="auto"/>
                                                                <w:bottom w:val="none" w:sz="0" w:space="0" w:color="auto"/>
                                                                <w:right w:val="none" w:sz="0" w:space="0" w:color="auto"/>
                                                              </w:divBdr>
                                                              <w:divsChild>
                                                                <w:div w:id="477651420">
                                                                  <w:marLeft w:val="0"/>
                                                                  <w:marRight w:val="0"/>
                                                                  <w:marTop w:val="0"/>
                                                                  <w:marBottom w:val="0"/>
                                                                  <w:divBdr>
                                                                    <w:top w:val="none" w:sz="0" w:space="0" w:color="auto"/>
                                                                    <w:left w:val="none" w:sz="0" w:space="0" w:color="auto"/>
                                                                    <w:bottom w:val="none" w:sz="0" w:space="0" w:color="auto"/>
                                                                    <w:right w:val="none" w:sz="0" w:space="0" w:color="auto"/>
                                                                  </w:divBdr>
                                                                  <w:divsChild>
                                                                    <w:div w:id="1392801159">
                                                                      <w:marLeft w:val="0"/>
                                                                      <w:marRight w:val="0"/>
                                                                      <w:marTop w:val="0"/>
                                                                      <w:marBottom w:val="0"/>
                                                                      <w:divBdr>
                                                                        <w:top w:val="none" w:sz="0" w:space="0" w:color="auto"/>
                                                                        <w:left w:val="none" w:sz="0" w:space="0" w:color="auto"/>
                                                                        <w:bottom w:val="single" w:sz="12" w:space="0" w:color="C7C8CA"/>
                                                                        <w:right w:val="none" w:sz="0" w:space="0" w:color="auto"/>
                                                                      </w:divBdr>
                                                                      <w:divsChild>
                                                                        <w:div w:id="1833793445">
                                                                          <w:marLeft w:val="0"/>
                                                                          <w:marRight w:val="0"/>
                                                                          <w:marTop w:val="0"/>
                                                                          <w:marBottom w:val="0"/>
                                                                          <w:divBdr>
                                                                            <w:top w:val="none" w:sz="0" w:space="0" w:color="auto"/>
                                                                            <w:left w:val="none" w:sz="0" w:space="0" w:color="auto"/>
                                                                            <w:bottom w:val="none" w:sz="0" w:space="0" w:color="auto"/>
                                                                            <w:right w:val="none" w:sz="0" w:space="0" w:color="auto"/>
                                                                          </w:divBdr>
                                                                          <w:divsChild>
                                                                            <w:div w:id="1351294280">
                                                                              <w:marLeft w:val="0"/>
                                                                              <w:marRight w:val="0"/>
                                                                              <w:marTop w:val="0"/>
                                                                              <w:marBottom w:val="0"/>
                                                                              <w:divBdr>
                                                                                <w:top w:val="none" w:sz="0" w:space="0" w:color="auto"/>
                                                                                <w:left w:val="none" w:sz="0" w:space="0" w:color="auto"/>
                                                                                <w:bottom w:val="none" w:sz="0" w:space="0" w:color="auto"/>
                                                                                <w:right w:val="none" w:sz="0" w:space="0" w:color="auto"/>
                                                                              </w:divBdr>
                                                                              <w:divsChild>
                                                                                <w:div w:id="290477801">
                                                                                  <w:marLeft w:val="0"/>
                                                                                  <w:marRight w:val="0"/>
                                                                                  <w:marTop w:val="0"/>
                                                                                  <w:marBottom w:val="0"/>
                                                                                  <w:divBdr>
                                                                                    <w:top w:val="none" w:sz="0" w:space="0" w:color="auto"/>
                                                                                    <w:left w:val="none" w:sz="0" w:space="0" w:color="auto"/>
                                                                                    <w:bottom w:val="none" w:sz="0" w:space="0" w:color="auto"/>
                                                                                    <w:right w:val="none" w:sz="0" w:space="0" w:color="auto"/>
                                                                                  </w:divBdr>
                                                                                  <w:divsChild>
                                                                                    <w:div w:id="14781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29">
                                                                          <w:marLeft w:val="0"/>
                                                                          <w:marRight w:val="0"/>
                                                                          <w:marTop w:val="0"/>
                                                                          <w:marBottom w:val="0"/>
                                                                          <w:divBdr>
                                                                            <w:top w:val="none" w:sz="0" w:space="0" w:color="auto"/>
                                                                            <w:left w:val="none" w:sz="0" w:space="0" w:color="auto"/>
                                                                            <w:bottom w:val="none" w:sz="0" w:space="0" w:color="auto"/>
                                                                            <w:right w:val="none" w:sz="0" w:space="0" w:color="auto"/>
                                                                          </w:divBdr>
                                                                          <w:divsChild>
                                                                            <w:div w:id="2101608489">
                                                                              <w:marLeft w:val="0"/>
                                                                              <w:marRight w:val="0"/>
                                                                              <w:marTop w:val="0"/>
                                                                              <w:marBottom w:val="0"/>
                                                                              <w:divBdr>
                                                                                <w:top w:val="none" w:sz="0" w:space="0" w:color="auto"/>
                                                                                <w:left w:val="none" w:sz="0" w:space="0" w:color="auto"/>
                                                                                <w:bottom w:val="none" w:sz="0" w:space="0" w:color="auto"/>
                                                                                <w:right w:val="none" w:sz="0" w:space="0" w:color="auto"/>
                                                                              </w:divBdr>
                                                                              <w:divsChild>
                                                                                <w:div w:id="468594664">
                                                                                  <w:marLeft w:val="0"/>
                                                                                  <w:marRight w:val="0"/>
                                                                                  <w:marTop w:val="0"/>
                                                                                  <w:marBottom w:val="0"/>
                                                                                  <w:divBdr>
                                                                                    <w:top w:val="none" w:sz="0" w:space="0" w:color="auto"/>
                                                                                    <w:left w:val="none" w:sz="0" w:space="0" w:color="auto"/>
                                                                                    <w:bottom w:val="none" w:sz="0" w:space="0" w:color="auto"/>
                                                                                    <w:right w:val="none" w:sz="0" w:space="0" w:color="auto"/>
                                                                                  </w:divBdr>
                                                                                  <w:divsChild>
                                                                                    <w:div w:id="719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75485">
                                                                          <w:marLeft w:val="0"/>
                                                                          <w:marRight w:val="0"/>
                                                                          <w:marTop w:val="0"/>
                                                                          <w:marBottom w:val="0"/>
                                                                          <w:divBdr>
                                                                            <w:top w:val="none" w:sz="0" w:space="0" w:color="auto"/>
                                                                            <w:left w:val="none" w:sz="0" w:space="0" w:color="auto"/>
                                                                            <w:bottom w:val="none" w:sz="0" w:space="0" w:color="auto"/>
                                                                            <w:right w:val="none" w:sz="0" w:space="0" w:color="auto"/>
                                                                          </w:divBdr>
                                                                          <w:divsChild>
                                                                            <w:div w:id="825130927">
                                                                              <w:marLeft w:val="0"/>
                                                                              <w:marRight w:val="0"/>
                                                                              <w:marTop w:val="0"/>
                                                                              <w:marBottom w:val="0"/>
                                                                              <w:divBdr>
                                                                                <w:top w:val="none" w:sz="0" w:space="0" w:color="auto"/>
                                                                                <w:left w:val="none" w:sz="0" w:space="0" w:color="auto"/>
                                                                                <w:bottom w:val="none" w:sz="0" w:space="0" w:color="auto"/>
                                                                                <w:right w:val="none" w:sz="0" w:space="0" w:color="auto"/>
                                                                              </w:divBdr>
                                                                              <w:divsChild>
                                                                                <w:div w:id="160967371">
                                                                                  <w:marLeft w:val="0"/>
                                                                                  <w:marRight w:val="0"/>
                                                                                  <w:marTop w:val="0"/>
                                                                                  <w:marBottom w:val="0"/>
                                                                                  <w:divBdr>
                                                                                    <w:top w:val="none" w:sz="0" w:space="0" w:color="auto"/>
                                                                                    <w:left w:val="none" w:sz="0" w:space="0" w:color="auto"/>
                                                                                    <w:bottom w:val="none" w:sz="0" w:space="0" w:color="auto"/>
                                                                                    <w:right w:val="none" w:sz="0" w:space="0" w:color="auto"/>
                                                                                  </w:divBdr>
                                                                                  <w:divsChild>
                                                                                    <w:div w:id="1326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20442">
                                                                      <w:marLeft w:val="0"/>
                                                                      <w:marRight w:val="0"/>
                                                                      <w:marTop w:val="0"/>
                                                                      <w:marBottom w:val="0"/>
                                                                      <w:divBdr>
                                                                        <w:top w:val="none" w:sz="0" w:space="0" w:color="auto"/>
                                                                        <w:left w:val="none" w:sz="0" w:space="0" w:color="auto"/>
                                                                        <w:bottom w:val="none" w:sz="0" w:space="0" w:color="auto"/>
                                                                        <w:right w:val="none" w:sz="0" w:space="0" w:color="auto"/>
                                                                      </w:divBdr>
                                                                      <w:divsChild>
                                                                        <w:div w:id="1335303780">
                                                                          <w:marLeft w:val="0"/>
                                                                          <w:marRight w:val="0"/>
                                                                          <w:marTop w:val="0"/>
                                                                          <w:marBottom w:val="0"/>
                                                                          <w:divBdr>
                                                                            <w:top w:val="none" w:sz="0" w:space="0" w:color="auto"/>
                                                                            <w:left w:val="none" w:sz="0" w:space="0" w:color="auto"/>
                                                                            <w:bottom w:val="none" w:sz="0" w:space="0" w:color="auto"/>
                                                                            <w:right w:val="none" w:sz="0" w:space="0" w:color="auto"/>
                                                                          </w:divBdr>
                                                                          <w:divsChild>
                                                                            <w:div w:id="1682854586">
                                                                              <w:marLeft w:val="0"/>
                                                                              <w:marRight w:val="0"/>
                                                                              <w:marTop w:val="0"/>
                                                                              <w:marBottom w:val="0"/>
                                                                              <w:divBdr>
                                                                                <w:top w:val="none" w:sz="0" w:space="0" w:color="auto"/>
                                                                                <w:left w:val="none" w:sz="0" w:space="0" w:color="auto"/>
                                                                                <w:bottom w:val="none" w:sz="0" w:space="0" w:color="auto"/>
                                                                                <w:right w:val="none" w:sz="0" w:space="0" w:color="auto"/>
                                                                              </w:divBdr>
                                                                              <w:divsChild>
                                                                                <w:div w:id="882596913">
                                                                                  <w:marLeft w:val="0"/>
                                                                                  <w:marRight w:val="0"/>
                                                                                  <w:marTop w:val="0"/>
                                                                                  <w:marBottom w:val="0"/>
                                                                                  <w:divBdr>
                                                                                    <w:top w:val="none" w:sz="0" w:space="0" w:color="auto"/>
                                                                                    <w:left w:val="none" w:sz="0" w:space="0" w:color="auto"/>
                                                                                    <w:bottom w:val="none" w:sz="0" w:space="0" w:color="auto"/>
                                                                                    <w:right w:val="none" w:sz="0" w:space="0" w:color="auto"/>
                                                                                  </w:divBdr>
                                                                                </w:div>
                                                                                <w:div w:id="1149665184">
                                                                                  <w:marLeft w:val="0"/>
                                                                                  <w:marRight w:val="0"/>
                                                                                  <w:marTop w:val="0"/>
                                                                                  <w:marBottom w:val="0"/>
                                                                                  <w:divBdr>
                                                                                    <w:top w:val="none" w:sz="0" w:space="0" w:color="auto"/>
                                                                                    <w:left w:val="none" w:sz="0" w:space="0" w:color="auto"/>
                                                                                    <w:bottom w:val="none" w:sz="0" w:space="0" w:color="auto"/>
                                                                                    <w:right w:val="none" w:sz="0" w:space="0" w:color="auto"/>
                                                                                  </w:divBdr>
                                                                                  <w:divsChild>
                                                                                    <w:div w:id="1879005709">
                                                                                      <w:marLeft w:val="0"/>
                                                                                      <w:marRight w:val="0"/>
                                                                                      <w:marTop w:val="0"/>
                                                                                      <w:marBottom w:val="0"/>
                                                                                      <w:divBdr>
                                                                                        <w:top w:val="none" w:sz="0" w:space="0" w:color="auto"/>
                                                                                        <w:left w:val="none" w:sz="0" w:space="0" w:color="auto"/>
                                                                                        <w:bottom w:val="none" w:sz="0" w:space="0" w:color="auto"/>
                                                                                        <w:right w:val="none" w:sz="0" w:space="0" w:color="auto"/>
                                                                                      </w:divBdr>
                                                                                    </w:div>
                                                                                    <w:div w:id="1516193465">
                                                                                      <w:marLeft w:val="0"/>
                                                                                      <w:marRight w:val="0"/>
                                                                                      <w:marTop w:val="0"/>
                                                                                      <w:marBottom w:val="0"/>
                                                                                      <w:divBdr>
                                                                                        <w:top w:val="none" w:sz="0" w:space="0" w:color="auto"/>
                                                                                        <w:left w:val="none" w:sz="0" w:space="0" w:color="auto"/>
                                                                                        <w:bottom w:val="none" w:sz="0" w:space="0" w:color="auto"/>
                                                                                        <w:right w:val="none" w:sz="0" w:space="0" w:color="auto"/>
                                                                                      </w:divBdr>
                                                                                    </w:div>
                                                                                  </w:divsChild>
                                                                                </w:div>
                                                                                <w:div w:id="13756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50906690">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131348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2915959">
      <w:bodyDiv w:val="1"/>
      <w:marLeft w:val="0"/>
      <w:marRight w:val="0"/>
      <w:marTop w:val="0"/>
      <w:marBottom w:val="0"/>
      <w:divBdr>
        <w:top w:val="none" w:sz="0" w:space="0" w:color="auto"/>
        <w:left w:val="none" w:sz="0" w:space="0" w:color="auto"/>
        <w:bottom w:val="none" w:sz="0" w:space="0" w:color="auto"/>
        <w:right w:val="none" w:sz="0" w:space="0" w:color="auto"/>
      </w:divBdr>
      <w:divsChild>
        <w:div w:id="1393382723">
          <w:marLeft w:val="0"/>
          <w:marRight w:val="0"/>
          <w:marTop w:val="0"/>
          <w:marBottom w:val="0"/>
          <w:divBdr>
            <w:top w:val="none" w:sz="0" w:space="0" w:color="auto"/>
            <w:left w:val="none" w:sz="0" w:space="0" w:color="auto"/>
            <w:bottom w:val="none" w:sz="0" w:space="0" w:color="auto"/>
            <w:right w:val="none" w:sz="0" w:space="0" w:color="auto"/>
          </w:divBdr>
          <w:divsChild>
            <w:div w:id="351539630">
              <w:marLeft w:val="0"/>
              <w:marRight w:val="0"/>
              <w:marTop w:val="0"/>
              <w:marBottom w:val="0"/>
              <w:divBdr>
                <w:top w:val="none" w:sz="0" w:space="0" w:color="auto"/>
                <w:left w:val="none" w:sz="0" w:space="0" w:color="auto"/>
                <w:bottom w:val="none" w:sz="0" w:space="0" w:color="auto"/>
                <w:right w:val="none" w:sz="0" w:space="0" w:color="auto"/>
              </w:divBdr>
              <w:divsChild>
                <w:div w:id="210728945">
                  <w:marLeft w:val="0"/>
                  <w:marRight w:val="0"/>
                  <w:marTop w:val="0"/>
                  <w:marBottom w:val="0"/>
                  <w:divBdr>
                    <w:top w:val="none" w:sz="0" w:space="0" w:color="auto"/>
                    <w:left w:val="none" w:sz="0" w:space="0" w:color="auto"/>
                    <w:bottom w:val="none" w:sz="0" w:space="0" w:color="auto"/>
                    <w:right w:val="none" w:sz="0" w:space="0" w:color="auto"/>
                  </w:divBdr>
                  <w:divsChild>
                    <w:div w:id="1792821206">
                      <w:marLeft w:val="0"/>
                      <w:marRight w:val="0"/>
                      <w:marTop w:val="0"/>
                      <w:marBottom w:val="0"/>
                      <w:divBdr>
                        <w:top w:val="none" w:sz="0" w:space="0" w:color="auto"/>
                        <w:left w:val="none" w:sz="0" w:space="0" w:color="auto"/>
                        <w:bottom w:val="none" w:sz="0" w:space="0" w:color="auto"/>
                        <w:right w:val="none" w:sz="0" w:space="0" w:color="auto"/>
                      </w:divBdr>
                      <w:divsChild>
                        <w:div w:id="535504201">
                          <w:marLeft w:val="0"/>
                          <w:marRight w:val="0"/>
                          <w:marTop w:val="0"/>
                          <w:marBottom w:val="0"/>
                          <w:divBdr>
                            <w:top w:val="none" w:sz="0" w:space="0" w:color="auto"/>
                            <w:left w:val="none" w:sz="0" w:space="0" w:color="auto"/>
                            <w:bottom w:val="none" w:sz="0" w:space="0" w:color="auto"/>
                            <w:right w:val="none" w:sz="0" w:space="0" w:color="auto"/>
                          </w:divBdr>
                          <w:divsChild>
                            <w:div w:id="1525316661">
                              <w:marLeft w:val="0"/>
                              <w:marRight w:val="0"/>
                              <w:marTop w:val="0"/>
                              <w:marBottom w:val="0"/>
                              <w:divBdr>
                                <w:top w:val="none" w:sz="0" w:space="0" w:color="auto"/>
                                <w:left w:val="none" w:sz="0" w:space="0" w:color="auto"/>
                                <w:bottom w:val="none" w:sz="0" w:space="0" w:color="auto"/>
                                <w:right w:val="none" w:sz="0" w:space="0" w:color="auto"/>
                              </w:divBdr>
                            </w:div>
                          </w:divsChild>
                        </w:div>
                        <w:div w:id="1617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496925641">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50314032">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53977720">
      <w:bodyDiv w:val="1"/>
      <w:marLeft w:val="0"/>
      <w:marRight w:val="0"/>
      <w:marTop w:val="0"/>
      <w:marBottom w:val="0"/>
      <w:divBdr>
        <w:top w:val="none" w:sz="0" w:space="0" w:color="auto"/>
        <w:left w:val="none" w:sz="0" w:space="0" w:color="auto"/>
        <w:bottom w:val="none" w:sz="0" w:space="0" w:color="auto"/>
        <w:right w:val="none" w:sz="0" w:space="0" w:color="auto"/>
      </w:divBdr>
    </w:div>
    <w:div w:id="578517387">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3100079">
      <w:bodyDiv w:val="1"/>
      <w:marLeft w:val="0"/>
      <w:marRight w:val="0"/>
      <w:marTop w:val="0"/>
      <w:marBottom w:val="0"/>
      <w:divBdr>
        <w:top w:val="none" w:sz="0" w:space="0" w:color="auto"/>
        <w:left w:val="none" w:sz="0" w:space="0" w:color="auto"/>
        <w:bottom w:val="none" w:sz="0" w:space="0" w:color="auto"/>
        <w:right w:val="none" w:sz="0" w:space="0" w:color="auto"/>
      </w:divBdr>
    </w:div>
    <w:div w:id="617370388">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1619992">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60356798">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703407737">
      <w:bodyDiv w:val="1"/>
      <w:marLeft w:val="0"/>
      <w:marRight w:val="0"/>
      <w:marTop w:val="0"/>
      <w:marBottom w:val="0"/>
      <w:divBdr>
        <w:top w:val="none" w:sz="0" w:space="0" w:color="auto"/>
        <w:left w:val="none" w:sz="0" w:space="0" w:color="auto"/>
        <w:bottom w:val="none" w:sz="0" w:space="0" w:color="auto"/>
        <w:right w:val="none" w:sz="0" w:space="0" w:color="auto"/>
      </w:divBdr>
    </w:div>
    <w:div w:id="712272595">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42526879">
      <w:bodyDiv w:val="1"/>
      <w:marLeft w:val="0"/>
      <w:marRight w:val="0"/>
      <w:marTop w:val="0"/>
      <w:marBottom w:val="0"/>
      <w:divBdr>
        <w:top w:val="none" w:sz="0" w:space="0" w:color="auto"/>
        <w:left w:val="none" w:sz="0" w:space="0" w:color="auto"/>
        <w:bottom w:val="none" w:sz="0" w:space="0" w:color="auto"/>
        <w:right w:val="none" w:sz="0" w:space="0" w:color="auto"/>
      </w:divBdr>
    </w:div>
    <w:div w:id="742795422">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67334403">
      <w:bodyDiv w:val="1"/>
      <w:marLeft w:val="0"/>
      <w:marRight w:val="0"/>
      <w:marTop w:val="0"/>
      <w:marBottom w:val="0"/>
      <w:divBdr>
        <w:top w:val="none" w:sz="0" w:space="0" w:color="auto"/>
        <w:left w:val="none" w:sz="0" w:space="0" w:color="auto"/>
        <w:bottom w:val="none" w:sz="0" w:space="0" w:color="auto"/>
        <w:right w:val="none" w:sz="0" w:space="0" w:color="auto"/>
      </w:divBdr>
    </w:div>
    <w:div w:id="878080653">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37298552">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74289808">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87921055">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06925245">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20807004">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67937861">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34582584">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sChild>
        <w:div w:id="1722628145">
          <w:marLeft w:val="0"/>
          <w:marRight w:val="0"/>
          <w:marTop w:val="0"/>
          <w:marBottom w:val="0"/>
          <w:divBdr>
            <w:top w:val="none" w:sz="0" w:space="0" w:color="auto"/>
            <w:left w:val="none" w:sz="0" w:space="0" w:color="auto"/>
            <w:bottom w:val="none" w:sz="0" w:space="0" w:color="auto"/>
            <w:right w:val="none" w:sz="0" w:space="0" w:color="auto"/>
          </w:divBdr>
          <w:divsChild>
            <w:div w:id="1810241500">
              <w:marLeft w:val="0"/>
              <w:marRight w:val="0"/>
              <w:marTop w:val="0"/>
              <w:marBottom w:val="0"/>
              <w:divBdr>
                <w:top w:val="none" w:sz="0" w:space="0" w:color="auto"/>
                <w:left w:val="none" w:sz="0" w:space="0" w:color="auto"/>
                <w:bottom w:val="none" w:sz="0" w:space="0" w:color="auto"/>
                <w:right w:val="none" w:sz="0" w:space="0" w:color="auto"/>
              </w:divBdr>
              <w:divsChild>
                <w:div w:id="100489889">
                  <w:marLeft w:val="-450"/>
                  <w:marRight w:val="0"/>
                  <w:marTop w:val="0"/>
                  <w:marBottom w:val="0"/>
                  <w:divBdr>
                    <w:top w:val="none" w:sz="0" w:space="0" w:color="auto"/>
                    <w:left w:val="none" w:sz="0" w:space="0" w:color="auto"/>
                    <w:bottom w:val="none" w:sz="0" w:space="0" w:color="auto"/>
                    <w:right w:val="none" w:sz="0" w:space="0" w:color="auto"/>
                  </w:divBdr>
                  <w:divsChild>
                    <w:div w:id="317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070057">
      <w:bodyDiv w:val="1"/>
      <w:marLeft w:val="0"/>
      <w:marRight w:val="0"/>
      <w:marTop w:val="0"/>
      <w:marBottom w:val="0"/>
      <w:divBdr>
        <w:top w:val="none" w:sz="0" w:space="0" w:color="auto"/>
        <w:left w:val="none" w:sz="0" w:space="0" w:color="auto"/>
        <w:bottom w:val="none" w:sz="0" w:space="0" w:color="auto"/>
        <w:right w:val="none" w:sz="0" w:space="0" w:color="auto"/>
      </w:divBdr>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9237908">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382174078">
      <w:bodyDiv w:val="1"/>
      <w:marLeft w:val="0"/>
      <w:marRight w:val="0"/>
      <w:marTop w:val="0"/>
      <w:marBottom w:val="0"/>
      <w:divBdr>
        <w:top w:val="none" w:sz="0" w:space="0" w:color="auto"/>
        <w:left w:val="none" w:sz="0" w:space="0" w:color="auto"/>
        <w:bottom w:val="none" w:sz="0" w:space="0" w:color="auto"/>
        <w:right w:val="none" w:sz="0" w:space="0" w:color="auto"/>
      </w:divBdr>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14161101">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497958856">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2836671">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8348252">
      <w:bodyDiv w:val="1"/>
      <w:marLeft w:val="0"/>
      <w:marRight w:val="0"/>
      <w:marTop w:val="0"/>
      <w:marBottom w:val="0"/>
      <w:divBdr>
        <w:top w:val="none" w:sz="0" w:space="0" w:color="auto"/>
        <w:left w:val="none" w:sz="0" w:space="0" w:color="auto"/>
        <w:bottom w:val="none" w:sz="0" w:space="0" w:color="auto"/>
        <w:right w:val="none" w:sz="0" w:space="0" w:color="auto"/>
      </w:divBdr>
      <w:divsChild>
        <w:div w:id="215238833">
          <w:marLeft w:val="0"/>
          <w:marRight w:val="0"/>
          <w:marTop w:val="0"/>
          <w:marBottom w:val="0"/>
          <w:divBdr>
            <w:top w:val="none" w:sz="0" w:space="0" w:color="auto"/>
            <w:left w:val="none" w:sz="0" w:space="0" w:color="auto"/>
            <w:bottom w:val="none" w:sz="0" w:space="0" w:color="auto"/>
            <w:right w:val="none" w:sz="0" w:space="0" w:color="auto"/>
          </w:divBdr>
          <w:divsChild>
            <w:div w:id="1106778307">
              <w:marLeft w:val="0"/>
              <w:marRight w:val="0"/>
              <w:marTop w:val="0"/>
              <w:marBottom w:val="0"/>
              <w:divBdr>
                <w:top w:val="none" w:sz="0" w:space="0" w:color="auto"/>
                <w:left w:val="none" w:sz="0" w:space="0" w:color="auto"/>
                <w:bottom w:val="none" w:sz="0" w:space="0" w:color="auto"/>
                <w:right w:val="none" w:sz="0" w:space="0" w:color="auto"/>
              </w:divBdr>
              <w:divsChild>
                <w:div w:id="189992689">
                  <w:marLeft w:val="0"/>
                  <w:marRight w:val="0"/>
                  <w:marTop w:val="0"/>
                  <w:marBottom w:val="0"/>
                  <w:divBdr>
                    <w:top w:val="none" w:sz="0" w:space="0" w:color="auto"/>
                    <w:left w:val="none" w:sz="0" w:space="0" w:color="auto"/>
                    <w:bottom w:val="none" w:sz="0" w:space="0" w:color="auto"/>
                    <w:right w:val="none" w:sz="0" w:space="0" w:color="auto"/>
                  </w:divBdr>
                  <w:divsChild>
                    <w:div w:id="1815873427">
                      <w:marLeft w:val="0"/>
                      <w:marRight w:val="0"/>
                      <w:marTop w:val="0"/>
                      <w:marBottom w:val="0"/>
                      <w:divBdr>
                        <w:top w:val="none" w:sz="0" w:space="0" w:color="auto"/>
                        <w:left w:val="none" w:sz="0" w:space="0" w:color="auto"/>
                        <w:bottom w:val="none" w:sz="0" w:space="0" w:color="auto"/>
                        <w:right w:val="none" w:sz="0" w:space="0" w:color="auto"/>
                      </w:divBdr>
                      <w:divsChild>
                        <w:div w:id="1665274837">
                          <w:marLeft w:val="0"/>
                          <w:marRight w:val="0"/>
                          <w:marTop w:val="0"/>
                          <w:marBottom w:val="0"/>
                          <w:divBdr>
                            <w:top w:val="none" w:sz="0" w:space="0" w:color="auto"/>
                            <w:left w:val="none" w:sz="0" w:space="0" w:color="auto"/>
                            <w:bottom w:val="none" w:sz="0" w:space="0" w:color="auto"/>
                            <w:right w:val="none" w:sz="0" w:space="0" w:color="auto"/>
                          </w:divBdr>
                          <w:divsChild>
                            <w:div w:id="390272341">
                              <w:marLeft w:val="0"/>
                              <w:marRight w:val="0"/>
                              <w:marTop w:val="0"/>
                              <w:marBottom w:val="0"/>
                              <w:divBdr>
                                <w:top w:val="none" w:sz="0" w:space="0" w:color="auto"/>
                                <w:left w:val="none" w:sz="0" w:space="0" w:color="auto"/>
                                <w:bottom w:val="none" w:sz="0" w:space="0" w:color="auto"/>
                                <w:right w:val="none" w:sz="0" w:space="0" w:color="auto"/>
                              </w:divBdr>
                              <w:divsChild>
                                <w:div w:id="1245795464">
                                  <w:marLeft w:val="0"/>
                                  <w:marRight w:val="0"/>
                                  <w:marTop w:val="0"/>
                                  <w:marBottom w:val="0"/>
                                  <w:divBdr>
                                    <w:top w:val="none" w:sz="0" w:space="0" w:color="auto"/>
                                    <w:left w:val="none" w:sz="0" w:space="0" w:color="auto"/>
                                    <w:bottom w:val="none" w:sz="0" w:space="0" w:color="auto"/>
                                    <w:right w:val="none" w:sz="0" w:space="0" w:color="auto"/>
                                  </w:divBdr>
                                  <w:divsChild>
                                    <w:div w:id="2045867215">
                                      <w:marLeft w:val="0"/>
                                      <w:marRight w:val="0"/>
                                      <w:marTop w:val="0"/>
                                      <w:marBottom w:val="0"/>
                                      <w:divBdr>
                                        <w:top w:val="none" w:sz="0" w:space="0" w:color="auto"/>
                                        <w:left w:val="none" w:sz="0" w:space="0" w:color="auto"/>
                                        <w:bottom w:val="none" w:sz="0" w:space="0" w:color="auto"/>
                                        <w:right w:val="none" w:sz="0" w:space="0" w:color="auto"/>
                                      </w:divBdr>
                                      <w:divsChild>
                                        <w:div w:id="2125884293">
                                          <w:marLeft w:val="0"/>
                                          <w:marRight w:val="0"/>
                                          <w:marTop w:val="0"/>
                                          <w:marBottom w:val="0"/>
                                          <w:divBdr>
                                            <w:top w:val="none" w:sz="0" w:space="0" w:color="auto"/>
                                            <w:left w:val="none" w:sz="0" w:space="0" w:color="auto"/>
                                            <w:bottom w:val="none" w:sz="0" w:space="0" w:color="auto"/>
                                            <w:right w:val="none" w:sz="0" w:space="0" w:color="auto"/>
                                          </w:divBdr>
                                          <w:divsChild>
                                            <w:div w:id="95295353">
                                              <w:marLeft w:val="0"/>
                                              <w:marRight w:val="0"/>
                                              <w:marTop w:val="0"/>
                                              <w:marBottom w:val="0"/>
                                              <w:divBdr>
                                                <w:top w:val="none" w:sz="0" w:space="0" w:color="auto"/>
                                                <w:left w:val="none" w:sz="0" w:space="0" w:color="auto"/>
                                                <w:bottom w:val="none" w:sz="0" w:space="0" w:color="auto"/>
                                                <w:right w:val="none" w:sz="0" w:space="0" w:color="auto"/>
                                              </w:divBdr>
                                              <w:divsChild>
                                                <w:div w:id="792947489">
                                                  <w:marLeft w:val="0"/>
                                                  <w:marRight w:val="0"/>
                                                  <w:marTop w:val="0"/>
                                                  <w:marBottom w:val="0"/>
                                                  <w:divBdr>
                                                    <w:top w:val="none" w:sz="0" w:space="0" w:color="auto"/>
                                                    <w:left w:val="none" w:sz="0" w:space="0" w:color="auto"/>
                                                    <w:bottom w:val="none" w:sz="0" w:space="0" w:color="auto"/>
                                                    <w:right w:val="none" w:sz="0" w:space="0" w:color="auto"/>
                                                  </w:divBdr>
                                                  <w:divsChild>
                                                    <w:div w:id="630020837">
                                                      <w:marLeft w:val="0"/>
                                                      <w:marRight w:val="0"/>
                                                      <w:marTop w:val="0"/>
                                                      <w:marBottom w:val="0"/>
                                                      <w:divBdr>
                                                        <w:top w:val="none" w:sz="0" w:space="0" w:color="auto"/>
                                                        <w:left w:val="none" w:sz="0" w:space="0" w:color="auto"/>
                                                        <w:bottom w:val="none" w:sz="0" w:space="0" w:color="auto"/>
                                                        <w:right w:val="none" w:sz="0" w:space="0" w:color="auto"/>
                                                      </w:divBdr>
                                                      <w:divsChild>
                                                        <w:div w:id="132723910">
                                                          <w:marLeft w:val="0"/>
                                                          <w:marRight w:val="0"/>
                                                          <w:marTop w:val="0"/>
                                                          <w:marBottom w:val="0"/>
                                                          <w:divBdr>
                                                            <w:top w:val="none" w:sz="0" w:space="0" w:color="auto"/>
                                                            <w:left w:val="none" w:sz="0" w:space="0" w:color="auto"/>
                                                            <w:bottom w:val="none" w:sz="0" w:space="0" w:color="auto"/>
                                                            <w:right w:val="none" w:sz="0" w:space="0" w:color="auto"/>
                                                          </w:divBdr>
                                                          <w:divsChild>
                                                            <w:div w:id="1956058807">
                                                              <w:marLeft w:val="0"/>
                                                              <w:marRight w:val="0"/>
                                                              <w:marTop w:val="0"/>
                                                              <w:marBottom w:val="0"/>
                                                              <w:divBdr>
                                                                <w:top w:val="none" w:sz="0" w:space="0" w:color="auto"/>
                                                                <w:left w:val="none" w:sz="0" w:space="0" w:color="auto"/>
                                                                <w:bottom w:val="none" w:sz="0" w:space="0" w:color="auto"/>
                                                                <w:right w:val="none" w:sz="0" w:space="0" w:color="auto"/>
                                                              </w:divBdr>
                                                              <w:divsChild>
                                                                <w:div w:id="1565405355">
                                                                  <w:marLeft w:val="0"/>
                                                                  <w:marRight w:val="0"/>
                                                                  <w:marTop w:val="0"/>
                                                                  <w:marBottom w:val="0"/>
                                                                  <w:divBdr>
                                                                    <w:top w:val="none" w:sz="0" w:space="0" w:color="auto"/>
                                                                    <w:left w:val="none" w:sz="0" w:space="0" w:color="auto"/>
                                                                    <w:bottom w:val="none" w:sz="0" w:space="0" w:color="auto"/>
                                                                    <w:right w:val="none" w:sz="0" w:space="0" w:color="auto"/>
                                                                  </w:divBdr>
                                                                  <w:divsChild>
                                                                    <w:div w:id="410589106">
                                                                      <w:marLeft w:val="0"/>
                                                                      <w:marRight w:val="0"/>
                                                                      <w:marTop w:val="0"/>
                                                                      <w:marBottom w:val="0"/>
                                                                      <w:divBdr>
                                                                        <w:top w:val="none" w:sz="0" w:space="0" w:color="auto"/>
                                                                        <w:left w:val="none" w:sz="0" w:space="0" w:color="auto"/>
                                                                        <w:bottom w:val="single" w:sz="12" w:space="0" w:color="C7C8CA"/>
                                                                        <w:right w:val="none" w:sz="0" w:space="0" w:color="auto"/>
                                                                      </w:divBdr>
                                                                      <w:divsChild>
                                                                        <w:div w:id="352533561">
                                                                          <w:marLeft w:val="0"/>
                                                                          <w:marRight w:val="0"/>
                                                                          <w:marTop w:val="0"/>
                                                                          <w:marBottom w:val="0"/>
                                                                          <w:divBdr>
                                                                            <w:top w:val="none" w:sz="0" w:space="0" w:color="auto"/>
                                                                            <w:left w:val="none" w:sz="0" w:space="0" w:color="auto"/>
                                                                            <w:bottom w:val="none" w:sz="0" w:space="0" w:color="auto"/>
                                                                            <w:right w:val="none" w:sz="0" w:space="0" w:color="auto"/>
                                                                          </w:divBdr>
                                                                          <w:divsChild>
                                                                            <w:div w:id="1053775695">
                                                                              <w:marLeft w:val="0"/>
                                                                              <w:marRight w:val="0"/>
                                                                              <w:marTop w:val="0"/>
                                                                              <w:marBottom w:val="0"/>
                                                                              <w:divBdr>
                                                                                <w:top w:val="none" w:sz="0" w:space="0" w:color="auto"/>
                                                                                <w:left w:val="none" w:sz="0" w:space="0" w:color="auto"/>
                                                                                <w:bottom w:val="none" w:sz="0" w:space="0" w:color="auto"/>
                                                                                <w:right w:val="none" w:sz="0" w:space="0" w:color="auto"/>
                                                                              </w:divBdr>
                                                                              <w:divsChild>
                                                                                <w:div w:id="844630929">
                                                                                  <w:marLeft w:val="0"/>
                                                                                  <w:marRight w:val="0"/>
                                                                                  <w:marTop w:val="0"/>
                                                                                  <w:marBottom w:val="0"/>
                                                                                  <w:divBdr>
                                                                                    <w:top w:val="none" w:sz="0" w:space="0" w:color="auto"/>
                                                                                    <w:left w:val="none" w:sz="0" w:space="0" w:color="auto"/>
                                                                                    <w:bottom w:val="none" w:sz="0" w:space="0" w:color="auto"/>
                                                                                    <w:right w:val="none" w:sz="0" w:space="0" w:color="auto"/>
                                                                                  </w:divBdr>
                                                                                  <w:divsChild>
                                                                                    <w:div w:id="149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632">
                                                                          <w:marLeft w:val="0"/>
                                                                          <w:marRight w:val="0"/>
                                                                          <w:marTop w:val="0"/>
                                                                          <w:marBottom w:val="0"/>
                                                                          <w:divBdr>
                                                                            <w:top w:val="none" w:sz="0" w:space="0" w:color="auto"/>
                                                                            <w:left w:val="none" w:sz="0" w:space="0" w:color="auto"/>
                                                                            <w:bottom w:val="none" w:sz="0" w:space="0" w:color="auto"/>
                                                                            <w:right w:val="none" w:sz="0" w:space="0" w:color="auto"/>
                                                                          </w:divBdr>
                                                                          <w:divsChild>
                                                                            <w:div w:id="722410133">
                                                                              <w:marLeft w:val="0"/>
                                                                              <w:marRight w:val="0"/>
                                                                              <w:marTop w:val="0"/>
                                                                              <w:marBottom w:val="0"/>
                                                                              <w:divBdr>
                                                                                <w:top w:val="none" w:sz="0" w:space="0" w:color="auto"/>
                                                                                <w:left w:val="none" w:sz="0" w:space="0" w:color="auto"/>
                                                                                <w:bottom w:val="none" w:sz="0" w:space="0" w:color="auto"/>
                                                                                <w:right w:val="none" w:sz="0" w:space="0" w:color="auto"/>
                                                                              </w:divBdr>
                                                                              <w:divsChild>
                                                                                <w:div w:id="1970083122">
                                                                                  <w:marLeft w:val="0"/>
                                                                                  <w:marRight w:val="0"/>
                                                                                  <w:marTop w:val="0"/>
                                                                                  <w:marBottom w:val="0"/>
                                                                                  <w:divBdr>
                                                                                    <w:top w:val="none" w:sz="0" w:space="0" w:color="auto"/>
                                                                                    <w:left w:val="none" w:sz="0" w:space="0" w:color="auto"/>
                                                                                    <w:bottom w:val="none" w:sz="0" w:space="0" w:color="auto"/>
                                                                                    <w:right w:val="none" w:sz="0" w:space="0" w:color="auto"/>
                                                                                  </w:divBdr>
                                                                                  <w:divsChild>
                                                                                    <w:div w:id="1615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6365">
                                                                          <w:marLeft w:val="0"/>
                                                                          <w:marRight w:val="0"/>
                                                                          <w:marTop w:val="0"/>
                                                                          <w:marBottom w:val="0"/>
                                                                          <w:divBdr>
                                                                            <w:top w:val="none" w:sz="0" w:space="0" w:color="auto"/>
                                                                            <w:left w:val="none" w:sz="0" w:space="0" w:color="auto"/>
                                                                            <w:bottom w:val="none" w:sz="0" w:space="0" w:color="auto"/>
                                                                            <w:right w:val="none" w:sz="0" w:space="0" w:color="auto"/>
                                                                          </w:divBdr>
                                                                          <w:divsChild>
                                                                            <w:div w:id="68773094">
                                                                              <w:marLeft w:val="0"/>
                                                                              <w:marRight w:val="0"/>
                                                                              <w:marTop w:val="0"/>
                                                                              <w:marBottom w:val="0"/>
                                                                              <w:divBdr>
                                                                                <w:top w:val="none" w:sz="0" w:space="0" w:color="auto"/>
                                                                                <w:left w:val="none" w:sz="0" w:space="0" w:color="auto"/>
                                                                                <w:bottom w:val="none" w:sz="0" w:space="0" w:color="auto"/>
                                                                                <w:right w:val="none" w:sz="0" w:space="0" w:color="auto"/>
                                                                              </w:divBdr>
                                                                              <w:divsChild>
                                                                                <w:div w:id="1771508911">
                                                                                  <w:marLeft w:val="0"/>
                                                                                  <w:marRight w:val="0"/>
                                                                                  <w:marTop w:val="0"/>
                                                                                  <w:marBottom w:val="0"/>
                                                                                  <w:divBdr>
                                                                                    <w:top w:val="none" w:sz="0" w:space="0" w:color="auto"/>
                                                                                    <w:left w:val="none" w:sz="0" w:space="0" w:color="auto"/>
                                                                                    <w:bottom w:val="none" w:sz="0" w:space="0" w:color="auto"/>
                                                                                    <w:right w:val="none" w:sz="0" w:space="0" w:color="auto"/>
                                                                                  </w:divBdr>
                                                                                  <w:divsChild>
                                                                                    <w:div w:id="19141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64823">
                                                                      <w:marLeft w:val="0"/>
                                                                      <w:marRight w:val="0"/>
                                                                      <w:marTop w:val="0"/>
                                                                      <w:marBottom w:val="0"/>
                                                                      <w:divBdr>
                                                                        <w:top w:val="none" w:sz="0" w:space="0" w:color="auto"/>
                                                                        <w:left w:val="none" w:sz="0" w:space="0" w:color="auto"/>
                                                                        <w:bottom w:val="none" w:sz="0" w:space="0" w:color="auto"/>
                                                                        <w:right w:val="none" w:sz="0" w:space="0" w:color="auto"/>
                                                                      </w:divBdr>
                                                                      <w:divsChild>
                                                                        <w:div w:id="581918500">
                                                                          <w:marLeft w:val="0"/>
                                                                          <w:marRight w:val="0"/>
                                                                          <w:marTop w:val="0"/>
                                                                          <w:marBottom w:val="0"/>
                                                                          <w:divBdr>
                                                                            <w:top w:val="none" w:sz="0" w:space="0" w:color="auto"/>
                                                                            <w:left w:val="none" w:sz="0" w:space="0" w:color="auto"/>
                                                                            <w:bottom w:val="none" w:sz="0" w:space="0" w:color="auto"/>
                                                                            <w:right w:val="none" w:sz="0" w:space="0" w:color="auto"/>
                                                                          </w:divBdr>
                                                                          <w:divsChild>
                                                                            <w:div w:id="1824080398">
                                                                              <w:marLeft w:val="0"/>
                                                                              <w:marRight w:val="0"/>
                                                                              <w:marTop w:val="0"/>
                                                                              <w:marBottom w:val="0"/>
                                                                              <w:divBdr>
                                                                                <w:top w:val="none" w:sz="0" w:space="0" w:color="auto"/>
                                                                                <w:left w:val="none" w:sz="0" w:space="0" w:color="auto"/>
                                                                                <w:bottom w:val="none" w:sz="0" w:space="0" w:color="auto"/>
                                                                                <w:right w:val="none" w:sz="0" w:space="0" w:color="auto"/>
                                                                              </w:divBdr>
                                                                              <w:divsChild>
                                                                                <w:div w:id="1026129205">
                                                                                  <w:marLeft w:val="0"/>
                                                                                  <w:marRight w:val="0"/>
                                                                                  <w:marTop w:val="0"/>
                                                                                  <w:marBottom w:val="0"/>
                                                                                  <w:divBdr>
                                                                                    <w:top w:val="none" w:sz="0" w:space="0" w:color="auto"/>
                                                                                    <w:left w:val="none" w:sz="0" w:space="0" w:color="auto"/>
                                                                                    <w:bottom w:val="none" w:sz="0" w:space="0" w:color="auto"/>
                                                                                    <w:right w:val="none" w:sz="0" w:space="0" w:color="auto"/>
                                                                                  </w:divBdr>
                                                                                </w:div>
                                                                                <w:div w:id="245653410">
                                                                                  <w:marLeft w:val="0"/>
                                                                                  <w:marRight w:val="0"/>
                                                                                  <w:marTop w:val="0"/>
                                                                                  <w:marBottom w:val="0"/>
                                                                                  <w:divBdr>
                                                                                    <w:top w:val="none" w:sz="0" w:space="0" w:color="auto"/>
                                                                                    <w:left w:val="none" w:sz="0" w:space="0" w:color="auto"/>
                                                                                    <w:bottom w:val="none" w:sz="0" w:space="0" w:color="auto"/>
                                                                                    <w:right w:val="none" w:sz="0" w:space="0" w:color="auto"/>
                                                                                  </w:divBdr>
                                                                                  <w:divsChild>
                                                                                    <w:div w:id="86050269">
                                                                                      <w:marLeft w:val="0"/>
                                                                                      <w:marRight w:val="0"/>
                                                                                      <w:marTop w:val="0"/>
                                                                                      <w:marBottom w:val="0"/>
                                                                                      <w:divBdr>
                                                                                        <w:top w:val="none" w:sz="0" w:space="0" w:color="auto"/>
                                                                                        <w:left w:val="none" w:sz="0" w:space="0" w:color="auto"/>
                                                                                        <w:bottom w:val="none" w:sz="0" w:space="0" w:color="auto"/>
                                                                                        <w:right w:val="none" w:sz="0" w:space="0" w:color="auto"/>
                                                                                      </w:divBdr>
                                                                                    </w:div>
                                                                                    <w:div w:id="53940986">
                                                                                      <w:marLeft w:val="0"/>
                                                                                      <w:marRight w:val="0"/>
                                                                                      <w:marTop w:val="0"/>
                                                                                      <w:marBottom w:val="0"/>
                                                                                      <w:divBdr>
                                                                                        <w:top w:val="none" w:sz="0" w:space="0" w:color="auto"/>
                                                                                        <w:left w:val="none" w:sz="0" w:space="0" w:color="auto"/>
                                                                                        <w:bottom w:val="none" w:sz="0" w:space="0" w:color="auto"/>
                                                                                        <w:right w:val="none" w:sz="0" w:space="0" w:color="auto"/>
                                                                                      </w:divBdr>
                                                                                    </w:div>
                                                                                  </w:divsChild>
                                                                                </w:div>
                                                                                <w:div w:id="7368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2162736">
      <w:bodyDiv w:val="1"/>
      <w:marLeft w:val="0"/>
      <w:marRight w:val="0"/>
      <w:marTop w:val="0"/>
      <w:marBottom w:val="0"/>
      <w:divBdr>
        <w:top w:val="none" w:sz="0" w:space="0" w:color="auto"/>
        <w:left w:val="none" w:sz="0" w:space="0" w:color="auto"/>
        <w:bottom w:val="none" w:sz="0" w:space="0" w:color="auto"/>
        <w:right w:val="none" w:sz="0" w:space="0" w:color="auto"/>
      </w:divBdr>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02486978">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49092999">
      <w:bodyDiv w:val="1"/>
      <w:marLeft w:val="0"/>
      <w:marRight w:val="0"/>
      <w:marTop w:val="0"/>
      <w:marBottom w:val="0"/>
      <w:divBdr>
        <w:top w:val="none" w:sz="0" w:space="0" w:color="auto"/>
        <w:left w:val="none" w:sz="0" w:space="0" w:color="auto"/>
        <w:bottom w:val="none" w:sz="0" w:space="0" w:color="auto"/>
        <w:right w:val="none" w:sz="0" w:space="0" w:color="auto"/>
      </w:divBdr>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63242264">
      <w:bodyDiv w:val="1"/>
      <w:marLeft w:val="0"/>
      <w:marRight w:val="0"/>
      <w:marTop w:val="0"/>
      <w:marBottom w:val="0"/>
      <w:divBdr>
        <w:top w:val="none" w:sz="0" w:space="0" w:color="auto"/>
        <w:left w:val="none" w:sz="0" w:space="0" w:color="auto"/>
        <w:bottom w:val="none" w:sz="0" w:space="0" w:color="auto"/>
        <w:right w:val="none" w:sz="0" w:space="0" w:color="auto"/>
      </w:divBdr>
      <w:divsChild>
        <w:div w:id="2076321273">
          <w:marLeft w:val="0"/>
          <w:marRight w:val="0"/>
          <w:marTop w:val="0"/>
          <w:marBottom w:val="0"/>
          <w:divBdr>
            <w:top w:val="none" w:sz="0" w:space="0" w:color="auto"/>
            <w:left w:val="none" w:sz="0" w:space="0" w:color="auto"/>
            <w:bottom w:val="none" w:sz="0" w:space="0" w:color="auto"/>
            <w:right w:val="none" w:sz="0" w:space="0" w:color="auto"/>
          </w:divBdr>
          <w:divsChild>
            <w:div w:id="786509787">
              <w:marLeft w:val="0"/>
              <w:marRight w:val="0"/>
              <w:marTop w:val="0"/>
              <w:marBottom w:val="0"/>
              <w:divBdr>
                <w:top w:val="none" w:sz="0" w:space="0" w:color="auto"/>
                <w:left w:val="none" w:sz="0" w:space="0" w:color="auto"/>
                <w:bottom w:val="none" w:sz="0" w:space="0" w:color="auto"/>
                <w:right w:val="none" w:sz="0" w:space="0" w:color="auto"/>
              </w:divBdr>
              <w:divsChild>
                <w:div w:id="1774671265">
                  <w:marLeft w:val="0"/>
                  <w:marRight w:val="0"/>
                  <w:marTop w:val="0"/>
                  <w:marBottom w:val="0"/>
                  <w:divBdr>
                    <w:top w:val="none" w:sz="0" w:space="0" w:color="auto"/>
                    <w:left w:val="none" w:sz="0" w:space="0" w:color="auto"/>
                    <w:bottom w:val="none" w:sz="0" w:space="0" w:color="auto"/>
                    <w:right w:val="none" w:sz="0" w:space="0" w:color="auto"/>
                  </w:divBdr>
                </w:div>
              </w:divsChild>
            </w:div>
            <w:div w:id="1396319523">
              <w:marLeft w:val="0"/>
              <w:marRight w:val="0"/>
              <w:marTop w:val="0"/>
              <w:marBottom w:val="0"/>
              <w:divBdr>
                <w:top w:val="none" w:sz="0" w:space="0" w:color="auto"/>
                <w:left w:val="none" w:sz="0" w:space="0" w:color="auto"/>
                <w:bottom w:val="none" w:sz="0" w:space="0" w:color="auto"/>
                <w:right w:val="none" w:sz="0" w:space="0" w:color="auto"/>
              </w:divBdr>
              <w:divsChild>
                <w:div w:id="1775514036">
                  <w:marLeft w:val="0"/>
                  <w:marRight w:val="0"/>
                  <w:marTop w:val="0"/>
                  <w:marBottom w:val="0"/>
                  <w:divBdr>
                    <w:top w:val="none" w:sz="0" w:space="0" w:color="auto"/>
                    <w:left w:val="none" w:sz="0" w:space="0" w:color="auto"/>
                    <w:bottom w:val="none" w:sz="0" w:space="0" w:color="auto"/>
                    <w:right w:val="none" w:sz="0" w:space="0" w:color="auto"/>
                  </w:divBdr>
                </w:div>
              </w:divsChild>
            </w:div>
            <w:div w:id="594635477">
              <w:marLeft w:val="0"/>
              <w:marRight w:val="0"/>
              <w:marTop w:val="0"/>
              <w:marBottom w:val="0"/>
              <w:divBdr>
                <w:top w:val="none" w:sz="0" w:space="0" w:color="auto"/>
                <w:left w:val="none" w:sz="0" w:space="0" w:color="auto"/>
                <w:bottom w:val="none" w:sz="0" w:space="0" w:color="auto"/>
                <w:right w:val="none" w:sz="0" w:space="0" w:color="auto"/>
              </w:divBdr>
              <w:divsChild>
                <w:div w:id="1180045187">
                  <w:marLeft w:val="0"/>
                  <w:marRight w:val="0"/>
                  <w:marTop w:val="0"/>
                  <w:marBottom w:val="0"/>
                  <w:divBdr>
                    <w:top w:val="none" w:sz="0" w:space="0" w:color="auto"/>
                    <w:left w:val="none" w:sz="0" w:space="0" w:color="auto"/>
                    <w:bottom w:val="none" w:sz="0" w:space="0" w:color="auto"/>
                    <w:right w:val="none" w:sz="0" w:space="0" w:color="auto"/>
                  </w:divBdr>
                </w:div>
              </w:divsChild>
            </w:div>
            <w:div w:id="1964455332">
              <w:marLeft w:val="0"/>
              <w:marRight w:val="0"/>
              <w:marTop w:val="0"/>
              <w:marBottom w:val="0"/>
              <w:divBdr>
                <w:top w:val="none" w:sz="0" w:space="0" w:color="auto"/>
                <w:left w:val="none" w:sz="0" w:space="0" w:color="auto"/>
                <w:bottom w:val="none" w:sz="0" w:space="0" w:color="auto"/>
                <w:right w:val="none" w:sz="0" w:space="0" w:color="auto"/>
              </w:divBdr>
              <w:divsChild>
                <w:div w:id="277686206">
                  <w:marLeft w:val="0"/>
                  <w:marRight w:val="0"/>
                  <w:marTop w:val="0"/>
                  <w:marBottom w:val="0"/>
                  <w:divBdr>
                    <w:top w:val="none" w:sz="0" w:space="0" w:color="auto"/>
                    <w:left w:val="none" w:sz="0" w:space="0" w:color="auto"/>
                    <w:bottom w:val="none" w:sz="0" w:space="0" w:color="auto"/>
                    <w:right w:val="none" w:sz="0" w:space="0" w:color="auto"/>
                  </w:divBdr>
                </w:div>
                <w:div w:id="618075627">
                  <w:marLeft w:val="0"/>
                  <w:marRight w:val="0"/>
                  <w:marTop w:val="0"/>
                  <w:marBottom w:val="0"/>
                  <w:divBdr>
                    <w:top w:val="none" w:sz="0" w:space="0" w:color="auto"/>
                    <w:left w:val="none" w:sz="0" w:space="0" w:color="auto"/>
                    <w:bottom w:val="none" w:sz="0" w:space="0" w:color="auto"/>
                    <w:right w:val="none" w:sz="0" w:space="0" w:color="auto"/>
                  </w:divBdr>
                </w:div>
              </w:divsChild>
            </w:div>
            <w:div w:id="1038624371">
              <w:marLeft w:val="0"/>
              <w:marRight w:val="0"/>
              <w:marTop w:val="0"/>
              <w:marBottom w:val="0"/>
              <w:divBdr>
                <w:top w:val="none" w:sz="0" w:space="0" w:color="auto"/>
                <w:left w:val="none" w:sz="0" w:space="0" w:color="auto"/>
                <w:bottom w:val="none" w:sz="0" w:space="0" w:color="auto"/>
                <w:right w:val="none" w:sz="0" w:space="0" w:color="auto"/>
              </w:divBdr>
              <w:divsChild>
                <w:div w:id="2096509964">
                  <w:marLeft w:val="0"/>
                  <w:marRight w:val="0"/>
                  <w:marTop w:val="0"/>
                  <w:marBottom w:val="0"/>
                  <w:divBdr>
                    <w:top w:val="none" w:sz="0" w:space="0" w:color="auto"/>
                    <w:left w:val="none" w:sz="0" w:space="0" w:color="auto"/>
                    <w:bottom w:val="none" w:sz="0" w:space="0" w:color="auto"/>
                    <w:right w:val="none" w:sz="0" w:space="0" w:color="auto"/>
                  </w:divBdr>
                </w:div>
              </w:divsChild>
            </w:div>
            <w:div w:id="355430711">
              <w:marLeft w:val="0"/>
              <w:marRight w:val="0"/>
              <w:marTop w:val="0"/>
              <w:marBottom w:val="0"/>
              <w:divBdr>
                <w:top w:val="none" w:sz="0" w:space="0" w:color="auto"/>
                <w:left w:val="none" w:sz="0" w:space="0" w:color="auto"/>
                <w:bottom w:val="none" w:sz="0" w:space="0" w:color="auto"/>
                <w:right w:val="none" w:sz="0" w:space="0" w:color="auto"/>
              </w:divBdr>
              <w:divsChild>
                <w:div w:id="311302199">
                  <w:marLeft w:val="0"/>
                  <w:marRight w:val="0"/>
                  <w:marTop w:val="0"/>
                  <w:marBottom w:val="0"/>
                  <w:divBdr>
                    <w:top w:val="none" w:sz="0" w:space="0" w:color="auto"/>
                    <w:left w:val="none" w:sz="0" w:space="0" w:color="auto"/>
                    <w:bottom w:val="none" w:sz="0" w:space="0" w:color="auto"/>
                    <w:right w:val="none" w:sz="0" w:space="0" w:color="auto"/>
                  </w:divBdr>
                </w:div>
              </w:divsChild>
            </w:div>
            <w:div w:id="285045590">
              <w:marLeft w:val="0"/>
              <w:marRight w:val="0"/>
              <w:marTop w:val="0"/>
              <w:marBottom w:val="0"/>
              <w:divBdr>
                <w:top w:val="none" w:sz="0" w:space="0" w:color="auto"/>
                <w:left w:val="none" w:sz="0" w:space="0" w:color="auto"/>
                <w:bottom w:val="none" w:sz="0" w:space="0" w:color="auto"/>
                <w:right w:val="none" w:sz="0" w:space="0" w:color="auto"/>
              </w:divBdr>
              <w:divsChild>
                <w:div w:id="1702826996">
                  <w:marLeft w:val="0"/>
                  <w:marRight w:val="0"/>
                  <w:marTop w:val="0"/>
                  <w:marBottom w:val="0"/>
                  <w:divBdr>
                    <w:top w:val="none" w:sz="0" w:space="0" w:color="auto"/>
                    <w:left w:val="none" w:sz="0" w:space="0" w:color="auto"/>
                    <w:bottom w:val="none" w:sz="0" w:space="0" w:color="auto"/>
                    <w:right w:val="none" w:sz="0" w:space="0" w:color="auto"/>
                  </w:divBdr>
                </w:div>
              </w:divsChild>
            </w:div>
            <w:div w:id="1163089730">
              <w:marLeft w:val="0"/>
              <w:marRight w:val="0"/>
              <w:marTop w:val="0"/>
              <w:marBottom w:val="0"/>
              <w:divBdr>
                <w:top w:val="none" w:sz="0" w:space="0" w:color="auto"/>
                <w:left w:val="none" w:sz="0" w:space="0" w:color="auto"/>
                <w:bottom w:val="none" w:sz="0" w:space="0" w:color="auto"/>
                <w:right w:val="none" w:sz="0" w:space="0" w:color="auto"/>
              </w:divBdr>
              <w:divsChild>
                <w:div w:id="1584143390">
                  <w:marLeft w:val="0"/>
                  <w:marRight w:val="0"/>
                  <w:marTop w:val="0"/>
                  <w:marBottom w:val="0"/>
                  <w:divBdr>
                    <w:top w:val="none" w:sz="0" w:space="0" w:color="auto"/>
                    <w:left w:val="none" w:sz="0" w:space="0" w:color="auto"/>
                    <w:bottom w:val="none" w:sz="0" w:space="0" w:color="auto"/>
                    <w:right w:val="none" w:sz="0" w:space="0" w:color="auto"/>
                  </w:divBdr>
                </w:div>
                <w:div w:id="1133982355">
                  <w:marLeft w:val="0"/>
                  <w:marRight w:val="0"/>
                  <w:marTop w:val="0"/>
                  <w:marBottom w:val="0"/>
                  <w:divBdr>
                    <w:top w:val="none" w:sz="0" w:space="0" w:color="auto"/>
                    <w:left w:val="none" w:sz="0" w:space="0" w:color="auto"/>
                    <w:bottom w:val="none" w:sz="0" w:space="0" w:color="auto"/>
                    <w:right w:val="none" w:sz="0" w:space="0" w:color="auto"/>
                  </w:divBdr>
                </w:div>
              </w:divsChild>
            </w:div>
            <w:div w:id="1153987739">
              <w:marLeft w:val="0"/>
              <w:marRight w:val="0"/>
              <w:marTop w:val="0"/>
              <w:marBottom w:val="0"/>
              <w:divBdr>
                <w:top w:val="none" w:sz="0" w:space="0" w:color="auto"/>
                <w:left w:val="none" w:sz="0" w:space="0" w:color="auto"/>
                <w:bottom w:val="none" w:sz="0" w:space="0" w:color="auto"/>
                <w:right w:val="none" w:sz="0" w:space="0" w:color="auto"/>
              </w:divBdr>
              <w:divsChild>
                <w:div w:id="290208596">
                  <w:marLeft w:val="0"/>
                  <w:marRight w:val="0"/>
                  <w:marTop w:val="0"/>
                  <w:marBottom w:val="0"/>
                  <w:divBdr>
                    <w:top w:val="none" w:sz="0" w:space="0" w:color="auto"/>
                    <w:left w:val="none" w:sz="0" w:space="0" w:color="auto"/>
                    <w:bottom w:val="none" w:sz="0" w:space="0" w:color="auto"/>
                    <w:right w:val="none" w:sz="0" w:space="0" w:color="auto"/>
                  </w:divBdr>
                </w:div>
                <w:div w:id="6315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5154287">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564080">
      <w:bodyDiv w:val="1"/>
      <w:marLeft w:val="0"/>
      <w:marRight w:val="0"/>
      <w:marTop w:val="0"/>
      <w:marBottom w:val="0"/>
      <w:divBdr>
        <w:top w:val="none" w:sz="0" w:space="0" w:color="auto"/>
        <w:left w:val="none" w:sz="0" w:space="0" w:color="auto"/>
        <w:bottom w:val="none" w:sz="0" w:space="0" w:color="auto"/>
        <w:right w:val="none" w:sz="0" w:space="0" w:color="auto"/>
      </w:divBdr>
    </w:div>
    <w:div w:id="1732776957">
      <w:bodyDiv w:val="1"/>
      <w:marLeft w:val="0"/>
      <w:marRight w:val="0"/>
      <w:marTop w:val="0"/>
      <w:marBottom w:val="0"/>
      <w:divBdr>
        <w:top w:val="none" w:sz="0" w:space="0" w:color="auto"/>
        <w:left w:val="none" w:sz="0" w:space="0" w:color="auto"/>
        <w:bottom w:val="none" w:sz="0" w:space="0" w:color="auto"/>
        <w:right w:val="none" w:sz="0" w:space="0" w:color="auto"/>
      </w:divBdr>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2410849">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803420101">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39037359">
      <w:bodyDiv w:val="1"/>
      <w:marLeft w:val="0"/>
      <w:marRight w:val="0"/>
      <w:marTop w:val="0"/>
      <w:marBottom w:val="0"/>
      <w:divBdr>
        <w:top w:val="none" w:sz="0" w:space="0" w:color="auto"/>
        <w:left w:val="none" w:sz="0" w:space="0" w:color="auto"/>
        <w:bottom w:val="none" w:sz="0" w:space="0" w:color="auto"/>
        <w:right w:val="none" w:sz="0" w:space="0" w:color="auto"/>
      </w:divBdr>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65245747">
      <w:bodyDiv w:val="1"/>
      <w:marLeft w:val="0"/>
      <w:marRight w:val="0"/>
      <w:marTop w:val="0"/>
      <w:marBottom w:val="0"/>
      <w:divBdr>
        <w:top w:val="none" w:sz="0" w:space="0" w:color="auto"/>
        <w:left w:val="none" w:sz="0" w:space="0" w:color="auto"/>
        <w:bottom w:val="none" w:sz="0" w:space="0" w:color="auto"/>
        <w:right w:val="none" w:sz="0" w:space="0" w:color="auto"/>
      </w:divBdr>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8961233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07952739">
      <w:bodyDiv w:val="1"/>
      <w:marLeft w:val="0"/>
      <w:marRight w:val="0"/>
      <w:marTop w:val="0"/>
      <w:marBottom w:val="0"/>
      <w:divBdr>
        <w:top w:val="none" w:sz="0" w:space="0" w:color="auto"/>
        <w:left w:val="none" w:sz="0" w:space="0" w:color="auto"/>
        <w:bottom w:val="none" w:sz="0" w:space="0" w:color="auto"/>
        <w:right w:val="none" w:sz="0" w:space="0" w:color="auto"/>
      </w:divBdr>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2399678">
      <w:bodyDiv w:val="1"/>
      <w:marLeft w:val="0"/>
      <w:marRight w:val="0"/>
      <w:marTop w:val="0"/>
      <w:marBottom w:val="0"/>
      <w:divBdr>
        <w:top w:val="none" w:sz="0" w:space="0" w:color="auto"/>
        <w:left w:val="none" w:sz="0" w:space="0" w:color="auto"/>
        <w:bottom w:val="none" w:sz="0" w:space="0" w:color="auto"/>
        <w:right w:val="none" w:sz="0" w:space="0" w:color="auto"/>
      </w:divBdr>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59891799">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6440269">
      <w:bodyDiv w:val="1"/>
      <w:marLeft w:val="0"/>
      <w:marRight w:val="0"/>
      <w:marTop w:val="0"/>
      <w:marBottom w:val="0"/>
      <w:divBdr>
        <w:top w:val="none" w:sz="0" w:space="0" w:color="auto"/>
        <w:left w:val="none" w:sz="0" w:space="0" w:color="auto"/>
        <w:bottom w:val="none" w:sz="0" w:space="0" w:color="auto"/>
        <w:right w:val="none" w:sz="0" w:space="0" w:color="auto"/>
      </w:divBdr>
      <w:divsChild>
        <w:div w:id="1063681830">
          <w:marLeft w:val="0"/>
          <w:marRight w:val="0"/>
          <w:marTop w:val="0"/>
          <w:marBottom w:val="0"/>
          <w:divBdr>
            <w:top w:val="none" w:sz="0" w:space="0" w:color="auto"/>
            <w:left w:val="none" w:sz="0" w:space="0" w:color="auto"/>
            <w:bottom w:val="none" w:sz="0" w:space="0" w:color="auto"/>
            <w:right w:val="none" w:sz="0" w:space="0" w:color="auto"/>
          </w:divBdr>
          <w:divsChild>
            <w:div w:id="1006596632">
              <w:marLeft w:val="0"/>
              <w:marRight w:val="0"/>
              <w:marTop w:val="0"/>
              <w:marBottom w:val="0"/>
              <w:divBdr>
                <w:top w:val="none" w:sz="0" w:space="0" w:color="auto"/>
                <w:left w:val="none" w:sz="0" w:space="0" w:color="auto"/>
                <w:bottom w:val="none" w:sz="0" w:space="0" w:color="auto"/>
                <w:right w:val="none" w:sz="0" w:space="0" w:color="auto"/>
              </w:divBdr>
              <w:divsChild>
                <w:div w:id="227039613">
                  <w:marLeft w:val="0"/>
                  <w:marRight w:val="0"/>
                  <w:marTop w:val="0"/>
                  <w:marBottom w:val="0"/>
                  <w:divBdr>
                    <w:top w:val="none" w:sz="0" w:space="0" w:color="auto"/>
                    <w:left w:val="none" w:sz="0" w:space="0" w:color="auto"/>
                    <w:bottom w:val="none" w:sz="0" w:space="0" w:color="auto"/>
                    <w:right w:val="none" w:sz="0" w:space="0" w:color="auto"/>
                  </w:divBdr>
                  <w:divsChild>
                    <w:div w:id="43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36558871">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dir.no/Tilstand/Forskning/Rapporter/NIFU/Opplaringskontorene---et-avgjorende-bindeledd-i-organisering-av-norsk-fag--og-yrkesopplaring/" TargetMode="External"/><Relationship Id="rId18" Type="http://schemas.openxmlformats.org/officeDocument/2006/relationships/hyperlink" Target="http://www.udir.no/Tilstand/Analyser-og-statistikk/vgo/Sokere-inntak-og-formidling1/Sokere-til-videregaende-opplaring-skolearet-20152016/?WT.ac=sokerevgo&amp;boks=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fagligerad.no/" TargetMode="External"/><Relationship Id="rId17" Type="http://schemas.openxmlformats.org/officeDocument/2006/relationships/hyperlink" Target="http://www.ccnorway.no/fagopplaer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gjeringen.no/nb/dokumenter/prop.-84-l-2014-2015/id2403240/?docId=PRP201420150084000DDDEPIS&amp;q=&amp;navchap=1&amp;ch=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regjeringen.no/nb/aktuelt/gi-innspill-om-livslang-laring/id2398848/" TargetMode="External"/><Relationship Id="rId23" Type="http://schemas.openxmlformats.org/officeDocument/2006/relationships/header" Target="header3.xml"/><Relationship Id="rId10" Type="http://schemas.openxmlformats.org/officeDocument/2006/relationships/hyperlink" Target="http://www.utdanningsdirektoratet.no"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ost@udir.no" TargetMode="External"/><Relationship Id="rId14" Type="http://schemas.openxmlformats.org/officeDocument/2006/relationships/hyperlink" Target="https://response.questback.com/kunnskapsdepartementet/rundebordskonferanse/"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619C5-CD53-43CC-B968-B84684ADD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2834</Words>
  <Characters>15025</Characters>
  <Application>Microsoft Office Word</Application>
  <DocSecurity>4</DocSecurity>
  <Lines>125</Lines>
  <Paragraphs>35</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17824</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maarud</dc:creator>
  <cp:lastModifiedBy>Johannes Fivelstad</cp:lastModifiedBy>
  <cp:revision>2</cp:revision>
  <cp:lastPrinted>2015-03-09T11:16:00Z</cp:lastPrinted>
  <dcterms:created xsi:type="dcterms:W3CDTF">2015-04-10T13:10:00Z</dcterms:created>
  <dcterms:modified xsi:type="dcterms:W3CDTF">2015-04-10T13:10:00Z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