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>
        <w:tc>
          <w:tcPr>
            <w:tcW w:w="4786" w:type="dxa"/>
            <w:gridSpan w:val="3"/>
          </w:tcPr>
          <w:p w:rsidR="00D23CFF" w:rsidRDefault="00BB22E1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</w:p>
          <w:p w:rsidR="005D706B" w:rsidRPr="00D23CFF" w:rsidRDefault="00D23CF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Avdeling for fagopplæring, Marianne Seim Morken</w:t>
            </w:r>
          </w:p>
          <w:p w:rsidR="005D706B" w:rsidRDefault="00496537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 30 12 67</w:t>
            </w:r>
          </w:p>
          <w:p w:rsidR="00D81BEE" w:rsidRDefault="00D0630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Epost</w:t>
            </w:r>
            <w:r w:rsidR="00D81BEE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hyperlink r:id="rId8" w:history="1">
              <w:r w:rsidR="00496537" w:rsidRPr="00E72359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msm@udir.no</w:t>
              </w:r>
            </w:hyperlink>
          </w:p>
          <w:p w:rsidR="00496537" w:rsidRDefault="00496537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  <w:p w:rsidR="00D81BEE" w:rsidRPr="00EC47F2" w:rsidRDefault="00D81BEE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8B146B" w:rsidRDefault="001359BD" w:rsidP="005D7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14.03</w:t>
            </w:r>
            <w:r w:rsidR="00D23CFF">
              <w:rPr>
                <w:rFonts w:ascii="Verdana" w:hAnsi="Verdana"/>
                <w:sz w:val="16"/>
              </w:rPr>
              <w:t>.2018</w:t>
            </w:r>
          </w:p>
          <w:p w:rsidR="005D706B" w:rsidRPr="00EC47F2" w:rsidRDefault="00BB22E1" w:rsidP="005D706B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D706B" w:rsidRPr="003B604D" w:rsidRDefault="008C49BE">
            <w:pPr>
              <w:rPr>
                <w:rFonts w:ascii="Verdana" w:hAnsi="Verdana"/>
                <w:noProof/>
                <w:sz w:val="16"/>
              </w:rPr>
            </w:pPr>
            <w:r w:rsidRPr="003B604D">
              <w:rPr>
                <w:rFonts w:ascii="Verdana" w:hAnsi="Verdana"/>
                <w:noProof/>
                <w:sz w:val="16"/>
              </w:rPr>
              <w:t>2018/12965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BB22E1" w:rsidP="005D706B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5D706B" w:rsidRPr="00EC47F2" w:rsidRDefault="005D706B">
            <w:pPr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:rsidR="005D706B" w:rsidRPr="00EC47F2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:rsidR="005D706B" w:rsidRPr="00EC47F2" w:rsidRDefault="008B146B" w:rsidP="005D706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5DE076C6">
                  <wp:extent cx="1767840" cy="1134110"/>
                  <wp:effectExtent l="0" t="0" r="381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06B" w:rsidRPr="00EC47F2">
        <w:tc>
          <w:tcPr>
            <w:tcW w:w="2461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  <w:tr w:rsidR="002A6E20" w:rsidRPr="00EC47F2" w:rsidTr="00FF53E2">
        <w:tc>
          <w:tcPr>
            <w:tcW w:w="4786" w:type="dxa"/>
            <w:gridSpan w:val="3"/>
          </w:tcPr>
          <w:p w:rsidR="00C73208" w:rsidRPr="00EC47F2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2A6E20" w:rsidRDefault="002A6E20" w:rsidP="00FF53E2">
            <w:pPr>
              <w:jc w:val="right"/>
              <w:rPr>
                <w:noProof/>
              </w:rPr>
            </w:pPr>
          </w:p>
          <w:p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:rsidTr="00FF53E2">
        <w:tc>
          <w:tcPr>
            <w:tcW w:w="2461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836A4F" w:rsidRDefault="00162E09" w:rsidP="00162E09">
      <w:pPr>
        <w:pStyle w:val="overskrift"/>
        <w:rPr>
          <w:rFonts w:ascii="Verdana" w:hAnsi="Verdana" w:cs="Verdana"/>
          <w:caps w:val="0"/>
        </w:rPr>
      </w:pPr>
      <w:bookmarkStart w:id="4" w:name="ADRESSE"/>
      <w:bookmarkStart w:id="5" w:name="POSTNR"/>
      <w:bookmarkStart w:id="6" w:name="POSTSTED"/>
      <w:bookmarkStart w:id="7" w:name="KONTAKT"/>
      <w:bookmarkEnd w:id="4"/>
      <w:bookmarkEnd w:id="5"/>
      <w:bookmarkEnd w:id="6"/>
      <w:bookmarkEnd w:id="7"/>
      <w:r w:rsidRPr="00E73333">
        <w:rPr>
          <w:rFonts w:ascii="Verdana" w:hAnsi="Verdana" w:cs="Verdana"/>
          <w:caps w:val="0"/>
        </w:rPr>
        <w:t xml:space="preserve">Innkalling </w:t>
      </w:r>
      <w:r w:rsidR="00836A4F">
        <w:rPr>
          <w:rFonts w:ascii="Verdana" w:hAnsi="Verdana" w:cs="Verdana"/>
          <w:caps w:val="0"/>
        </w:rPr>
        <w:t xml:space="preserve">til </w:t>
      </w:r>
      <w:r w:rsidR="001359BD">
        <w:rPr>
          <w:rFonts w:ascii="Verdana" w:hAnsi="Verdana" w:cs="Verdana"/>
          <w:caps w:val="0"/>
        </w:rPr>
        <w:t xml:space="preserve">ekstra </w:t>
      </w:r>
      <w:r>
        <w:rPr>
          <w:rFonts w:ascii="Verdana" w:hAnsi="Verdana" w:cs="Verdana"/>
          <w:caps w:val="0"/>
        </w:rPr>
        <w:t>r</w:t>
      </w:r>
      <w:r w:rsidRPr="00E73333">
        <w:rPr>
          <w:rFonts w:ascii="Verdana" w:hAnsi="Verdana" w:cs="Verdana"/>
          <w:caps w:val="0"/>
        </w:rPr>
        <w:t>ådsmøte i Fagl</w:t>
      </w:r>
      <w:r w:rsidR="00836A4F">
        <w:rPr>
          <w:rFonts w:ascii="Verdana" w:hAnsi="Verdana" w:cs="Verdana"/>
          <w:caps w:val="0"/>
        </w:rPr>
        <w:t xml:space="preserve">ig råd for design og håndverk </w:t>
      </w:r>
    </w:p>
    <w:p w:rsidR="00836A4F" w:rsidRDefault="00836A4F" w:rsidP="00162E09">
      <w:pPr>
        <w:pStyle w:val="overskrift"/>
        <w:rPr>
          <w:rFonts w:ascii="Verdana" w:hAnsi="Verdana" w:cs="Verdana"/>
          <w:caps w:val="0"/>
        </w:rPr>
      </w:pPr>
    </w:p>
    <w:p w:rsidR="00D446CF" w:rsidRPr="003822F9" w:rsidRDefault="001359BD" w:rsidP="003822F9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Mandag 19. mars</w:t>
      </w:r>
      <w:r w:rsidR="00D23CFF" w:rsidRPr="003822F9">
        <w:rPr>
          <w:rFonts w:ascii="Verdana" w:hAnsi="Verdana"/>
          <w:sz w:val="18"/>
          <w:szCs w:val="18"/>
        </w:rPr>
        <w:t xml:space="preserve"> 2018</w:t>
      </w:r>
      <w:r w:rsidR="00D446CF" w:rsidRPr="003822F9">
        <w:rPr>
          <w:rFonts w:ascii="Verdana" w:hAnsi="Verdana"/>
          <w:sz w:val="18"/>
          <w:szCs w:val="18"/>
        </w:rPr>
        <w:t xml:space="preserve"> kl. </w:t>
      </w:r>
      <w:r>
        <w:rPr>
          <w:rFonts w:ascii="Verdana" w:hAnsi="Verdana"/>
          <w:sz w:val="18"/>
          <w:szCs w:val="18"/>
        </w:rPr>
        <w:t>11:00-16:00</w:t>
      </w:r>
    </w:p>
    <w:p w:rsidR="00D446CF" w:rsidRPr="003822F9" w:rsidRDefault="00D446CF" w:rsidP="003822F9">
      <w:pPr>
        <w:contextualSpacing/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Sted: Utdanningsdirektoratet</w:t>
      </w:r>
      <w:r w:rsidR="001359BD">
        <w:rPr>
          <w:rFonts w:ascii="Verdana" w:hAnsi="Verdana"/>
          <w:sz w:val="18"/>
          <w:szCs w:val="18"/>
        </w:rPr>
        <w:t>, møterom; Tollbygget</w:t>
      </w:r>
    </w:p>
    <w:p w:rsidR="00D446CF" w:rsidRDefault="00D446CF" w:rsidP="00D446CF">
      <w:pPr>
        <w:pStyle w:val="Default"/>
        <w:rPr>
          <w:color w:val="000000" w:themeColor="text1"/>
          <w:sz w:val="20"/>
          <w:szCs w:val="20"/>
        </w:rPr>
      </w:pPr>
    </w:p>
    <w:p w:rsidR="00836A4F" w:rsidRPr="003822F9" w:rsidRDefault="001359BD" w:rsidP="003822F9">
      <w:pPr>
        <w:contextualSpacing/>
        <w:rPr>
          <w:rFonts w:ascii="Verdana" w:hAnsi="Verdana"/>
          <w:sz w:val="18"/>
          <w:szCs w:val="18"/>
        </w:rPr>
      </w:pPr>
      <w:r w:rsidRPr="001359BD">
        <w:rPr>
          <w:rFonts w:ascii="Verdana" w:hAnsi="Verdana"/>
          <w:sz w:val="18"/>
          <w:szCs w:val="18"/>
        </w:rPr>
        <w:t>Det ble besluttet å avholde et ekstra rådsmøte i forbindelse med publisering av ny tilbudsstruktur. Møte var satt op 14. mars, men ble utsatt til 19. mars i påvente av utfyllende informasjon om ny tilbudsstruktur</w:t>
      </w:r>
    </w:p>
    <w:p w:rsidR="00162E09" w:rsidRPr="003822F9" w:rsidRDefault="00162E09" w:rsidP="003822F9">
      <w:pPr>
        <w:contextualSpacing/>
        <w:rPr>
          <w:rFonts w:ascii="Verdana" w:hAnsi="Verdana"/>
          <w:sz w:val="18"/>
          <w:szCs w:val="18"/>
        </w:rPr>
      </w:pPr>
    </w:p>
    <w:p w:rsidR="007512EC" w:rsidRDefault="007512EC" w:rsidP="002A6E20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64"/>
        <w:gridCol w:w="4599"/>
      </w:tblGrid>
      <w:tr w:rsidR="002A6E20" w:rsidRPr="00E3700D" w:rsidTr="00845D2F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8" w:name="Start"/>
            <w:bookmarkEnd w:id="8"/>
          </w:p>
        </w:tc>
        <w:tc>
          <w:tcPr>
            <w:tcW w:w="3764" w:type="dxa"/>
            <w:shd w:val="clear" w:color="auto" w:fill="D9D9D9" w:themeFill="background1" w:themeFillShade="D9"/>
            <w:vAlign w:val="center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9B508A" w:rsidTr="005156A3">
        <w:trPr>
          <w:trHeight w:val="793"/>
        </w:trPr>
        <w:tc>
          <w:tcPr>
            <w:tcW w:w="1418" w:type="dxa"/>
          </w:tcPr>
          <w:p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764" w:type="dxa"/>
          </w:tcPr>
          <w:p w:rsidR="00A70DDB" w:rsidRPr="003822F9" w:rsidRDefault="006C1CD7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Janne Ottersen Fraas</w:t>
            </w:r>
          </w:p>
          <w:p w:rsidR="00C45379" w:rsidRPr="003822F9" w:rsidRDefault="007A7D3F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Niels Killi</w:t>
            </w:r>
          </w:p>
          <w:p w:rsidR="00496537" w:rsidRPr="003822F9" w:rsidRDefault="00496537" w:rsidP="0049653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Karina Sandnes </w:t>
            </w:r>
          </w:p>
          <w:p w:rsidR="00496537" w:rsidRDefault="006C1CD7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Kristin Eilertsen</w:t>
            </w:r>
          </w:p>
          <w:p w:rsidR="001359BD" w:rsidRPr="003822F9" w:rsidRDefault="001359BD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Ranveig Egenes</w:t>
            </w:r>
          </w:p>
          <w:p w:rsidR="006C1CD7" w:rsidRPr="000A6846" w:rsidRDefault="006C1CD7" w:rsidP="009B508A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599" w:type="dxa"/>
          </w:tcPr>
          <w:p w:rsidR="00A70DDB" w:rsidRPr="003822F9" w:rsidRDefault="009B508A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Lise Fjeld</w:t>
            </w:r>
          </w:p>
          <w:p w:rsidR="007A7D3F" w:rsidRPr="003822F9" w:rsidRDefault="007A7D3F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Cato Karpow</w:t>
            </w:r>
          </w:p>
          <w:p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Ragnvald Nore</w:t>
            </w:r>
          </w:p>
          <w:p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Øistein Preus</w:t>
            </w:r>
          </w:p>
          <w:p w:rsidR="00D23CFF" w:rsidRDefault="00D23CFF" w:rsidP="00D23CFF">
            <w:pPr>
              <w:contextualSpacing/>
              <w:rPr>
                <w:rFonts w:ascii="Verdana" w:hAnsi="Verdana"/>
                <w:lang w:val="nn-NO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Solveig Torgersen Grinder</w:t>
            </w:r>
          </w:p>
          <w:p w:rsidR="00D23CFF" w:rsidRPr="006014BD" w:rsidRDefault="00D23CFF" w:rsidP="007A7D3F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2A6E20" w:rsidRPr="00E3700D" w:rsidTr="00845D2F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:rsidTr="00FF53E2">
        <w:trPr>
          <w:trHeight w:val="491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5156A3" w:rsidRPr="003822F9" w:rsidRDefault="005156A3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Brith Antonsen </w:t>
            </w:r>
          </w:p>
          <w:p w:rsidR="005156A3" w:rsidRPr="003822F9" w:rsidRDefault="005156A3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Marianne Monsrud</w:t>
            </w:r>
          </w:p>
          <w:p w:rsidR="00496537" w:rsidRPr="003822F9" w:rsidRDefault="00D23CFF" w:rsidP="0049653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Birgit Båfjord (vara som møter fast for </w:t>
            </w:r>
            <w:r w:rsidR="006C1CD7" w:rsidRPr="003822F9">
              <w:rPr>
                <w:rFonts w:ascii="Verdana" w:hAnsi="Verdana"/>
                <w:sz w:val="18"/>
                <w:szCs w:val="18"/>
              </w:rPr>
              <w:t>Pål Wang Engedahl</w:t>
            </w:r>
            <w:r w:rsidRPr="003822F9">
              <w:rPr>
                <w:rFonts w:ascii="Verdana" w:hAnsi="Verdana"/>
                <w:sz w:val="18"/>
                <w:szCs w:val="18"/>
              </w:rPr>
              <w:t xml:space="preserve"> frem til 1.6.18)</w:t>
            </w:r>
          </w:p>
          <w:p w:rsidR="002A6E20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Stein Kristiansen</w:t>
            </w:r>
          </w:p>
          <w:p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Kjersti Normann</w:t>
            </w:r>
          </w:p>
          <w:p w:rsidR="006C1CD7" w:rsidRPr="00E3700D" w:rsidRDefault="006C1CD7" w:rsidP="007A7D3F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599" w:type="dxa"/>
          </w:tcPr>
          <w:p w:rsidR="007A7D3F" w:rsidRPr="003822F9" w:rsidRDefault="0085009F" w:rsidP="00F111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Agathe W</w:t>
            </w:r>
            <w:r w:rsidR="006C1CD7" w:rsidRPr="003822F9">
              <w:rPr>
                <w:rFonts w:ascii="Verdana" w:hAnsi="Verdana"/>
                <w:sz w:val="18"/>
                <w:szCs w:val="18"/>
              </w:rPr>
              <w:t>aage (EO)</w:t>
            </w:r>
          </w:p>
          <w:p w:rsidR="00496537" w:rsidRPr="00EF2E21" w:rsidRDefault="003B604D" w:rsidP="00F1113F">
            <w:pPr>
              <w:contextualSpacing/>
              <w:rPr>
                <w:rFonts w:ascii="Verdana" w:eastAsia="Times" w:hAnsi="Verdana"/>
                <w:lang w:val="nn-NO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Mattias Haar</w:t>
            </w:r>
          </w:p>
        </w:tc>
      </w:tr>
      <w:tr w:rsidR="002A6E20" w:rsidRPr="00E3700D" w:rsidTr="00845D2F">
        <w:trPr>
          <w:trHeight w:val="230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7A7D3F" w:rsidRPr="00E3700D" w:rsidTr="00155DD8">
        <w:trPr>
          <w:trHeight w:val="1085"/>
        </w:trPr>
        <w:tc>
          <w:tcPr>
            <w:tcW w:w="1418" w:type="dxa"/>
          </w:tcPr>
          <w:p w:rsidR="007A7D3F" w:rsidRPr="00E3700D" w:rsidRDefault="007A7D3F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D23CFF" w:rsidRPr="003822F9" w:rsidRDefault="00D23CFF" w:rsidP="00D23CFF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96537" w:rsidRPr="005156A3" w:rsidRDefault="00496537" w:rsidP="00D23CFF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599" w:type="dxa"/>
          </w:tcPr>
          <w:p w:rsidR="007A7D3F" w:rsidRPr="003822F9" w:rsidRDefault="001359BD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Monika Thollefsen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>,</w:t>
            </w:r>
            <w:r w:rsidR="00836A4F" w:rsidRPr="003822F9">
              <w:rPr>
                <w:rFonts w:ascii="Verdana" w:hAnsi="Verdana"/>
                <w:sz w:val="18"/>
                <w:szCs w:val="18"/>
              </w:rPr>
              <w:t xml:space="preserve"> avdeling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 xml:space="preserve"> for fagopplæring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>, fagansvarlig FRDH</w:t>
            </w:r>
          </w:p>
          <w:p w:rsidR="00D23CFF" w:rsidRPr="007344D5" w:rsidRDefault="00D23CFF" w:rsidP="00FF53E2">
            <w:pPr>
              <w:contextualSpacing/>
              <w:rPr>
                <w:rFonts w:ascii="Verdana" w:eastAsia="Times" w:hAnsi="Verdana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Marianne Westbye, </w:t>
            </w:r>
            <w:r w:rsidR="001359BD">
              <w:rPr>
                <w:rFonts w:ascii="Verdana" w:hAnsi="Verdana"/>
                <w:sz w:val="18"/>
                <w:szCs w:val="18"/>
              </w:rPr>
              <w:t>avdeling for læreplan videregående og voksenopplæring</w:t>
            </w:r>
          </w:p>
        </w:tc>
      </w:tr>
    </w:tbl>
    <w:p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6F88" w:rsidRDefault="00162E09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</w:t>
      </w:r>
      <w:r w:rsidR="00836A4F">
        <w:rPr>
          <w:rFonts w:ascii="Verdana" w:hAnsi="Verdana"/>
          <w:b/>
          <w:u w:val="single"/>
        </w:rPr>
        <w:t>agsord</w:t>
      </w:r>
      <w:r w:rsidR="00D446CF">
        <w:rPr>
          <w:rFonts w:ascii="Verdana" w:hAnsi="Verdana"/>
          <w:b/>
          <w:u w:val="single"/>
        </w:rPr>
        <w:t xml:space="preserve">en for </w:t>
      </w:r>
      <w:r w:rsidR="001359BD">
        <w:rPr>
          <w:rFonts w:ascii="Verdana" w:hAnsi="Verdana"/>
          <w:b/>
          <w:u w:val="single"/>
        </w:rPr>
        <w:t xml:space="preserve">ekstra </w:t>
      </w:r>
      <w:r w:rsidR="00D446CF">
        <w:rPr>
          <w:rFonts w:ascii="Verdana" w:hAnsi="Verdana"/>
          <w:b/>
          <w:u w:val="single"/>
        </w:rPr>
        <w:t>råds</w:t>
      </w:r>
      <w:r w:rsidR="001359BD">
        <w:rPr>
          <w:rFonts w:ascii="Verdana" w:hAnsi="Verdana"/>
          <w:b/>
          <w:u w:val="single"/>
        </w:rPr>
        <w:t>møte i FRDH, mandag 19. mars 2018</w:t>
      </w:r>
      <w:r w:rsidR="00845D2F">
        <w:rPr>
          <w:rFonts w:ascii="Verdana" w:hAnsi="Verdana"/>
          <w:b/>
          <w:u w:val="single"/>
        </w:rPr>
        <w:t>:</w:t>
      </w:r>
    </w:p>
    <w:p w:rsidR="00836A4F" w:rsidRDefault="00836A4F" w:rsidP="00416F88">
      <w:pPr>
        <w:rPr>
          <w:rFonts w:ascii="Verdana" w:hAnsi="Verdana"/>
          <w:b/>
          <w:u w:val="single"/>
        </w:rPr>
      </w:pPr>
    </w:p>
    <w:p w:rsidR="00836A4F" w:rsidRPr="003822F9" w:rsidRDefault="00836A4F" w:rsidP="00416F88">
      <w:pPr>
        <w:rPr>
          <w:rFonts w:ascii="Verdana" w:hAnsi="Verdana"/>
          <w:sz w:val="18"/>
          <w:szCs w:val="18"/>
        </w:rPr>
      </w:pPr>
    </w:p>
    <w:p w:rsidR="00416F88" w:rsidRPr="003822F9" w:rsidRDefault="00416F88" w:rsidP="00416F88">
      <w:pPr>
        <w:rPr>
          <w:rFonts w:ascii="Verdana" w:hAnsi="Verdana"/>
          <w:sz w:val="18"/>
          <w:szCs w:val="18"/>
        </w:rPr>
      </w:pPr>
    </w:p>
    <w:p w:rsidR="008C7E38" w:rsidRPr="003822F9" w:rsidRDefault="001359BD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9.2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836A4F" w:rsidRPr="003822F9">
        <w:rPr>
          <w:rFonts w:ascii="Verdana" w:hAnsi="Verdana"/>
          <w:sz w:val="18"/>
          <w:szCs w:val="18"/>
        </w:rPr>
        <w:t xml:space="preserve"> </w:t>
      </w:r>
      <w:r w:rsidR="00836A4F" w:rsidRPr="003822F9">
        <w:rPr>
          <w:rFonts w:ascii="Verdana" w:hAnsi="Verdana"/>
          <w:sz w:val="18"/>
          <w:szCs w:val="18"/>
        </w:rPr>
        <w:tab/>
      </w:r>
      <w:r w:rsidR="003822F9">
        <w:rPr>
          <w:rFonts w:ascii="Verdana" w:hAnsi="Verdana"/>
          <w:sz w:val="18"/>
          <w:szCs w:val="18"/>
        </w:rPr>
        <w:tab/>
      </w:r>
      <w:r w:rsidR="00836A4F" w:rsidRPr="003822F9">
        <w:rPr>
          <w:rFonts w:ascii="Verdana" w:hAnsi="Verdana"/>
          <w:sz w:val="18"/>
          <w:szCs w:val="18"/>
        </w:rPr>
        <w:t>Godkjenning av innkalling</w:t>
      </w:r>
      <w:r w:rsidR="00B06F7B" w:rsidRPr="003822F9">
        <w:rPr>
          <w:rFonts w:ascii="Verdana" w:hAnsi="Verdana"/>
          <w:sz w:val="18"/>
          <w:szCs w:val="18"/>
        </w:rPr>
        <w:t xml:space="preserve"> og dagsorden</w:t>
      </w:r>
      <w:r>
        <w:rPr>
          <w:rFonts w:ascii="Verdana" w:hAnsi="Verdana"/>
          <w:sz w:val="18"/>
          <w:szCs w:val="18"/>
        </w:rPr>
        <w:t xml:space="preserve"> til rådsmøte 19. mars 2018</w:t>
      </w:r>
    </w:p>
    <w:p w:rsidR="007A7D3F" w:rsidRPr="003822F9" w:rsidRDefault="001359BD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10.2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D33DD2" w:rsidRPr="003822F9">
        <w:rPr>
          <w:rFonts w:ascii="Verdana" w:hAnsi="Verdana"/>
          <w:sz w:val="18"/>
          <w:szCs w:val="18"/>
        </w:rPr>
        <w:t xml:space="preserve"> </w:t>
      </w:r>
      <w:r w:rsidR="00D33DD2" w:rsidRPr="003822F9">
        <w:rPr>
          <w:rFonts w:ascii="Verdana" w:hAnsi="Verdana"/>
          <w:sz w:val="18"/>
          <w:szCs w:val="18"/>
        </w:rPr>
        <w:tab/>
        <w:t>Godkjenning av referat fra</w:t>
      </w:r>
      <w:r>
        <w:rPr>
          <w:rFonts w:ascii="Verdana" w:hAnsi="Verdana"/>
          <w:sz w:val="18"/>
          <w:szCs w:val="18"/>
        </w:rPr>
        <w:t xml:space="preserve"> rådsmøte 28. februar 2018</w:t>
      </w:r>
    </w:p>
    <w:p w:rsidR="008C7E38" w:rsidRPr="003822F9" w:rsidRDefault="001359BD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11.2.18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Ny tilbudsstruktur i yrkesfag fra skoleåret 2020-2021</w:t>
      </w:r>
    </w:p>
    <w:p w:rsidR="008C7E38" w:rsidRPr="003822F9" w:rsidRDefault="001359BD" w:rsidP="008C7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12.2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7A7D3F" w:rsidRPr="003822F9">
        <w:rPr>
          <w:rFonts w:ascii="Verdana" w:hAnsi="Verdana"/>
          <w:sz w:val="18"/>
          <w:szCs w:val="18"/>
        </w:rPr>
        <w:tab/>
      </w:r>
      <w:r w:rsidR="003822F9">
        <w:rPr>
          <w:rFonts w:ascii="Verdana" w:hAnsi="Verdana"/>
          <w:sz w:val="18"/>
          <w:szCs w:val="18"/>
        </w:rPr>
        <w:tab/>
      </w:r>
      <w:r w:rsidR="00845D2F" w:rsidRPr="003822F9">
        <w:rPr>
          <w:rFonts w:ascii="Verdana" w:hAnsi="Verdana"/>
          <w:sz w:val="18"/>
          <w:szCs w:val="18"/>
        </w:rPr>
        <w:t>Oppdrag –</w:t>
      </w:r>
      <w:r>
        <w:rPr>
          <w:rFonts w:ascii="Verdana" w:hAnsi="Verdana"/>
          <w:sz w:val="18"/>
          <w:szCs w:val="18"/>
        </w:rPr>
        <w:t xml:space="preserve"> </w:t>
      </w:r>
      <w:r w:rsidR="00845D2F" w:rsidRPr="003822F9">
        <w:rPr>
          <w:rFonts w:ascii="Verdana" w:hAnsi="Verdana"/>
          <w:sz w:val="18"/>
          <w:szCs w:val="18"/>
        </w:rPr>
        <w:t>nye læreplaner på yrkesfag v/ Marianne Westbye</w:t>
      </w:r>
    </w:p>
    <w:p w:rsidR="008C7E38" w:rsidRPr="003822F9" w:rsidRDefault="001359BD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13.2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845D2F" w:rsidRPr="003822F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Fylkesbesøk 2018</w:t>
      </w:r>
    </w:p>
    <w:p w:rsidR="008C7E38" w:rsidRPr="003822F9" w:rsidRDefault="001359BD" w:rsidP="008C7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14.2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845D2F" w:rsidRPr="003822F9">
        <w:rPr>
          <w:rFonts w:ascii="Verdana" w:hAnsi="Verdana"/>
          <w:sz w:val="18"/>
          <w:szCs w:val="18"/>
        </w:rPr>
        <w:tab/>
      </w:r>
      <w:r w:rsidR="00862037" w:rsidRPr="003822F9">
        <w:rPr>
          <w:rFonts w:ascii="Verdana" w:hAnsi="Verdana"/>
          <w:sz w:val="18"/>
          <w:szCs w:val="18"/>
        </w:rPr>
        <w:tab/>
      </w:r>
      <w:r w:rsidR="008C7E38" w:rsidRPr="003822F9">
        <w:rPr>
          <w:rFonts w:ascii="Verdana" w:hAnsi="Verdana"/>
          <w:sz w:val="18"/>
          <w:szCs w:val="18"/>
        </w:rPr>
        <w:t>Eventuelt</w:t>
      </w:r>
    </w:p>
    <w:p w:rsidR="00D446CF" w:rsidRPr="008C7E38" w:rsidRDefault="00D446CF" w:rsidP="008C7E38">
      <w:pPr>
        <w:rPr>
          <w:rFonts w:ascii="Verdana" w:hAnsi="Verdana"/>
        </w:rPr>
      </w:pPr>
      <w:r>
        <w:t xml:space="preserve"> </w:t>
      </w:r>
    </w:p>
    <w:p w:rsidR="007A7D3F" w:rsidRDefault="007A7D3F" w:rsidP="007A7D3F">
      <w:pPr>
        <w:rPr>
          <w:rFonts w:ascii="Verdana" w:hAnsi="Verdana"/>
        </w:rPr>
      </w:pPr>
    </w:p>
    <w:p w:rsidR="009120B3" w:rsidRDefault="009120B3" w:rsidP="007A7D3F">
      <w:pPr>
        <w:rPr>
          <w:rFonts w:ascii="Verdana" w:hAnsi="Verdana"/>
        </w:rPr>
      </w:pPr>
    </w:p>
    <w:p w:rsidR="009120B3" w:rsidRDefault="009120B3" w:rsidP="007A7D3F">
      <w:pPr>
        <w:rPr>
          <w:rFonts w:ascii="Verdana" w:hAnsi="Verdana"/>
        </w:rPr>
      </w:pPr>
    </w:p>
    <w:p w:rsidR="00766788" w:rsidRPr="00EC47F2" w:rsidRDefault="00766788" w:rsidP="002A6E2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:rsidTr="00FF53E2">
        <w:tc>
          <w:tcPr>
            <w:tcW w:w="5778" w:type="dxa"/>
          </w:tcPr>
          <w:p w:rsidR="000102E7" w:rsidRPr="00741EF3" w:rsidRDefault="000102E7" w:rsidP="008C7E38">
            <w:pPr>
              <w:pStyle w:val="Tittel"/>
            </w:pPr>
          </w:p>
          <w:p w:rsidR="00222DC4" w:rsidRDefault="00222DC4" w:rsidP="008C7E38">
            <w:pPr>
              <w:pStyle w:val="Tittel"/>
              <w:rPr>
                <w:b/>
                <w:sz w:val="28"/>
                <w:szCs w:val="28"/>
              </w:rPr>
            </w:pPr>
          </w:p>
          <w:p w:rsidR="001359BD" w:rsidRDefault="001359BD" w:rsidP="001359BD"/>
          <w:p w:rsidR="001359BD" w:rsidRDefault="001359BD" w:rsidP="001359BD"/>
          <w:p w:rsidR="001359BD" w:rsidRPr="001359BD" w:rsidRDefault="001359BD" w:rsidP="001359BD"/>
          <w:p w:rsidR="002A6E20" w:rsidRPr="008F3F36" w:rsidRDefault="008F3F36" w:rsidP="008C7E38">
            <w:pPr>
              <w:pStyle w:val="Tittel"/>
              <w:rPr>
                <w:rFonts w:ascii="Saks" w:hAnsi="Saks"/>
                <w:b/>
                <w:sz w:val="28"/>
                <w:szCs w:val="28"/>
              </w:rPr>
            </w:pPr>
            <w:r w:rsidRPr="008C7E38">
              <w:rPr>
                <w:b/>
                <w:sz w:val="28"/>
                <w:szCs w:val="28"/>
              </w:rPr>
              <w:t>Saksliste</w:t>
            </w:r>
            <w:r>
              <w:rPr>
                <w:rFonts w:ascii="Saks" w:hAnsi="Saks"/>
                <w:b/>
                <w:sz w:val="28"/>
                <w:szCs w:val="28"/>
              </w:rPr>
              <w:t>:</w:t>
            </w: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741EF3" w:rsidRPr="00EC47F2" w:rsidTr="00741EF3">
        <w:trPr>
          <w:trHeight w:val="60"/>
        </w:trPr>
        <w:tc>
          <w:tcPr>
            <w:tcW w:w="5778" w:type="dxa"/>
          </w:tcPr>
          <w:p w:rsidR="00741EF3" w:rsidRPr="00741EF3" w:rsidRDefault="00741EF3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741EF3" w:rsidRPr="00EC47F2" w:rsidRDefault="00741EF3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 w:val="restart"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  <w:tr w:rsidR="008F3F36" w:rsidRPr="00EC47F2" w:rsidTr="00FF53E2">
        <w:tc>
          <w:tcPr>
            <w:tcW w:w="5778" w:type="dxa"/>
            <w:vMerge/>
          </w:tcPr>
          <w:p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</w:tbl>
    <w:p w:rsidR="00B92041" w:rsidRPr="00B06F7B" w:rsidRDefault="001359BD" w:rsidP="00741EF3">
      <w:pPr>
        <w:rPr>
          <w:rFonts w:ascii="Verdana" w:hAnsi="Verdana"/>
          <w:b/>
        </w:rPr>
      </w:pPr>
      <w:r>
        <w:rPr>
          <w:rFonts w:ascii="Verdana" w:hAnsi="Verdana"/>
          <w:b/>
        </w:rPr>
        <w:t>9.2</w:t>
      </w:r>
      <w:r w:rsidR="008C7E38">
        <w:rPr>
          <w:rFonts w:ascii="Verdana" w:hAnsi="Verdana"/>
          <w:b/>
        </w:rPr>
        <w:t>.18</w:t>
      </w:r>
      <w:r w:rsidR="00162E09">
        <w:rPr>
          <w:rFonts w:ascii="Verdana" w:hAnsi="Verdana"/>
          <w:b/>
        </w:rPr>
        <w:t xml:space="preserve"> </w:t>
      </w:r>
      <w:r w:rsidR="00162E09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>Godkjenning av innkalling</w:t>
      </w:r>
      <w:r w:rsidR="00B06F7B">
        <w:rPr>
          <w:rFonts w:ascii="Verdana" w:hAnsi="Verdana"/>
          <w:b/>
        </w:rPr>
        <w:t xml:space="preserve"> og dagsorden</w:t>
      </w:r>
      <w:r>
        <w:rPr>
          <w:rFonts w:ascii="Verdana" w:hAnsi="Verdana"/>
          <w:b/>
        </w:rPr>
        <w:t xml:space="preserve"> til ekstra rådsmøte 19.3.2018</w:t>
      </w:r>
    </w:p>
    <w:p w:rsidR="00162E09" w:rsidRDefault="00162E09" w:rsidP="00162E09">
      <w:pPr>
        <w:rPr>
          <w:rFonts w:ascii="Verdana" w:hAnsi="Verdana" w:cs="Verdana"/>
          <w:b/>
        </w:rPr>
      </w:pPr>
    </w:p>
    <w:p w:rsidR="00B06F7B" w:rsidRPr="003822F9" w:rsidRDefault="00B06F7B" w:rsidP="00B06F7B">
      <w:pPr>
        <w:rPr>
          <w:rFonts w:asciiTheme="majorHAnsi" w:hAnsiTheme="majorHAnsi"/>
          <w:i/>
          <w:sz w:val="18"/>
          <w:szCs w:val="18"/>
          <w:u w:val="single"/>
        </w:rPr>
      </w:pPr>
      <w:r w:rsidRPr="003822F9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:rsidR="007A7D3F" w:rsidRPr="003822F9" w:rsidRDefault="005C01A9" w:rsidP="007A7D3F">
      <w:pPr>
        <w:rPr>
          <w:rFonts w:ascii="Verdana" w:hAnsi="Verdana"/>
          <w:i/>
          <w:sz w:val="18"/>
          <w:szCs w:val="18"/>
        </w:rPr>
      </w:pPr>
      <w:r w:rsidRPr="003822F9">
        <w:rPr>
          <w:rFonts w:ascii="Verdana" w:hAnsi="Verdana"/>
          <w:i/>
          <w:sz w:val="18"/>
          <w:szCs w:val="18"/>
        </w:rPr>
        <w:t>Innkalling og dagsorden godkjennes</w:t>
      </w:r>
    </w:p>
    <w:p w:rsidR="007A7D3F" w:rsidRPr="003822F9" w:rsidRDefault="007A7D3F" w:rsidP="007A7D3F">
      <w:pPr>
        <w:rPr>
          <w:rFonts w:ascii="Verdana" w:hAnsi="Verdana"/>
          <w:b/>
          <w:sz w:val="18"/>
          <w:szCs w:val="18"/>
        </w:rPr>
      </w:pPr>
    </w:p>
    <w:p w:rsidR="00B92041" w:rsidRDefault="007452A6" w:rsidP="00B92041">
      <w:pPr>
        <w:rPr>
          <w:rFonts w:ascii="Verdana" w:hAnsi="Verdana" w:cs="Verdana"/>
          <w:b/>
        </w:rPr>
      </w:pPr>
      <w:r>
        <w:rPr>
          <w:rFonts w:ascii="Verdana" w:hAnsi="Verdana"/>
          <w:b/>
        </w:rPr>
        <w:t>10.2</w:t>
      </w:r>
      <w:r w:rsidR="008C7E38">
        <w:rPr>
          <w:rFonts w:ascii="Verdana" w:hAnsi="Verdana"/>
          <w:b/>
        </w:rPr>
        <w:t>.18</w:t>
      </w:r>
      <w:r w:rsidR="007A7D3F" w:rsidRPr="007A7D3F">
        <w:rPr>
          <w:rFonts w:ascii="Verdana" w:hAnsi="Verdana"/>
          <w:b/>
        </w:rPr>
        <w:t xml:space="preserve"> </w:t>
      </w:r>
      <w:r w:rsidR="007A7D3F" w:rsidRPr="007A7D3F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 xml:space="preserve">Godkjenning </w:t>
      </w:r>
      <w:r w:rsidR="002A1B58">
        <w:rPr>
          <w:rFonts w:ascii="Verdana" w:hAnsi="Verdana"/>
          <w:b/>
        </w:rPr>
        <w:t xml:space="preserve">av </w:t>
      </w:r>
      <w:r w:rsidR="008C7E38">
        <w:rPr>
          <w:rFonts w:ascii="Verdana" w:hAnsi="Verdana"/>
          <w:b/>
        </w:rPr>
        <w:t>refer</w:t>
      </w:r>
      <w:r>
        <w:rPr>
          <w:rFonts w:ascii="Verdana" w:hAnsi="Verdana"/>
          <w:b/>
        </w:rPr>
        <w:t>at fra rådsmøte 28. februar 2018</w:t>
      </w:r>
    </w:p>
    <w:p w:rsidR="00BB48F8" w:rsidRDefault="00BB48F8" w:rsidP="005367F2">
      <w:pPr>
        <w:rPr>
          <w:rFonts w:ascii="Verdana" w:hAnsi="Verdana"/>
          <w:b/>
        </w:rPr>
      </w:pPr>
    </w:p>
    <w:p w:rsidR="00A8004D" w:rsidRPr="003822F9" w:rsidRDefault="00A8004D" w:rsidP="00A8004D">
      <w:pPr>
        <w:rPr>
          <w:rFonts w:asciiTheme="majorHAnsi" w:hAnsiTheme="majorHAnsi"/>
          <w:i/>
          <w:sz w:val="18"/>
          <w:szCs w:val="18"/>
          <w:u w:val="single"/>
        </w:rPr>
      </w:pPr>
      <w:r w:rsidRPr="003822F9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:rsidR="00E822A5" w:rsidRPr="003822F9" w:rsidRDefault="005C01A9" w:rsidP="00A8004D">
      <w:pPr>
        <w:rPr>
          <w:rFonts w:asciiTheme="majorHAnsi" w:hAnsiTheme="majorHAnsi"/>
          <w:i/>
          <w:sz w:val="18"/>
          <w:szCs w:val="18"/>
        </w:rPr>
      </w:pPr>
      <w:r w:rsidRPr="003822F9">
        <w:rPr>
          <w:rFonts w:asciiTheme="majorHAnsi" w:hAnsiTheme="majorHAnsi"/>
          <w:i/>
          <w:sz w:val="18"/>
          <w:szCs w:val="18"/>
        </w:rPr>
        <w:t>Referatet godkjennes</w:t>
      </w:r>
    </w:p>
    <w:p w:rsidR="00E822A5" w:rsidRPr="003822F9" w:rsidRDefault="00E822A5" w:rsidP="00A8004D">
      <w:pPr>
        <w:rPr>
          <w:rFonts w:asciiTheme="majorHAnsi" w:hAnsiTheme="majorHAnsi"/>
          <w:i/>
          <w:sz w:val="18"/>
          <w:szCs w:val="18"/>
        </w:rPr>
      </w:pPr>
    </w:p>
    <w:p w:rsidR="00E822A5" w:rsidRPr="00E822A5" w:rsidRDefault="00E822A5" w:rsidP="00A8004D">
      <w:pPr>
        <w:rPr>
          <w:rFonts w:asciiTheme="majorHAnsi" w:hAnsiTheme="majorHAnsi"/>
        </w:rPr>
      </w:pPr>
    </w:p>
    <w:p w:rsidR="00BA35C1" w:rsidRDefault="007452A6" w:rsidP="007452A6">
      <w:pPr>
        <w:rPr>
          <w:rFonts w:ascii="Verdana" w:hAnsi="Verdana"/>
          <w:b/>
        </w:rPr>
      </w:pPr>
      <w:r>
        <w:rPr>
          <w:rFonts w:ascii="Verdana" w:hAnsi="Verdana"/>
          <w:b/>
        </w:rPr>
        <w:t>11.2</w:t>
      </w:r>
      <w:r w:rsidR="00E822A5">
        <w:rPr>
          <w:rFonts w:ascii="Verdana" w:hAnsi="Verdana"/>
          <w:b/>
        </w:rPr>
        <w:t>.18</w:t>
      </w:r>
      <w:r w:rsidR="00E822A5" w:rsidRPr="007A7D3F">
        <w:rPr>
          <w:rFonts w:ascii="Verdana" w:hAnsi="Verdana"/>
          <w:b/>
        </w:rPr>
        <w:t xml:space="preserve"> </w:t>
      </w:r>
      <w:r w:rsidR="00E822A5" w:rsidRPr="007A7D3F">
        <w:rPr>
          <w:rFonts w:ascii="Verdana" w:hAnsi="Verdana"/>
          <w:b/>
        </w:rPr>
        <w:tab/>
      </w:r>
      <w:r>
        <w:rPr>
          <w:rFonts w:ascii="Verdana" w:hAnsi="Verdana"/>
          <w:b/>
        </w:rPr>
        <w:t>Ny tilbudsstruktur i yrkesfag fra skoleåret 2020-2021</w:t>
      </w:r>
    </w:p>
    <w:p w:rsidR="003545D4" w:rsidRDefault="007C5767" w:rsidP="003545D4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hyperlink r:id="rId10" w:history="1">
        <w:r w:rsidR="003545D4" w:rsidRPr="003545D4">
          <w:rPr>
            <w:rFonts w:asciiTheme="majorHAnsi" w:eastAsia="Batang" w:hAnsiTheme="majorHAnsi" w:cs="Calibri"/>
            <w:sz w:val="18"/>
            <w:szCs w:val="24"/>
            <w:lang w:eastAsia="en-US"/>
          </w:rPr>
          <w:t>Kunnskapsdepartementet har fastsatt endringer</w:t>
        </w:r>
      </w:hyperlink>
      <w:r w:rsidR="003545D4" w:rsidRPr="003545D4">
        <w:rPr>
          <w:rFonts w:asciiTheme="majorHAnsi" w:eastAsia="Batang" w:hAnsiTheme="majorHAnsi" w:cs="Calibri"/>
          <w:sz w:val="18"/>
          <w:szCs w:val="24"/>
          <w:lang w:eastAsia="en-US"/>
        </w:rPr>
        <w:t xml:space="preserve"> i tilbudsstrukturen for de yrkesfaglige utdanningsprogrammene etter at forslag om endringer har vært på offentlig høring. Endringene vil gjelde fra skoleåret 2020-21. </w:t>
      </w:r>
    </w:p>
    <w:p w:rsidR="003545D4" w:rsidRDefault="003545D4" w:rsidP="003545D4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3545D4" w:rsidRDefault="003545D4" w:rsidP="003545D4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545D4">
        <w:rPr>
          <w:rFonts w:asciiTheme="majorHAnsi" w:eastAsia="Batang" w:hAnsiTheme="majorHAnsi" w:cs="Calibri"/>
          <w:sz w:val="18"/>
          <w:szCs w:val="24"/>
          <w:lang w:eastAsia="en-US"/>
        </w:rPr>
        <w:t>Utdanningsdirektoratet vil om kort tid få i oppdrag av Kunnskapsdepartementet å gjennomføre endringene. Dette innebære blant annet å oppdatere innholdet i dagens læreplaner, utvikle læreplaner for nye fag, og vurdere navn på nye utdanningsprogram, fagbetegnelser og yrkesbetegnelser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 xml:space="preserve">. </w:t>
      </w:r>
    </w:p>
    <w:p w:rsidR="003545D4" w:rsidRDefault="003545D4" w:rsidP="003545D4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3545D4" w:rsidRDefault="003545D4" w:rsidP="003545D4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Theme="majorHAnsi" w:eastAsia="Batang" w:hAnsiTheme="majorHAnsi" w:cs="Calibri"/>
          <w:sz w:val="18"/>
          <w:szCs w:val="24"/>
          <w:lang w:eastAsia="en-US"/>
        </w:rPr>
        <w:t>Endringene påvirker utdanningsprogrammet for design og håndverk</w:t>
      </w:r>
      <w:r w:rsidR="00B40900">
        <w:rPr>
          <w:rFonts w:asciiTheme="majorHAnsi" w:eastAsia="Batang" w:hAnsiTheme="majorHAnsi" w:cs="Calibri"/>
          <w:sz w:val="18"/>
          <w:szCs w:val="24"/>
          <w:lang w:eastAsia="en-US"/>
        </w:rPr>
        <w:t>, som nå deles i to;</w:t>
      </w:r>
    </w:p>
    <w:p w:rsidR="00B40900" w:rsidRDefault="00B40900" w:rsidP="00032F34">
      <w:pPr>
        <w:pStyle w:val="Listeavsnitt"/>
        <w:numPr>
          <w:ilvl w:val="0"/>
          <w:numId w:val="26"/>
        </w:numPr>
        <w:rPr>
          <w:rFonts w:asciiTheme="majorHAnsi" w:eastAsia="Batang" w:hAnsiTheme="majorHAnsi" w:cs="Calibri"/>
          <w:sz w:val="18"/>
        </w:rPr>
      </w:pPr>
      <w:r w:rsidRPr="00B40900">
        <w:rPr>
          <w:rFonts w:asciiTheme="majorHAnsi" w:eastAsia="Batang" w:hAnsiTheme="majorHAnsi" w:cs="Calibri"/>
          <w:sz w:val="18"/>
        </w:rPr>
        <w:t xml:space="preserve">Frisør, blomster og interiørdesign </w:t>
      </w:r>
    </w:p>
    <w:p w:rsidR="00B40900" w:rsidRPr="00B40900" w:rsidRDefault="00B40900" w:rsidP="00032F34">
      <w:pPr>
        <w:pStyle w:val="Listeavsnitt"/>
        <w:numPr>
          <w:ilvl w:val="0"/>
          <w:numId w:val="26"/>
        </w:numPr>
        <w:rPr>
          <w:rFonts w:asciiTheme="majorHAnsi" w:eastAsia="Batang" w:hAnsiTheme="majorHAnsi" w:cs="Calibri"/>
          <w:sz w:val="18"/>
        </w:rPr>
      </w:pPr>
      <w:r w:rsidRPr="00B40900">
        <w:rPr>
          <w:rFonts w:asciiTheme="majorHAnsi" w:eastAsia="Batang" w:hAnsiTheme="majorHAnsi" w:cs="Calibri"/>
          <w:sz w:val="18"/>
        </w:rPr>
        <w:t>Design og tradisjonshåndverk</w:t>
      </w:r>
    </w:p>
    <w:p w:rsidR="00B40900" w:rsidRDefault="00B40900" w:rsidP="00B40900">
      <w:pPr>
        <w:ind w:left="1416"/>
        <w:rPr>
          <w:rFonts w:asciiTheme="majorHAnsi" w:eastAsia="Batang" w:hAnsiTheme="majorHAnsi" w:cs="Calibri"/>
          <w:sz w:val="18"/>
        </w:rPr>
      </w:pPr>
      <w:r>
        <w:rPr>
          <w:rFonts w:asciiTheme="majorHAnsi" w:eastAsia="Batang" w:hAnsiTheme="majorHAnsi" w:cs="Calibri"/>
          <w:sz w:val="18"/>
        </w:rPr>
        <w:lastRenderedPageBreak/>
        <w:t>Medieproduksjon inngår i nytt utdanningsprogram; IKT- og medieproduksjon.</w:t>
      </w:r>
    </w:p>
    <w:p w:rsidR="00B40900" w:rsidRDefault="00B40900" w:rsidP="00B40900">
      <w:pPr>
        <w:ind w:left="1416"/>
        <w:rPr>
          <w:rFonts w:asciiTheme="majorHAnsi" w:eastAsia="Batang" w:hAnsiTheme="majorHAnsi" w:cs="Calibri"/>
          <w:sz w:val="18"/>
        </w:rPr>
      </w:pPr>
    </w:p>
    <w:p w:rsidR="00B40900" w:rsidRPr="00B40900" w:rsidRDefault="00B40900" w:rsidP="00B40900">
      <w:pPr>
        <w:ind w:left="708" w:firstLine="708"/>
        <w:rPr>
          <w:rFonts w:asciiTheme="majorHAnsi" w:eastAsia="Batang" w:hAnsiTheme="majorHAnsi" w:cs="Calibri"/>
          <w:sz w:val="18"/>
        </w:rPr>
      </w:pPr>
      <w:r w:rsidRPr="00B40900">
        <w:rPr>
          <w:rFonts w:asciiTheme="majorHAnsi" w:eastAsia="Batang" w:hAnsiTheme="majorHAnsi" w:cs="Calibri"/>
          <w:sz w:val="18"/>
        </w:rPr>
        <w:t>(NB</w:t>
      </w:r>
      <w:r>
        <w:rPr>
          <w:rFonts w:asciiTheme="majorHAnsi" w:eastAsia="Batang" w:hAnsiTheme="majorHAnsi" w:cs="Calibri"/>
          <w:sz w:val="18"/>
        </w:rPr>
        <w:t xml:space="preserve">! Alle navnene er </w:t>
      </w:r>
      <w:r w:rsidRPr="00B40900">
        <w:rPr>
          <w:rFonts w:asciiTheme="majorHAnsi" w:eastAsia="Batang" w:hAnsiTheme="majorHAnsi" w:cs="Calibri"/>
          <w:sz w:val="18"/>
        </w:rPr>
        <w:t>foreløpig arbeidstittel!)</w:t>
      </w:r>
    </w:p>
    <w:p w:rsidR="00B40900" w:rsidRDefault="00B40900" w:rsidP="00B40900">
      <w:pPr>
        <w:ind w:left="1416"/>
        <w:rPr>
          <w:rFonts w:asciiTheme="majorHAnsi" w:eastAsia="Batang" w:hAnsiTheme="majorHAnsi" w:cs="Calibri"/>
          <w:sz w:val="18"/>
        </w:rPr>
      </w:pPr>
    </w:p>
    <w:p w:rsidR="00B40900" w:rsidRDefault="00B40900" w:rsidP="00B40900">
      <w:pPr>
        <w:ind w:left="1416"/>
        <w:rPr>
          <w:rFonts w:asciiTheme="majorHAnsi" w:eastAsia="Batang" w:hAnsiTheme="majorHAnsi" w:cs="Calibri"/>
          <w:sz w:val="18"/>
        </w:rPr>
      </w:pPr>
      <w:r>
        <w:rPr>
          <w:rFonts w:asciiTheme="majorHAnsi" w:eastAsia="Batang" w:hAnsiTheme="majorHAnsi" w:cs="Calibri"/>
          <w:sz w:val="18"/>
        </w:rPr>
        <w:t xml:space="preserve">Lenke finner du her: </w:t>
      </w:r>
      <w:hyperlink r:id="rId11" w:history="1">
        <w:r w:rsidRPr="00B40900">
          <w:rPr>
            <w:rStyle w:val="Hyperkobling"/>
            <w:rFonts w:asciiTheme="majorHAnsi" w:eastAsia="Batang" w:hAnsiTheme="majorHAnsi" w:cs="Calibri"/>
            <w:sz w:val="18"/>
          </w:rPr>
          <w:t>ny struktur i yrkesfag</w:t>
        </w:r>
      </w:hyperlink>
    </w:p>
    <w:p w:rsidR="00B40900" w:rsidRPr="00B40900" w:rsidRDefault="00B40900" w:rsidP="00B40900">
      <w:pPr>
        <w:ind w:left="1416"/>
        <w:rPr>
          <w:rFonts w:asciiTheme="majorHAnsi" w:eastAsia="Batang" w:hAnsiTheme="majorHAnsi" w:cs="Calibri"/>
          <w:sz w:val="18"/>
        </w:rPr>
      </w:pPr>
    </w:p>
    <w:p w:rsidR="007452A6" w:rsidRPr="003822F9" w:rsidRDefault="007452A6" w:rsidP="007452A6">
      <w:pPr>
        <w:rPr>
          <w:rFonts w:asciiTheme="majorHAnsi" w:hAnsiTheme="majorHAnsi"/>
          <w:i/>
          <w:sz w:val="18"/>
          <w:szCs w:val="18"/>
          <w:u w:val="single"/>
        </w:rPr>
      </w:pPr>
      <w:r w:rsidRPr="003822F9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:rsidR="00B40900" w:rsidRPr="00222DC4" w:rsidRDefault="00B40900" w:rsidP="00B40900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222DC4">
        <w:rPr>
          <w:rFonts w:asciiTheme="minorHAnsi" w:hAnsiTheme="minorHAnsi"/>
          <w:i/>
          <w:color w:val="000000" w:themeColor="text1"/>
          <w:sz w:val="18"/>
          <w:szCs w:val="18"/>
        </w:rPr>
        <w:t>Formuleres etter diskusjon i møtet.</w:t>
      </w:r>
    </w:p>
    <w:p w:rsidR="00B40900" w:rsidRPr="00CE5BD8" w:rsidRDefault="00B40900" w:rsidP="00B40900">
      <w:pPr>
        <w:ind w:left="1410" w:hanging="1410"/>
        <w:rPr>
          <w:rFonts w:ascii="Verdana" w:hAnsi="Verdana" w:cs="Verdana"/>
          <w:b/>
        </w:rPr>
      </w:pPr>
    </w:p>
    <w:p w:rsidR="007452A6" w:rsidRPr="003822F9" w:rsidRDefault="007452A6" w:rsidP="007452A6">
      <w:pPr>
        <w:rPr>
          <w:rFonts w:asciiTheme="majorHAnsi" w:hAnsiTheme="majorHAnsi"/>
          <w:i/>
          <w:sz w:val="18"/>
          <w:szCs w:val="18"/>
        </w:rPr>
      </w:pPr>
    </w:p>
    <w:p w:rsidR="00A8004D" w:rsidRDefault="00A8004D" w:rsidP="007A7D3F">
      <w:pPr>
        <w:rPr>
          <w:rFonts w:ascii="Verdana" w:hAnsi="Verdana"/>
          <w:b/>
        </w:rPr>
      </w:pPr>
    </w:p>
    <w:p w:rsidR="003C0B84" w:rsidRDefault="007452A6" w:rsidP="008C7E38">
      <w:pPr>
        <w:ind w:left="1416" w:hanging="1416"/>
        <w:rPr>
          <w:rFonts w:ascii="Verdana" w:hAnsi="Verdana"/>
          <w:b/>
        </w:rPr>
      </w:pPr>
      <w:r>
        <w:rPr>
          <w:rFonts w:ascii="Verdana" w:hAnsi="Verdana"/>
          <w:b/>
        </w:rPr>
        <w:t>12.2</w:t>
      </w:r>
      <w:r w:rsidR="008C7E38">
        <w:rPr>
          <w:rFonts w:ascii="Verdana" w:hAnsi="Verdana"/>
          <w:b/>
        </w:rPr>
        <w:t>.18</w:t>
      </w:r>
      <w:r w:rsidR="00AD24F9">
        <w:rPr>
          <w:rFonts w:ascii="Verdana" w:hAnsi="Verdana"/>
          <w:b/>
        </w:rPr>
        <w:tab/>
      </w:r>
      <w:r>
        <w:rPr>
          <w:rFonts w:ascii="Verdana" w:hAnsi="Verdana"/>
          <w:b/>
        </w:rPr>
        <w:t>Oppdrag – nye læreplaner i yrkesfag</w:t>
      </w:r>
    </w:p>
    <w:p w:rsidR="008C7E38" w:rsidRPr="003822F9" w:rsidRDefault="008C7E38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="Verdana" w:hAnsi="Verdana"/>
          <w:b/>
        </w:rPr>
        <w:tab/>
      </w: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Faglig r</w:t>
      </w:r>
      <w:r w:rsidR="00B40900">
        <w:rPr>
          <w:rFonts w:asciiTheme="majorHAnsi" w:eastAsia="Batang" w:hAnsiTheme="majorHAnsi" w:cs="Calibri"/>
          <w:sz w:val="18"/>
          <w:szCs w:val="24"/>
          <w:lang w:eastAsia="en-US"/>
        </w:rPr>
        <w:t>åd for design og håndverk har fått</w:t>
      </w: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i oppdrag å utvikle en beskrivelse av det sentrale innholdet i </w:t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t>lærefagene i utdanningsprogrammet. Beskrivelsene skal være til hjelp for læreplangruppene i arbeidet med nye læreplaner på yrkesfag, i tillegg til å revidere/ oppdatere fagbeskrivelsene i Europass.</w:t>
      </w:r>
    </w:p>
    <w:p w:rsidR="00FD6E74" w:rsidRPr="003822F9" w:rsidRDefault="00FD6E74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FD6E74" w:rsidRPr="003822F9" w:rsidRDefault="002305E2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  <w:r>
        <w:rPr>
          <w:rFonts w:asciiTheme="majorHAnsi" w:eastAsia="Batang" w:hAnsiTheme="majorHAnsi" w:cs="Calibri"/>
          <w:sz w:val="18"/>
          <w:szCs w:val="24"/>
          <w:lang w:eastAsia="en-US"/>
        </w:rPr>
        <w:tab/>
        <w:t>Rådet</w:t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får b</w:t>
      </w:r>
      <w:r>
        <w:rPr>
          <w:rFonts w:asciiTheme="majorHAnsi" w:eastAsia="Batang" w:hAnsiTheme="majorHAnsi" w:cs="Calibri"/>
          <w:sz w:val="18"/>
          <w:szCs w:val="24"/>
          <w:lang w:eastAsia="en-US"/>
        </w:rPr>
        <w:t>udsjett og koordinatoransvar for</w:t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t xml:space="preserve"> arbeidet i samarbeid med sitt nettverk. Midlene skal </w:t>
      </w:r>
      <w:r w:rsidR="00FD6E74" w:rsidRPr="003822F9">
        <w:rPr>
          <w:rFonts w:asciiTheme="majorHAnsi" w:eastAsia="Batang" w:hAnsiTheme="majorHAnsi" w:cs="Calibri"/>
          <w:sz w:val="18"/>
          <w:szCs w:val="24"/>
          <w:lang w:eastAsia="en-US"/>
        </w:rPr>
        <w:lastRenderedPageBreak/>
        <w:t>dekke reise, -møte og eventuelle overnattingskostnader. Budsjettet vil bli vurdert etter omfanget av eventuelle endringer etter vedtatt tilbudsstruktur.</w:t>
      </w:r>
    </w:p>
    <w:p w:rsidR="00FD6E74" w:rsidRPr="003822F9" w:rsidRDefault="00FD6E74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FD6E74" w:rsidRPr="003822F9" w:rsidRDefault="00FD6E74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ab/>
        <w:t>Det er ønskelig at rådet kommer med innspill til disposisjonen og diskuterer hvordan de ønsker at dette arbeidet skal organiseres internt.</w:t>
      </w:r>
      <w:r w:rsidR="0052514E">
        <w:rPr>
          <w:rFonts w:asciiTheme="majorHAnsi" w:eastAsia="Batang" w:hAnsiTheme="majorHAnsi" w:cs="Calibri"/>
          <w:sz w:val="18"/>
          <w:szCs w:val="24"/>
          <w:lang w:eastAsia="en-US"/>
        </w:rPr>
        <w:t xml:space="preserve"> Se vedlagt PP-presentasjon.</w:t>
      </w:r>
    </w:p>
    <w:p w:rsidR="00FD6E74" w:rsidRPr="003822F9" w:rsidRDefault="00FD6E74" w:rsidP="008C7E38">
      <w:pPr>
        <w:ind w:left="1416" w:hanging="1416"/>
        <w:rPr>
          <w:rFonts w:asciiTheme="majorHAnsi" w:eastAsia="Batang" w:hAnsiTheme="majorHAnsi" w:cs="Calibri"/>
          <w:sz w:val="18"/>
          <w:szCs w:val="24"/>
          <w:lang w:eastAsia="en-US"/>
        </w:rPr>
      </w:pPr>
    </w:p>
    <w:p w:rsidR="00FD6E74" w:rsidRPr="003822F9" w:rsidRDefault="00FD6E74" w:rsidP="00E822A5">
      <w:pPr>
        <w:ind w:left="1416"/>
        <w:rPr>
          <w:rFonts w:asciiTheme="majorHAnsi" w:eastAsia="Batang" w:hAnsiTheme="majorHAnsi" w:cs="Calibri"/>
          <w:sz w:val="18"/>
          <w:szCs w:val="24"/>
          <w:lang w:eastAsia="en-US"/>
        </w:rPr>
      </w:pPr>
      <w:r w:rsidRPr="003822F9">
        <w:rPr>
          <w:rFonts w:asciiTheme="majorHAnsi" w:eastAsia="Batang" w:hAnsiTheme="majorHAnsi" w:cs="Calibri"/>
          <w:sz w:val="18"/>
          <w:szCs w:val="24"/>
          <w:lang w:eastAsia="en-US"/>
        </w:rPr>
        <w:t>Planlagt tidsramme for arbeidet: 1. mars – 1. juni 2018.</w:t>
      </w:r>
    </w:p>
    <w:p w:rsidR="00E822A5" w:rsidRPr="008C7E38" w:rsidRDefault="00E822A5" w:rsidP="00E822A5">
      <w:pPr>
        <w:ind w:left="1416"/>
        <w:rPr>
          <w:rFonts w:ascii="Verdana" w:hAnsi="Verdana" w:cs="Verdana"/>
          <w:color w:val="FF0000"/>
        </w:rPr>
      </w:pPr>
    </w:p>
    <w:p w:rsidR="00AD24F9" w:rsidRDefault="00AD24F9" w:rsidP="00AD24F9">
      <w:pPr>
        <w:rPr>
          <w:rFonts w:ascii="Verdana" w:hAnsi="Verdana" w:cs="Verdana"/>
          <w:color w:val="FF0000"/>
        </w:rPr>
      </w:pPr>
    </w:p>
    <w:p w:rsidR="00B40900" w:rsidRPr="003C0B84" w:rsidRDefault="00B40900" w:rsidP="00AD24F9">
      <w:pPr>
        <w:rPr>
          <w:rFonts w:ascii="Verdana" w:hAnsi="Verdana" w:cs="Verdana"/>
          <w:color w:val="FF0000"/>
        </w:rPr>
      </w:pPr>
    </w:p>
    <w:p w:rsidR="00AD24F9" w:rsidRPr="003822F9" w:rsidRDefault="00AD24F9" w:rsidP="00AD24F9">
      <w:pPr>
        <w:rPr>
          <w:rFonts w:asciiTheme="majorHAnsi" w:hAnsiTheme="majorHAnsi"/>
          <w:i/>
          <w:sz w:val="18"/>
          <w:szCs w:val="18"/>
          <w:u w:val="single"/>
        </w:rPr>
      </w:pPr>
      <w:r w:rsidRPr="003822F9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:rsidR="00B06F7B" w:rsidRPr="003822F9" w:rsidRDefault="005322D4" w:rsidP="00AD24F9">
      <w:pPr>
        <w:rPr>
          <w:rFonts w:ascii="Calibri" w:hAnsi="Calibri"/>
          <w:i/>
          <w:sz w:val="18"/>
          <w:szCs w:val="18"/>
          <w:lang w:eastAsia="en-US"/>
        </w:rPr>
      </w:pPr>
      <w:r w:rsidRPr="003822F9">
        <w:rPr>
          <w:rFonts w:asciiTheme="majorHAnsi" w:hAnsiTheme="majorHAnsi"/>
          <w:i/>
          <w:sz w:val="18"/>
          <w:szCs w:val="18"/>
        </w:rPr>
        <w:t>Foreligger ikke</w:t>
      </w:r>
    </w:p>
    <w:p w:rsidR="00B06F7B" w:rsidRDefault="00B06F7B" w:rsidP="00862037">
      <w:pPr>
        <w:ind w:left="1416" w:hanging="1416"/>
        <w:rPr>
          <w:rFonts w:ascii="Verdana" w:hAnsi="Verdana" w:cs="Verdana"/>
          <w:b/>
        </w:rPr>
      </w:pPr>
    </w:p>
    <w:p w:rsidR="002448D8" w:rsidRDefault="002448D8" w:rsidP="00862037">
      <w:pPr>
        <w:ind w:left="1416" w:hanging="1416"/>
        <w:rPr>
          <w:rFonts w:ascii="Verdana" w:hAnsi="Verdana" w:cs="Verdana"/>
          <w:b/>
        </w:rPr>
      </w:pPr>
    </w:p>
    <w:p w:rsidR="000E5C62" w:rsidRDefault="007452A6" w:rsidP="000E5C62">
      <w:pPr>
        <w:ind w:left="1410" w:hanging="1410"/>
        <w:rPr>
          <w:rFonts w:ascii="Verdana" w:hAnsi="Verdana"/>
          <w:b/>
        </w:rPr>
      </w:pPr>
      <w:r>
        <w:rPr>
          <w:rFonts w:ascii="Verdana" w:hAnsi="Verdana" w:cs="Verdana"/>
          <w:b/>
        </w:rPr>
        <w:t>13.2</w:t>
      </w:r>
      <w:r w:rsidR="00E822A5">
        <w:rPr>
          <w:rFonts w:ascii="Verdana" w:hAnsi="Verdana" w:cs="Verdana"/>
          <w:b/>
        </w:rPr>
        <w:t>.18</w:t>
      </w:r>
      <w:r w:rsidR="00862037">
        <w:rPr>
          <w:rFonts w:ascii="Verdana" w:hAnsi="Verdana" w:cs="Verdana"/>
          <w:b/>
        </w:rPr>
        <w:tab/>
      </w:r>
      <w:r>
        <w:rPr>
          <w:rFonts w:ascii="Verdana" w:hAnsi="Verdana"/>
          <w:b/>
        </w:rPr>
        <w:t>Fylkesbesøk 2018</w:t>
      </w:r>
    </w:p>
    <w:p w:rsidR="00684E9D" w:rsidRDefault="00684E9D" w:rsidP="000E5C62">
      <w:pPr>
        <w:ind w:left="1410" w:hanging="14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</w:rPr>
        <w:lastRenderedPageBreak/>
        <w:tab/>
      </w:r>
      <w:r>
        <w:rPr>
          <w:rFonts w:ascii="Verdana" w:hAnsi="Verdana" w:cs="Verdana"/>
          <w:sz w:val="18"/>
          <w:szCs w:val="18"/>
        </w:rPr>
        <w:t>Faglig råd for design og håndverk har fått innvilget fylkesbesøk til Sogn og Fjordane. Dato for besøket ble fastsatt til 5.- 7. november 2018 i siste rådsmøte.</w:t>
      </w:r>
    </w:p>
    <w:p w:rsidR="00684E9D" w:rsidRPr="00684E9D" w:rsidRDefault="00684E9D" w:rsidP="000E5C62">
      <w:pPr>
        <w:ind w:left="1410" w:hanging="1410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Rådsmedlem Birgit Båfjord legger frem et utkast til reiserute, skole- og bedriftsbesøk i rådsmøte.</w:t>
      </w:r>
    </w:p>
    <w:p w:rsidR="003822F9" w:rsidRPr="003822F9" w:rsidRDefault="003822F9" w:rsidP="003822F9">
      <w:pPr>
        <w:pStyle w:val="Listeavsnitt"/>
        <w:spacing w:after="0"/>
        <w:ind w:left="1776"/>
        <w:rPr>
          <w:rFonts w:asciiTheme="majorHAnsi" w:eastAsia="Batang" w:hAnsiTheme="majorHAnsi" w:cs="Calibri"/>
          <w:sz w:val="18"/>
        </w:rPr>
      </w:pPr>
    </w:p>
    <w:p w:rsidR="00701BAE" w:rsidRPr="00222DC4" w:rsidRDefault="00AD24F9" w:rsidP="00701BAE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222DC4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:rsidR="00671C6D" w:rsidRPr="00684E9D" w:rsidRDefault="00684E9D" w:rsidP="00D63E16">
      <w:pPr>
        <w:tabs>
          <w:tab w:val="left" w:pos="3055"/>
        </w:tabs>
        <w:rPr>
          <w:rFonts w:asciiTheme="majorHAnsi" w:hAnsiTheme="majorHAnsi"/>
          <w:i/>
        </w:rPr>
      </w:pPr>
      <w:r w:rsidRPr="00684E9D">
        <w:rPr>
          <w:rFonts w:asciiTheme="majorHAnsi" w:hAnsiTheme="majorHAnsi"/>
          <w:i/>
          <w:sz w:val="18"/>
          <w:szCs w:val="18"/>
        </w:rPr>
        <w:t>Foreligger ikke</w:t>
      </w:r>
      <w:r w:rsidR="006F31D9" w:rsidRPr="00684E9D">
        <w:rPr>
          <w:rFonts w:asciiTheme="majorHAnsi" w:hAnsiTheme="majorHAnsi"/>
          <w:i/>
        </w:rPr>
        <w:tab/>
      </w:r>
    </w:p>
    <w:p w:rsidR="00862037" w:rsidRDefault="00862037" w:rsidP="00862037">
      <w:pPr>
        <w:rPr>
          <w:rFonts w:ascii="Verdana" w:hAnsi="Verdana" w:cs="Verdana"/>
          <w:b/>
        </w:rPr>
      </w:pPr>
    </w:p>
    <w:p w:rsidR="00862037" w:rsidRDefault="00862037" w:rsidP="00862037">
      <w:pPr>
        <w:rPr>
          <w:rFonts w:ascii="Verdana" w:hAnsi="Verdana" w:cs="Verdana"/>
          <w:b/>
        </w:rPr>
      </w:pPr>
    </w:p>
    <w:p w:rsidR="00222DC4" w:rsidRDefault="00222DC4" w:rsidP="00862037">
      <w:pPr>
        <w:rPr>
          <w:rFonts w:ascii="Verdana" w:hAnsi="Verdana" w:cs="Verdana"/>
          <w:b/>
        </w:rPr>
      </w:pPr>
    </w:p>
    <w:p w:rsidR="005C01A9" w:rsidRDefault="007452A6" w:rsidP="005C01A9">
      <w:pPr>
        <w:rPr>
          <w:rFonts w:ascii="Verdana" w:hAnsi="Verdana"/>
        </w:rPr>
      </w:pPr>
      <w:r>
        <w:rPr>
          <w:rFonts w:ascii="Verdana" w:hAnsi="Verdana"/>
          <w:b/>
        </w:rPr>
        <w:t>14.2</w:t>
      </w:r>
      <w:r w:rsidR="00D63E16">
        <w:rPr>
          <w:rFonts w:ascii="Verdana" w:hAnsi="Verdana"/>
          <w:b/>
        </w:rPr>
        <w:t>.18</w:t>
      </w:r>
      <w:r w:rsidR="006F31D9">
        <w:rPr>
          <w:rFonts w:ascii="Verdana" w:hAnsi="Verdana"/>
          <w:b/>
        </w:rPr>
        <w:tab/>
      </w:r>
      <w:r w:rsidR="00D63E16">
        <w:rPr>
          <w:rFonts w:ascii="Verdana" w:hAnsi="Verdana"/>
          <w:b/>
        </w:rPr>
        <w:t>Eventuelt</w:t>
      </w:r>
    </w:p>
    <w:p w:rsidR="005C01A9" w:rsidRDefault="005C01A9" w:rsidP="005C01A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25139" w:rsidRDefault="00D2513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684E9D" w:rsidRDefault="00684E9D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684E9D" w:rsidRDefault="00684E9D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222DC4" w:rsidRDefault="00222DC4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Vel møtt!</w:t>
      </w:r>
    </w:p>
    <w:p w:rsid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BE40A9" w:rsidRP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E40A9">
        <w:rPr>
          <w:rFonts w:asciiTheme="minorHAnsi" w:eastAsiaTheme="minorHAnsi" w:hAnsiTheme="minorHAnsi" w:cstheme="minorBidi"/>
          <w:b/>
          <w:sz w:val="18"/>
          <w:szCs w:val="18"/>
          <w:u w:val="single"/>
          <w:lang w:eastAsia="en-US"/>
        </w:rPr>
        <w:t>Neste rådsmøte:</w:t>
      </w:r>
      <w:r w:rsidRPr="00BE40A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23. mai 2018, husk å bestille reise i god tid:)</w:t>
      </w:r>
    </w:p>
    <w:sectPr w:rsidR="00BE40A9" w:rsidRPr="00BE40A9" w:rsidSect="005D706B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7" w:rsidRDefault="007C5767">
      <w:r>
        <w:separator/>
      </w:r>
    </w:p>
    <w:p w:rsidR="007C5767" w:rsidRDefault="007C5767"/>
  </w:endnote>
  <w:endnote w:type="continuationSeparator" w:id="0">
    <w:p w:rsidR="007C5767" w:rsidRDefault="007C5767">
      <w:r>
        <w:continuationSeparator/>
      </w:r>
    </w:p>
    <w:p w:rsidR="007C5767" w:rsidRDefault="007C5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B" w:rsidRDefault="008B146B">
    <w:pPr>
      <w:pStyle w:val="Bunntekst"/>
    </w:pPr>
    <w:r>
      <w:rPr>
        <w:noProof/>
      </w:rPr>
      <w:drawing>
        <wp:inline distT="0" distB="0" distL="0" distR="0">
          <wp:extent cx="6297295" cy="638175"/>
          <wp:effectExtent l="0" t="0" r="8255" b="952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B" w:rsidRPr="004164D3" w:rsidRDefault="00A70DDB">
    <w:pPr>
      <w:pStyle w:val="Bunntekst"/>
      <w:rPr>
        <w:sz w:val="14"/>
        <w:szCs w:val="14"/>
        <w:lang w:val="it-IT"/>
      </w:rPr>
    </w:pPr>
  </w:p>
  <w:p w:rsidR="00A70DDB" w:rsidRPr="004164D3" w:rsidRDefault="008B146B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297295" cy="638175"/>
          <wp:effectExtent l="0" t="0" r="8255" b="952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7" w:rsidRDefault="007C5767">
      <w:r>
        <w:separator/>
      </w:r>
    </w:p>
    <w:p w:rsidR="007C5767" w:rsidRDefault="007C5767"/>
  </w:footnote>
  <w:footnote w:type="continuationSeparator" w:id="0">
    <w:p w:rsidR="007C5767" w:rsidRDefault="007C5767">
      <w:r>
        <w:continuationSeparator/>
      </w:r>
    </w:p>
    <w:p w:rsidR="007C5767" w:rsidRDefault="007C5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A70DDB">
      <w:tc>
        <w:tcPr>
          <w:tcW w:w="5031" w:type="dxa"/>
        </w:tcPr>
        <w:p w:rsidR="00A70DDB" w:rsidRDefault="00A70DDB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A70DDB" w:rsidRDefault="00A70DDB" w:rsidP="005D706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FD76AF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FD76AF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A70DDB" w:rsidRDefault="00A70DDB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3E" w:rsidRDefault="004F6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B46"/>
    <w:multiLevelType w:val="hybridMultilevel"/>
    <w:tmpl w:val="6C403E40"/>
    <w:lvl w:ilvl="0" w:tplc="C1DED8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292A6B"/>
    <w:multiLevelType w:val="hybridMultilevel"/>
    <w:tmpl w:val="F742319C"/>
    <w:lvl w:ilvl="0" w:tplc="CF2419F8">
      <w:start w:val="6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D336F5"/>
    <w:multiLevelType w:val="multilevel"/>
    <w:tmpl w:val="3BCC869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14BE1"/>
    <w:multiLevelType w:val="hybridMultilevel"/>
    <w:tmpl w:val="66CACB28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" w15:restartNumberingAfterBreak="0">
    <w:nsid w:val="0D076BFB"/>
    <w:multiLevelType w:val="hybridMultilevel"/>
    <w:tmpl w:val="AB2E8CC8"/>
    <w:lvl w:ilvl="0" w:tplc="A9F479D6">
      <w:start w:val="87"/>
      <w:numFmt w:val="bullet"/>
      <w:lvlText w:val="-"/>
      <w:lvlJc w:val="left"/>
      <w:pPr>
        <w:ind w:left="213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AD29BA"/>
    <w:multiLevelType w:val="hybridMultilevel"/>
    <w:tmpl w:val="EFBE03FC"/>
    <w:lvl w:ilvl="0" w:tplc="0414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6" w15:restartNumberingAfterBreak="0">
    <w:nsid w:val="195B7DCB"/>
    <w:multiLevelType w:val="hybridMultilevel"/>
    <w:tmpl w:val="FC9C76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3E24F9"/>
    <w:multiLevelType w:val="hybridMultilevel"/>
    <w:tmpl w:val="500A1BD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846A18"/>
    <w:multiLevelType w:val="hybridMultilevel"/>
    <w:tmpl w:val="AC2A53DE"/>
    <w:lvl w:ilvl="0" w:tplc="04140019">
      <w:start w:val="1"/>
      <w:numFmt w:val="lowerLetter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1F4A1000"/>
    <w:multiLevelType w:val="hybridMultilevel"/>
    <w:tmpl w:val="F320AB9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2F52EF"/>
    <w:multiLevelType w:val="hybridMultilevel"/>
    <w:tmpl w:val="B0C6304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EDF63AD"/>
    <w:multiLevelType w:val="hybridMultilevel"/>
    <w:tmpl w:val="836C38D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202D1B"/>
    <w:multiLevelType w:val="hybridMultilevel"/>
    <w:tmpl w:val="44165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744B"/>
    <w:multiLevelType w:val="hybridMultilevel"/>
    <w:tmpl w:val="74BCE7B4"/>
    <w:lvl w:ilvl="0" w:tplc="F44A5AB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91ABD"/>
    <w:multiLevelType w:val="hybridMultilevel"/>
    <w:tmpl w:val="F5044480"/>
    <w:lvl w:ilvl="0" w:tplc="99F27D7A">
      <w:start w:val="75"/>
      <w:numFmt w:val="bullet"/>
      <w:lvlText w:val="-"/>
      <w:lvlJc w:val="left"/>
      <w:pPr>
        <w:ind w:left="177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3DC199A"/>
    <w:multiLevelType w:val="hybridMultilevel"/>
    <w:tmpl w:val="1A1CFBA6"/>
    <w:lvl w:ilvl="0" w:tplc="0414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6" w15:restartNumberingAfterBreak="0">
    <w:nsid w:val="48540626"/>
    <w:multiLevelType w:val="hybridMultilevel"/>
    <w:tmpl w:val="6652F4D2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3E12D47"/>
    <w:multiLevelType w:val="hybridMultilevel"/>
    <w:tmpl w:val="CE7297A8"/>
    <w:lvl w:ilvl="0" w:tplc="3F9E1F9A">
      <w:start w:val="1"/>
      <w:numFmt w:val="decimal"/>
      <w:lvlText w:val="%1."/>
      <w:lvlJc w:val="left"/>
      <w:pPr>
        <w:ind w:left="1776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650300"/>
    <w:multiLevelType w:val="hybridMultilevel"/>
    <w:tmpl w:val="7FF089DE"/>
    <w:lvl w:ilvl="0" w:tplc="3A22A7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4509"/>
    <w:multiLevelType w:val="hybridMultilevel"/>
    <w:tmpl w:val="5EF08A9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037EE2"/>
    <w:multiLevelType w:val="hybridMultilevel"/>
    <w:tmpl w:val="D304BD6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3224E90"/>
    <w:multiLevelType w:val="hybridMultilevel"/>
    <w:tmpl w:val="6F6623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992C65"/>
    <w:multiLevelType w:val="hybridMultilevel"/>
    <w:tmpl w:val="A788757C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B41BA6"/>
    <w:multiLevelType w:val="hybridMultilevel"/>
    <w:tmpl w:val="D89A31AA"/>
    <w:lvl w:ilvl="0" w:tplc="1E1213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75B218A"/>
    <w:multiLevelType w:val="hybridMultilevel"/>
    <w:tmpl w:val="CF14CC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783E2FAE"/>
    <w:multiLevelType w:val="hybridMultilevel"/>
    <w:tmpl w:val="7B0C21A4"/>
    <w:lvl w:ilvl="0" w:tplc="08C6E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6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8"/>
  </w:num>
  <w:num w:numId="11">
    <w:abstractNumId w:val="16"/>
  </w:num>
  <w:num w:numId="12">
    <w:abstractNumId w:val="4"/>
  </w:num>
  <w:num w:numId="13">
    <w:abstractNumId w:val="22"/>
  </w:num>
  <w:num w:numId="14">
    <w:abstractNumId w:val="3"/>
  </w:num>
  <w:num w:numId="15">
    <w:abstractNumId w:val="5"/>
  </w:num>
  <w:num w:numId="16">
    <w:abstractNumId w:val="12"/>
  </w:num>
  <w:num w:numId="17">
    <w:abstractNumId w:val="21"/>
  </w:num>
  <w:num w:numId="18">
    <w:abstractNumId w:val="19"/>
  </w:num>
  <w:num w:numId="19">
    <w:abstractNumId w:val="10"/>
  </w:num>
  <w:num w:numId="20">
    <w:abstractNumId w:val="2"/>
  </w:num>
  <w:num w:numId="21">
    <w:abstractNumId w:val="15"/>
  </w:num>
  <w:num w:numId="22">
    <w:abstractNumId w:val="11"/>
  </w:num>
  <w:num w:numId="23">
    <w:abstractNumId w:val="20"/>
  </w:num>
  <w:num w:numId="24">
    <w:abstractNumId w:val="24"/>
  </w:num>
  <w:num w:numId="25">
    <w:abstractNumId w:val="7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26"/>
    <w:rsid w:val="00002FBF"/>
    <w:rsid w:val="0000467F"/>
    <w:rsid w:val="00005DD0"/>
    <w:rsid w:val="000071A1"/>
    <w:rsid w:val="000102E7"/>
    <w:rsid w:val="00020DCE"/>
    <w:rsid w:val="000257F7"/>
    <w:rsid w:val="00035F0C"/>
    <w:rsid w:val="000375F3"/>
    <w:rsid w:val="00037850"/>
    <w:rsid w:val="00040139"/>
    <w:rsid w:val="00044674"/>
    <w:rsid w:val="00050CDB"/>
    <w:rsid w:val="00050CEE"/>
    <w:rsid w:val="00055BF3"/>
    <w:rsid w:val="000677BC"/>
    <w:rsid w:val="0007160F"/>
    <w:rsid w:val="000741C8"/>
    <w:rsid w:val="0008173A"/>
    <w:rsid w:val="00097B0C"/>
    <w:rsid w:val="000A519F"/>
    <w:rsid w:val="000A6AAA"/>
    <w:rsid w:val="000A7EE7"/>
    <w:rsid w:val="000B000B"/>
    <w:rsid w:val="000B6AE3"/>
    <w:rsid w:val="000C0901"/>
    <w:rsid w:val="000D4165"/>
    <w:rsid w:val="000D7988"/>
    <w:rsid w:val="000E1632"/>
    <w:rsid w:val="000E5C62"/>
    <w:rsid w:val="000F3726"/>
    <w:rsid w:val="0010149E"/>
    <w:rsid w:val="00102010"/>
    <w:rsid w:val="0010437D"/>
    <w:rsid w:val="00114712"/>
    <w:rsid w:val="001206DF"/>
    <w:rsid w:val="00133AFE"/>
    <w:rsid w:val="001359BD"/>
    <w:rsid w:val="00142537"/>
    <w:rsid w:val="00143FE3"/>
    <w:rsid w:val="001559AA"/>
    <w:rsid w:val="00160BBE"/>
    <w:rsid w:val="00162E09"/>
    <w:rsid w:val="001655FF"/>
    <w:rsid w:val="0017639F"/>
    <w:rsid w:val="0017779E"/>
    <w:rsid w:val="00195687"/>
    <w:rsid w:val="0019737E"/>
    <w:rsid w:val="001A1A94"/>
    <w:rsid w:val="001A683B"/>
    <w:rsid w:val="001B22F7"/>
    <w:rsid w:val="001C2449"/>
    <w:rsid w:val="001C525E"/>
    <w:rsid w:val="001E08EA"/>
    <w:rsid w:val="001E0C6B"/>
    <w:rsid w:val="001E10BC"/>
    <w:rsid w:val="001E2BE6"/>
    <w:rsid w:val="001F38B6"/>
    <w:rsid w:val="001F651F"/>
    <w:rsid w:val="002011B4"/>
    <w:rsid w:val="00207173"/>
    <w:rsid w:val="00220A5F"/>
    <w:rsid w:val="00222DC4"/>
    <w:rsid w:val="00225C9F"/>
    <w:rsid w:val="00225EB0"/>
    <w:rsid w:val="002305E2"/>
    <w:rsid w:val="00230F5D"/>
    <w:rsid w:val="002448D8"/>
    <w:rsid w:val="0026657D"/>
    <w:rsid w:val="00271D00"/>
    <w:rsid w:val="00274ABD"/>
    <w:rsid w:val="00276503"/>
    <w:rsid w:val="00280A43"/>
    <w:rsid w:val="00291D16"/>
    <w:rsid w:val="00292A4B"/>
    <w:rsid w:val="00292EAC"/>
    <w:rsid w:val="002A1B58"/>
    <w:rsid w:val="002A6E20"/>
    <w:rsid w:val="002B41B1"/>
    <w:rsid w:val="002D2EDE"/>
    <w:rsid w:val="0030481D"/>
    <w:rsid w:val="00306AFD"/>
    <w:rsid w:val="003100FF"/>
    <w:rsid w:val="00317DA0"/>
    <w:rsid w:val="00332B83"/>
    <w:rsid w:val="00337D64"/>
    <w:rsid w:val="003545D4"/>
    <w:rsid w:val="003611C1"/>
    <w:rsid w:val="003635C2"/>
    <w:rsid w:val="003822F9"/>
    <w:rsid w:val="00385DBC"/>
    <w:rsid w:val="00391B90"/>
    <w:rsid w:val="00393964"/>
    <w:rsid w:val="003A2C7D"/>
    <w:rsid w:val="003A2E4A"/>
    <w:rsid w:val="003A2EA2"/>
    <w:rsid w:val="003B604D"/>
    <w:rsid w:val="003C0B84"/>
    <w:rsid w:val="003C18E9"/>
    <w:rsid w:val="003C4E8F"/>
    <w:rsid w:val="003D1244"/>
    <w:rsid w:val="003D7823"/>
    <w:rsid w:val="003E2A54"/>
    <w:rsid w:val="003F2CC0"/>
    <w:rsid w:val="004121BB"/>
    <w:rsid w:val="00416F88"/>
    <w:rsid w:val="00430622"/>
    <w:rsid w:val="00437D5F"/>
    <w:rsid w:val="00441E01"/>
    <w:rsid w:val="00454F45"/>
    <w:rsid w:val="00455B41"/>
    <w:rsid w:val="00461AA1"/>
    <w:rsid w:val="00476B09"/>
    <w:rsid w:val="00496537"/>
    <w:rsid w:val="004B0671"/>
    <w:rsid w:val="004B0956"/>
    <w:rsid w:val="004B21B7"/>
    <w:rsid w:val="004B76FB"/>
    <w:rsid w:val="004C75CF"/>
    <w:rsid w:val="004D5673"/>
    <w:rsid w:val="004D619D"/>
    <w:rsid w:val="004F4D13"/>
    <w:rsid w:val="004F5093"/>
    <w:rsid w:val="004F6A3E"/>
    <w:rsid w:val="005030B1"/>
    <w:rsid w:val="00510525"/>
    <w:rsid w:val="005156A3"/>
    <w:rsid w:val="0052514E"/>
    <w:rsid w:val="005322D4"/>
    <w:rsid w:val="005367F2"/>
    <w:rsid w:val="00542359"/>
    <w:rsid w:val="00543A68"/>
    <w:rsid w:val="00544770"/>
    <w:rsid w:val="005546F3"/>
    <w:rsid w:val="005642CC"/>
    <w:rsid w:val="00565188"/>
    <w:rsid w:val="005672C9"/>
    <w:rsid w:val="00576AA9"/>
    <w:rsid w:val="00576EC5"/>
    <w:rsid w:val="00577750"/>
    <w:rsid w:val="00581DE5"/>
    <w:rsid w:val="00583B28"/>
    <w:rsid w:val="0058726F"/>
    <w:rsid w:val="005927CB"/>
    <w:rsid w:val="00594914"/>
    <w:rsid w:val="005A2403"/>
    <w:rsid w:val="005A4651"/>
    <w:rsid w:val="005A52BB"/>
    <w:rsid w:val="005B2F9A"/>
    <w:rsid w:val="005B37BC"/>
    <w:rsid w:val="005C01A9"/>
    <w:rsid w:val="005C116E"/>
    <w:rsid w:val="005C1923"/>
    <w:rsid w:val="005C3C6A"/>
    <w:rsid w:val="005D369B"/>
    <w:rsid w:val="005D59D0"/>
    <w:rsid w:val="005D62B1"/>
    <w:rsid w:val="005D706B"/>
    <w:rsid w:val="005E1B0D"/>
    <w:rsid w:val="005E344D"/>
    <w:rsid w:val="005E4081"/>
    <w:rsid w:val="005E5A6B"/>
    <w:rsid w:val="005E63B0"/>
    <w:rsid w:val="005F1798"/>
    <w:rsid w:val="005F2981"/>
    <w:rsid w:val="005F52AD"/>
    <w:rsid w:val="00605847"/>
    <w:rsid w:val="006421D5"/>
    <w:rsid w:val="00647A15"/>
    <w:rsid w:val="00650D2F"/>
    <w:rsid w:val="006517C8"/>
    <w:rsid w:val="006651A5"/>
    <w:rsid w:val="00671C6D"/>
    <w:rsid w:val="00673ADA"/>
    <w:rsid w:val="00674088"/>
    <w:rsid w:val="00681A82"/>
    <w:rsid w:val="00684AC6"/>
    <w:rsid w:val="00684E9D"/>
    <w:rsid w:val="00691B98"/>
    <w:rsid w:val="00696D04"/>
    <w:rsid w:val="006B108A"/>
    <w:rsid w:val="006B556B"/>
    <w:rsid w:val="006C1CD7"/>
    <w:rsid w:val="006C4ED3"/>
    <w:rsid w:val="006F19F2"/>
    <w:rsid w:val="006F31D9"/>
    <w:rsid w:val="00701BAE"/>
    <w:rsid w:val="0071618C"/>
    <w:rsid w:val="00722D7D"/>
    <w:rsid w:val="007302B0"/>
    <w:rsid w:val="00735BB7"/>
    <w:rsid w:val="00735CC7"/>
    <w:rsid w:val="00740E6D"/>
    <w:rsid w:val="00741B7E"/>
    <w:rsid w:val="00741EF3"/>
    <w:rsid w:val="00744B81"/>
    <w:rsid w:val="007452A6"/>
    <w:rsid w:val="00745D2D"/>
    <w:rsid w:val="00750294"/>
    <w:rsid w:val="007512EC"/>
    <w:rsid w:val="00756FCD"/>
    <w:rsid w:val="007662CD"/>
    <w:rsid w:val="00766788"/>
    <w:rsid w:val="00771034"/>
    <w:rsid w:val="00776BA7"/>
    <w:rsid w:val="007907F2"/>
    <w:rsid w:val="00793F3D"/>
    <w:rsid w:val="007972A1"/>
    <w:rsid w:val="007A0BF7"/>
    <w:rsid w:val="007A2EDF"/>
    <w:rsid w:val="007A76CA"/>
    <w:rsid w:val="007A7D3F"/>
    <w:rsid w:val="007B76DF"/>
    <w:rsid w:val="007C3B14"/>
    <w:rsid w:val="007C5767"/>
    <w:rsid w:val="007D4086"/>
    <w:rsid w:val="007D585F"/>
    <w:rsid w:val="007E4B96"/>
    <w:rsid w:val="007F384E"/>
    <w:rsid w:val="008015CB"/>
    <w:rsid w:val="00801CDF"/>
    <w:rsid w:val="00814088"/>
    <w:rsid w:val="008151F3"/>
    <w:rsid w:val="00822FBC"/>
    <w:rsid w:val="00832AE7"/>
    <w:rsid w:val="00836A4F"/>
    <w:rsid w:val="00837FE7"/>
    <w:rsid w:val="008400C6"/>
    <w:rsid w:val="00841B52"/>
    <w:rsid w:val="00845D2F"/>
    <w:rsid w:val="0085009F"/>
    <w:rsid w:val="0085258D"/>
    <w:rsid w:val="00856C87"/>
    <w:rsid w:val="00860FDD"/>
    <w:rsid w:val="00862037"/>
    <w:rsid w:val="00862FB0"/>
    <w:rsid w:val="00863288"/>
    <w:rsid w:val="0086452C"/>
    <w:rsid w:val="00866CE3"/>
    <w:rsid w:val="00887445"/>
    <w:rsid w:val="00891EAC"/>
    <w:rsid w:val="008A1C10"/>
    <w:rsid w:val="008A4375"/>
    <w:rsid w:val="008B146B"/>
    <w:rsid w:val="008C4484"/>
    <w:rsid w:val="008C49BE"/>
    <w:rsid w:val="008C7E38"/>
    <w:rsid w:val="008D7201"/>
    <w:rsid w:val="008E2A0E"/>
    <w:rsid w:val="008F111F"/>
    <w:rsid w:val="008F3F36"/>
    <w:rsid w:val="009120B3"/>
    <w:rsid w:val="00913FD5"/>
    <w:rsid w:val="00916BCB"/>
    <w:rsid w:val="0092245D"/>
    <w:rsid w:val="0092260D"/>
    <w:rsid w:val="00924410"/>
    <w:rsid w:val="00930CBB"/>
    <w:rsid w:val="00931055"/>
    <w:rsid w:val="00933241"/>
    <w:rsid w:val="0093407A"/>
    <w:rsid w:val="00941CDA"/>
    <w:rsid w:val="00944EFF"/>
    <w:rsid w:val="00946AA6"/>
    <w:rsid w:val="0094765E"/>
    <w:rsid w:val="00975D33"/>
    <w:rsid w:val="009825A5"/>
    <w:rsid w:val="00985378"/>
    <w:rsid w:val="009A6E1D"/>
    <w:rsid w:val="009B24E8"/>
    <w:rsid w:val="009B508A"/>
    <w:rsid w:val="009B75EC"/>
    <w:rsid w:val="009C532A"/>
    <w:rsid w:val="009C7992"/>
    <w:rsid w:val="009E1DEB"/>
    <w:rsid w:val="009F15ED"/>
    <w:rsid w:val="009F405D"/>
    <w:rsid w:val="009F42CF"/>
    <w:rsid w:val="009F473B"/>
    <w:rsid w:val="00A01C91"/>
    <w:rsid w:val="00A03AF2"/>
    <w:rsid w:val="00A07930"/>
    <w:rsid w:val="00A10EB0"/>
    <w:rsid w:val="00A12EEA"/>
    <w:rsid w:val="00A140A0"/>
    <w:rsid w:val="00A20204"/>
    <w:rsid w:val="00A22734"/>
    <w:rsid w:val="00A30EC7"/>
    <w:rsid w:val="00A53C95"/>
    <w:rsid w:val="00A5573F"/>
    <w:rsid w:val="00A568D4"/>
    <w:rsid w:val="00A622C1"/>
    <w:rsid w:val="00A63162"/>
    <w:rsid w:val="00A70ABB"/>
    <w:rsid w:val="00A70DDB"/>
    <w:rsid w:val="00A715D0"/>
    <w:rsid w:val="00A75337"/>
    <w:rsid w:val="00A77573"/>
    <w:rsid w:val="00A8004D"/>
    <w:rsid w:val="00A87825"/>
    <w:rsid w:val="00A90E9B"/>
    <w:rsid w:val="00AA40AB"/>
    <w:rsid w:val="00AB5D22"/>
    <w:rsid w:val="00AB707E"/>
    <w:rsid w:val="00AC251C"/>
    <w:rsid w:val="00AD24F9"/>
    <w:rsid w:val="00AE2275"/>
    <w:rsid w:val="00AE4A53"/>
    <w:rsid w:val="00AE4F07"/>
    <w:rsid w:val="00AE56FD"/>
    <w:rsid w:val="00AE75C3"/>
    <w:rsid w:val="00B0099C"/>
    <w:rsid w:val="00B06F7B"/>
    <w:rsid w:val="00B269AA"/>
    <w:rsid w:val="00B27880"/>
    <w:rsid w:val="00B40900"/>
    <w:rsid w:val="00B445A5"/>
    <w:rsid w:val="00B5487F"/>
    <w:rsid w:val="00B55187"/>
    <w:rsid w:val="00B607FF"/>
    <w:rsid w:val="00B632D4"/>
    <w:rsid w:val="00B64069"/>
    <w:rsid w:val="00B64FA6"/>
    <w:rsid w:val="00B72338"/>
    <w:rsid w:val="00B81800"/>
    <w:rsid w:val="00B92041"/>
    <w:rsid w:val="00BA35C1"/>
    <w:rsid w:val="00BA4415"/>
    <w:rsid w:val="00BB22E1"/>
    <w:rsid w:val="00BB47F5"/>
    <w:rsid w:val="00BB48F8"/>
    <w:rsid w:val="00BD5AD9"/>
    <w:rsid w:val="00BE40A9"/>
    <w:rsid w:val="00BE40E2"/>
    <w:rsid w:val="00BE4C23"/>
    <w:rsid w:val="00BF489C"/>
    <w:rsid w:val="00C0714C"/>
    <w:rsid w:val="00C164DF"/>
    <w:rsid w:val="00C3641E"/>
    <w:rsid w:val="00C3655C"/>
    <w:rsid w:val="00C452E0"/>
    <w:rsid w:val="00C45379"/>
    <w:rsid w:val="00C53018"/>
    <w:rsid w:val="00C53250"/>
    <w:rsid w:val="00C55F3A"/>
    <w:rsid w:val="00C67B88"/>
    <w:rsid w:val="00C73208"/>
    <w:rsid w:val="00C768FD"/>
    <w:rsid w:val="00C87D95"/>
    <w:rsid w:val="00C90EB0"/>
    <w:rsid w:val="00C91BC1"/>
    <w:rsid w:val="00C93849"/>
    <w:rsid w:val="00CA1ECF"/>
    <w:rsid w:val="00CA5B43"/>
    <w:rsid w:val="00CB268E"/>
    <w:rsid w:val="00CB372A"/>
    <w:rsid w:val="00CD1DE2"/>
    <w:rsid w:val="00CE5BD8"/>
    <w:rsid w:val="00CF3F0D"/>
    <w:rsid w:val="00D005D1"/>
    <w:rsid w:val="00D01508"/>
    <w:rsid w:val="00D0630F"/>
    <w:rsid w:val="00D1656C"/>
    <w:rsid w:val="00D2337D"/>
    <w:rsid w:val="00D23CFF"/>
    <w:rsid w:val="00D25139"/>
    <w:rsid w:val="00D27CD8"/>
    <w:rsid w:val="00D31C55"/>
    <w:rsid w:val="00D33DD2"/>
    <w:rsid w:val="00D437F7"/>
    <w:rsid w:val="00D44555"/>
    <w:rsid w:val="00D446CF"/>
    <w:rsid w:val="00D479A0"/>
    <w:rsid w:val="00D5340E"/>
    <w:rsid w:val="00D54B5A"/>
    <w:rsid w:val="00D63E16"/>
    <w:rsid w:val="00D65A02"/>
    <w:rsid w:val="00D71ED5"/>
    <w:rsid w:val="00D7457E"/>
    <w:rsid w:val="00D81BEE"/>
    <w:rsid w:val="00D92819"/>
    <w:rsid w:val="00DA3D3D"/>
    <w:rsid w:val="00DB2CC0"/>
    <w:rsid w:val="00DB44D8"/>
    <w:rsid w:val="00DC224A"/>
    <w:rsid w:val="00DC612B"/>
    <w:rsid w:val="00DC6F45"/>
    <w:rsid w:val="00DD018E"/>
    <w:rsid w:val="00E01D30"/>
    <w:rsid w:val="00E15CFC"/>
    <w:rsid w:val="00E329DB"/>
    <w:rsid w:val="00E40FDE"/>
    <w:rsid w:val="00E52843"/>
    <w:rsid w:val="00E61088"/>
    <w:rsid w:val="00E6418D"/>
    <w:rsid w:val="00E67157"/>
    <w:rsid w:val="00E822A5"/>
    <w:rsid w:val="00EB11E4"/>
    <w:rsid w:val="00EB4EF4"/>
    <w:rsid w:val="00EC0669"/>
    <w:rsid w:val="00EC41E6"/>
    <w:rsid w:val="00EC4448"/>
    <w:rsid w:val="00ED5A7C"/>
    <w:rsid w:val="00ED735F"/>
    <w:rsid w:val="00EE1A77"/>
    <w:rsid w:val="00EE2CEE"/>
    <w:rsid w:val="00EF540F"/>
    <w:rsid w:val="00EF6DD5"/>
    <w:rsid w:val="00F02CF6"/>
    <w:rsid w:val="00F05414"/>
    <w:rsid w:val="00F07874"/>
    <w:rsid w:val="00F1113F"/>
    <w:rsid w:val="00F25C85"/>
    <w:rsid w:val="00F2765A"/>
    <w:rsid w:val="00F3375F"/>
    <w:rsid w:val="00F362BB"/>
    <w:rsid w:val="00F40A40"/>
    <w:rsid w:val="00F5217C"/>
    <w:rsid w:val="00F63AF9"/>
    <w:rsid w:val="00F65371"/>
    <w:rsid w:val="00F75214"/>
    <w:rsid w:val="00F82E48"/>
    <w:rsid w:val="00F8433B"/>
    <w:rsid w:val="00F86FC9"/>
    <w:rsid w:val="00F966E9"/>
    <w:rsid w:val="00FA739E"/>
    <w:rsid w:val="00FA75A1"/>
    <w:rsid w:val="00FA77F2"/>
    <w:rsid w:val="00FB262A"/>
    <w:rsid w:val="00FB50EB"/>
    <w:rsid w:val="00FC5863"/>
    <w:rsid w:val="00FC7841"/>
    <w:rsid w:val="00FD17FB"/>
    <w:rsid w:val="00FD605E"/>
    <w:rsid w:val="00FD6E74"/>
    <w:rsid w:val="00FD76AF"/>
    <w:rsid w:val="00FE136E"/>
    <w:rsid w:val="00FF50BD"/>
    <w:rsid w:val="00FF53E2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4841A-8111-4D57-AD43-39385AC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B57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7BFF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uiPriority w:val="99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B5726C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  <w:style w:type="paragraph" w:customStyle="1" w:styleId="Default">
    <w:name w:val="Default"/>
    <w:rsid w:val="00D446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E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E2CEE"/>
    <w:rPr>
      <w:rFonts w:ascii="Courier New" w:eastAsiaTheme="minorHAnsi" w:hAnsi="Courier New" w:cs="Courier New"/>
    </w:rPr>
  </w:style>
  <w:style w:type="paragraph" w:styleId="Tittel">
    <w:name w:val="Title"/>
    <w:basedOn w:val="Normal"/>
    <w:next w:val="Normal"/>
    <w:link w:val="TittelTegn"/>
    <w:qFormat/>
    <w:rsid w:val="008C7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C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@udir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laring-og-trivsel/lareplanverket/forsok-og-pagaende-arbeid/ny-tilbudsstruktur-og-nye-lareplaner-pa-yrkesfag/ny-tilbudsstruktur-i-fag--og-yrkesoplaring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jeringen.no/no/aktuelt/yrkesfagelever-far-tidligere-spesialisering/id259268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786A-0DD0-4C7D-8901-E1AA87A1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</dc:creator>
  <cp:lastModifiedBy>Ine Edvardsen</cp:lastModifiedBy>
  <cp:revision>2</cp:revision>
  <cp:lastPrinted>2018-02-20T09:13:00Z</cp:lastPrinted>
  <dcterms:created xsi:type="dcterms:W3CDTF">2018-04-25T06:54:00Z</dcterms:created>
  <dcterms:modified xsi:type="dcterms:W3CDTF">2018-04-25T06:54:00Z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</Properties>
</file>