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8" w:type="dxa"/>
        <w:tblLayout w:type="fixed"/>
        <w:tblLook w:val="01E0" w:firstRow="1" w:lastRow="1" w:firstColumn="1" w:lastColumn="1" w:noHBand="0" w:noVBand="0"/>
      </w:tblPr>
      <w:tblGrid>
        <w:gridCol w:w="2461"/>
        <w:gridCol w:w="1758"/>
        <w:gridCol w:w="567"/>
        <w:gridCol w:w="709"/>
        <w:gridCol w:w="709"/>
        <w:gridCol w:w="1134"/>
        <w:gridCol w:w="2870"/>
      </w:tblGrid>
      <w:tr w:rsidR="00522365" w:rsidRPr="00B55409" w:rsidTr="00D50E58">
        <w:tc>
          <w:tcPr>
            <w:tcW w:w="4786" w:type="dxa"/>
            <w:gridSpan w:val="3"/>
          </w:tcPr>
          <w:p w:rsidR="00522365" w:rsidRPr="00B55409" w:rsidRDefault="00522365" w:rsidP="00D50E58">
            <w:pPr>
              <w:tabs>
                <w:tab w:val="left" w:pos="4537"/>
                <w:tab w:val="left" w:pos="6804"/>
              </w:tabs>
              <w:spacing w:before="240"/>
              <w:ind w:right="-74"/>
              <w:rPr>
                <w:rFonts w:ascii="Verdana" w:hAnsi="Verdana"/>
                <w:sz w:val="16"/>
                <w:szCs w:val="16"/>
              </w:rPr>
            </w:pPr>
            <w:r w:rsidRPr="00B55409">
              <w:rPr>
                <w:rFonts w:ascii="Verdana" w:hAnsi="Verdana"/>
                <w:sz w:val="16"/>
              </w:rPr>
              <w:t xml:space="preserve">Vår saksbehandler: </w:t>
            </w:r>
            <w:r w:rsidR="008B5EA2">
              <w:rPr>
                <w:rFonts w:ascii="Verdana" w:hAnsi="Verdana"/>
                <w:sz w:val="16"/>
              </w:rPr>
              <w:t>Jo Ulrik Lien</w:t>
            </w:r>
          </w:p>
          <w:p w:rsidR="00522365" w:rsidRPr="00B55409" w:rsidRDefault="00522365" w:rsidP="00D50E58">
            <w:pPr>
              <w:tabs>
                <w:tab w:val="left" w:pos="4537"/>
                <w:tab w:val="left" w:pos="6804"/>
              </w:tabs>
              <w:ind w:right="-72"/>
              <w:rPr>
                <w:rFonts w:ascii="Verdana" w:hAnsi="Verdana"/>
                <w:noProof/>
                <w:sz w:val="16"/>
                <w:szCs w:val="16"/>
              </w:rPr>
            </w:pPr>
            <w:r w:rsidRPr="00B55409">
              <w:rPr>
                <w:rFonts w:ascii="Verdana" w:hAnsi="Verdana"/>
                <w:sz w:val="16"/>
              </w:rPr>
              <w:t xml:space="preserve">Direkte </w:t>
            </w:r>
            <w:proofErr w:type="spellStart"/>
            <w:r w:rsidRPr="00B55409">
              <w:rPr>
                <w:rFonts w:ascii="Verdana" w:hAnsi="Verdana"/>
                <w:sz w:val="16"/>
              </w:rPr>
              <w:t>t</w:t>
            </w:r>
            <w:r w:rsidRPr="00B55409">
              <w:rPr>
                <w:rFonts w:ascii="Verdana" w:hAnsi="Verdana"/>
                <w:noProof/>
                <w:sz w:val="16"/>
              </w:rPr>
              <w:t>lf</w:t>
            </w:r>
            <w:proofErr w:type="spellEnd"/>
            <w:r w:rsidRPr="00B55409">
              <w:rPr>
                <w:rFonts w:ascii="Verdana" w:hAnsi="Verdana"/>
                <w:noProof/>
                <w:sz w:val="16"/>
                <w:szCs w:val="16"/>
              </w:rPr>
              <w:t xml:space="preserve">: </w:t>
            </w:r>
            <w:bookmarkStart w:id="0" w:name="SAKSBEHTLF"/>
            <w:r w:rsidRPr="00B55409">
              <w:rPr>
                <w:rFonts w:ascii="Verdana" w:hAnsi="Verdana"/>
                <w:noProof/>
                <w:sz w:val="16"/>
                <w:szCs w:val="16"/>
              </w:rPr>
              <w:t xml:space="preserve">23 30 </w:t>
            </w:r>
            <w:bookmarkEnd w:id="0"/>
            <w:r>
              <w:rPr>
                <w:rFonts w:ascii="Verdana" w:hAnsi="Verdana"/>
                <w:noProof/>
                <w:sz w:val="16"/>
                <w:szCs w:val="16"/>
              </w:rPr>
              <w:t>27 20</w:t>
            </w:r>
          </w:p>
          <w:p w:rsidR="00522365" w:rsidRPr="00B55409" w:rsidRDefault="00522365" w:rsidP="00D50E58">
            <w:pPr>
              <w:tabs>
                <w:tab w:val="left" w:pos="4537"/>
                <w:tab w:val="left" w:pos="6804"/>
              </w:tabs>
              <w:ind w:right="-72"/>
              <w:rPr>
                <w:rFonts w:ascii="Verdana" w:hAnsi="Verdana"/>
                <w:noProof/>
                <w:sz w:val="16"/>
                <w:szCs w:val="16"/>
              </w:rPr>
            </w:pPr>
            <w:r w:rsidRPr="00B55409">
              <w:rPr>
                <w:rFonts w:ascii="Verdana" w:hAnsi="Verdana"/>
                <w:sz w:val="16"/>
              </w:rPr>
              <w:t>E-post</w:t>
            </w:r>
            <w:r w:rsidRPr="00B55409">
              <w:rPr>
                <w:rFonts w:ascii="Verdana" w:hAnsi="Verdana"/>
                <w:noProof/>
                <w:sz w:val="16"/>
                <w:szCs w:val="16"/>
              </w:rPr>
              <w:t xml:space="preserve">: </w:t>
            </w:r>
            <w:hyperlink r:id="rId7" w:history="1">
              <w:r w:rsidR="008B5EA2" w:rsidRPr="000A05E1">
                <w:rPr>
                  <w:rStyle w:val="Hyperkobling"/>
                  <w:rFonts w:ascii="Verdana" w:hAnsi="Verdana"/>
                  <w:noProof/>
                  <w:sz w:val="16"/>
                  <w:szCs w:val="16"/>
                </w:rPr>
                <w:t>jli@udir.no</w:t>
              </w:r>
            </w:hyperlink>
            <w:r>
              <w:rPr>
                <w:rFonts w:ascii="Verdana" w:hAnsi="Verdana"/>
                <w:noProof/>
                <w:sz w:val="16"/>
                <w:szCs w:val="16"/>
              </w:rPr>
              <w:t xml:space="preserve"> </w:t>
            </w:r>
          </w:p>
          <w:p w:rsidR="00522365" w:rsidRPr="00B55409" w:rsidRDefault="00522365" w:rsidP="00D50E58">
            <w:pPr>
              <w:rPr>
                <w:rFonts w:ascii="Verdana" w:hAnsi="Verdana"/>
                <w:sz w:val="16"/>
                <w:szCs w:val="16"/>
              </w:rPr>
            </w:pPr>
          </w:p>
          <w:p w:rsidR="00522365" w:rsidRPr="00B55409" w:rsidRDefault="00522365" w:rsidP="00D50E58">
            <w:pPr>
              <w:rPr>
                <w:rFonts w:ascii="Verdana" w:hAnsi="Verdana"/>
                <w:sz w:val="16"/>
                <w:szCs w:val="16"/>
              </w:rPr>
            </w:pPr>
          </w:p>
          <w:p w:rsidR="00522365" w:rsidRPr="00B55409" w:rsidRDefault="00522365" w:rsidP="00D50E58">
            <w:pPr>
              <w:rPr>
                <w:rFonts w:ascii="Verdana" w:hAnsi="Verdana"/>
                <w:sz w:val="16"/>
                <w:szCs w:val="16"/>
              </w:rPr>
            </w:pPr>
          </w:p>
          <w:p w:rsidR="00522365" w:rsidRPr="00B55409" w:rsidRDefault="00522365" w:rsidP="00D50E58">
            <w:pPr>
              <w:rPr>
                <w:rFonts w:ascii="Verdana" w:hAnsi="Verdana"/>
                <w:sz w:val="16"/>
                <w:szCs w:val="16"/>
              </w:rPr>
            </w:pPr>
          </w:p>
          <w:p w:rsidR="00522365" w:rsidRPr="00B55409" w:rsidRDefault="00522365" w:rsidP="00D50E58">
            <w:pPr>
              <w:rPr>
                <w:rFonts w:ascii="Verdana" w:hAnsi="Verdana"/>
                <w:sz w:val="16"/>
                <w:szCs w:val="16"/>
              </w:rPr>
            </w:pPr>
          </w:p>
          <w:p w:rsidR="00522365" w:rsidRPr="00B55409" w:rsidRDefault="00522365" w:rsidP="00D50E58">
            <w:pPr>
              <w:rPr>
                <w:rFonts w:ascii="Verdana" w:hAnsi="Verdana"/>
                <w:sz w:val="16"/>
                <w:szCs w:val="16"/>
              </w:rPr>
            </w:pPr>
          </w:p>
          <w:p w:rsidR="00522365" w:rsidRPr="00B55409" w:rsidRDefault="00522365" w:rsidP="00D50E58">
            <w:pPr>
              <w:rPr>
                <w:rFonts w:ascii="Verdana" w:hAnsi="Verdana"/>
                <w:sz w:val="16"/>
                <w:szCs w:val="16"/>
              </w:rPr>
            </w:pPr>
          </w:p>
          <w:p w:rsidR="00522365" w:rsidRPr="00B55409" w:rsidRDefault="00522365" w:rsidP="00D50E58">
            <w:pPr>
              <w:rPr>
                <w:rFonts w:ascii="Verdana" w:hAnsi="Verdana"/>
                <w:sz w:val="16"/>
                <w:szCs w:val="16"/>
              </w:rPr>
            </w:pPr>
          </w:p>
        </w:tc>
        <w:tc>
          <w:tcPr>
            <w:tcW w:w="1418" w:type="dxa"/>
            <w:gridSpan w:val="2"/>
          </w:tcPr>
          <w:p w:rsidR="00522365" w:rsidRPr="00B55409" w:rsidRDefault="00522365" w:rsidP="00D50E58">
            <w:pPr>
              <w:rPr>
                <w:rFonts w:ascii="Verdana" w:hAnsi="Verdana"/>
              </w:rPr>
            </w:pPr>
          </w:p>
          <w:p w:rsidR="00522365" w:rsidRPr="00B55409" w:rsidRDefault="00522365" w:rsidP="00D50E58">
            <w:pPr>
              <w:rPr>
                <w:rFonts w:ascii="Verdana" w:hAnsi="Verdana"/>
                <w:sz w:val="16"/>
              </w:rPr>
            </w:pPr>
            <w:r w:rsidRPr="00B55409">
              <w:rPr>
                <w:rFonts w:ascii="Verdana" w:hAnsi="Verdana"/>
                <w:sz w:val="16"/>
              </w:rPr>
              <w:t xml:space="preserve">Vår dato: </w:t>
            </w:r>
            <w:r w:rsidR="00861CAC">
              <w:rPr>
                <w:rFonts w:ascii="Verdana" w:hAnsi="Verdana"/>
                <w:sz w:val="16"/>
              </w:rPr>
              <w:t>17</w:t>
            </w:r>
            <w:r w:rsidRPr="00B55409">
              <w:rPr>
                <w:rFonts w:ascii="Verdana" w:hAnsi="Verdana"/>
                <w:sz w:val="16"/>
              </w:rPr>
              <w:t>.</w:t>
            </w:r>
            <w:r w:rsidR="00861CAC">
              <w:rPr>
                <w:rFonts w:ascii="Verdana" w:hAnsi="Verdana"/>
                <w:sz w:val="16"/>
              </w:rPr>
              <w:t>10</w:t>
            </w:r>
            <w:r>
              <w:rPr>
                <w:rFonts w:ascii="Verdana" w:hAnsi="Verdana"/>
                <w:sz w:val="16"/>
              </w:rPr>
              <w:t>.18</w:t>
            </w:r>
          </w:p>
          <w:p w:rsidR="00522365" w:rsidRPr="00B55409" w:rsidRDefault="00522365" w:rsidP="00D50E58">
            <w:pPr>
              <w:rPr>
                <w:rFonts w:ascii="Verdana" w:hAnsi="Verdana"/>
                <w:sz w:val="16"/>
                <w:szCs w:val="16"/>
              </w:rPr>
            </w:pPr>
            <w:r w:rsidRPr="00B55409">
              <w:rPr>
                <w:rFonts w:ascii="Verdana" w:hAnsi="Verdana"/>
                <w:sz w:val="16"/>
              </w:rPr>
              <w:t>Vår</w:t>
            </w:r>
            <w:r w:rsidRPr="00B55409">
              <w:rPr>
                <w:rFonts w:ascii="Verdana" w:hAnsi="Verdana"/>
                <w:sz w:val="16"/>
                <w:szCs w:val="16"/>
              </w:rPr>
              <w:t xml:space="preserve"> </w:t>
            </w:r>
            <w:r w:rsidRPr="00B55409">
              <w:rPr>
                <w:rFonts w:ascii="Verdana" w:hAnsi="Verdana"/>
                <w:sz w:val="16"/>
              </w:rPr>
              <w:t>referanse</w:t>
            </w:r>
            <w:r w:rsidRPr="00B55409">
              <w:rPr>
                <w:rFonts w:ascii="Verdana" w:hAnsi="Verdana"/>
                <w:sz w:val="16"/>
                <w:szCs w:val="16"/>
              </w:rPr>
              <w:t>:</w:t>
            </w:r>
          </w:p>
          <w:p w:rsidR="00522365" w:rsidRPr="00B55409" w:rsidRDefault="00522365" w:rsidP="00D50E58">
            <w:pPr>
              <w:rPr>
                <w:rFonts w:ascii="Verdana" w:hAnsi="Verdana"/>
                <w:noProof/>
                <w:sz w:val="16"/>
              </w:rPr>
            </w:pPr>
            <w:r w:rsidRPr="00B55409">
              <w:rPr>
                <w:rFonts w:ascii="Verdana" w:hAnsi="Verdana"/>
                <w:noProof/>
                <w:sz w:val="16"/>
              </w:rPr>
              <w:t>201</w:t>
            </w:r>
            <w:r>
              <w:rPr>
                <w:rFonts w:ascii="Verdana" w:hAnsi="Verdana"/>
                <w:noProof/>
                <w:sz w:val="16"/>
              </w:rPr>
              <w:t>8/12972</w:t>
            </w:r>
          </w:p>
          <w:p w:rsidR="00522365" w:rsidRPr="00B55409" w:rsidRDefault="00522365" w:rsidP="00D50E58">
            <w:pPr>
              <w:rPr>
                <w:rFonts w:ascii="Verdana" w:hAnsi="Verdana"/>
                <w:noProof/>
                <w:sz w:val="16"/>
              </w:rPr>
            </w:pPr>
          </w:p>
        </w:tc>
        <w:tc>
          <w:tcPr>
            <w:tcW w:w="1134" w:type="dxa"/>
          </w:tcPr>
          <w:p w:rsidR="00522365" w:rsidRPr="00B55409" w:rsidRDefault="00522365" w:rsidP="00D50E58">
            <w:pPr>
              <w:rPr>
                <w:rFonts w:ascii="Verdana" w:hAnsi="Verdana"/>
              </w:rPr>
            </w:pPr>
          </w:p>
          <w:p w:rsidR="00522365" w:rsidRPr="00B55409" w:rsidRDefault="00522365" w:rsidP="00D50E58">
            <w:pPr>
              <w:rPr>
                <w:rFonts w:ascii="Verdana" w:hAnsi="Verdana"/>
                <w:sz w:val="16"/>
              </w:rPr>
            </w:pPr>
            <w:r w:rsidRPr="00B55409">
              <w:rPr>
                <w:rFonts w:ascii="Verdana" w:hAnsi="Verdana"/>
                <w:sz w:val="16"/>
              </w:rPr>
              <w:t>Deres dato:</w:t>
            </w:r>
          </w:p>
          <w:p w:rsidR="00522365" w:rsidRPr="00B55409" w:rsidRDefault="00522365" w:rsidP="00D50E58">
            <w:pPr>
              <w:rPr>
                <w:rFonts w:ascii="Verdana" w:hAnsi="Verdana"/>
                <w:sz w:val="16"/>
              </w:rPr>
            </w:pPr>
            <w:bookmarkStart w:id="1" w:name="REFDATO"/>
            <w:bookmarkEnd w:id="1"/>
            <w:r w:rsidRPr="00B55409">
              <w:rPr>
                <w:rFonts w:ascii="Verdana" w:hAnsi="Verdana"/>
                <w:sz w:val="16"/>
              </w:rPr>
              <w:t>Deres referanse:</w:t>
            </w:r>
          </w:p>
          <w:p w:rsidR="00522365" w:rsidRPr="00B55409" w:rsidRDefault="00522365" w:rsidP="00D50E58">
            <w:pPr>
              <w:rPr>
                <w:rFonts w:ascii="Verdana" w:hAnsi="Verdana"/>
                <w:noProof/>
                <w:sz w:val="16"/>
              </w:rPr>
            </w:pPr>
            <w:bookmarkStart w:id="2" w:name="REF"/>
            <w:bookmarkEnd w:id="2"/>
          </w:p>
          <w:p w:rsidR="00522365" w:rsidRPr="00B55409" w:rsidRDefault="00522365" w:rsidP="00D50E58">
            <w:pPr>
              <w:rPr>
                <w:rFonts w:ascii="Verdana" w:hAnsi="Verdana"/>
                <w:noProof/>
                <w:sz w:val="16"/>
              </w:rPr>
            </w:pPr>
          </w:p>
          <w:p w:rsidR="00522365" w:rsidRPr="00B55409" w:rsidRDefault="00522365" w:rsidP="00D50E58">
            <w:pPr>
              <w:rPr>
                <w:rFonts w:ascii="Verdana" w:hAnsi="Verdana"/>
                <w:noProof/>
                <w:sz w:val="16"/>
              </w:rPr>
            </w:pPr>
          </w:p>
          <w:p w:rsidR="00522365" w:rsidRPr="00B55409" w:rsidRDefault="00522365" w:rsidP="00D50E58">
            <w:pPr>
              <w:rPr>
                <w:rFonts w:ascii="Verdana" w:hAnsi="Verdana"/>
                <w:noProof/>
                <w:sz w:val="16"/>
              </w:rPr>
            </w:pPr>
          </w:p>
          <w:p w:rsidR="00522365" w:rsidRPr="00B55409" w:rsidRDefault="00522365" w:rsidP="00D50E58">
            <w:pPr>
              <w:rPr>
                <w:rFonts w:ascii="Verdana" w:hAnsi="Verdana"/>
                <w:noProof/>
                <w:sz w:val="16"/>
              </w:rPr>
            </w:pPr>
          </w:p>
          <w:p w:rsidR="00522365" w:rsidRPr="00B55409" w:rsidRDefault="00522365" w:rsidP="00D50E58">
            <w:pPr>
              <w:rPr>
                <w:rFonts w:ascii="Verdana" w:hAnsi="Verdana"/>
                <w:noProof/>
                <w:sz w:val="16"/>
              </w:rPr>
            </w:pPr>
          </w:p>
          <w:p w:rsidR="00522365" w:rsidRPr="00B55409" w:rsidRDefault="00522365" w:rsidP="00D50E58">
            <w:pPr>
              <w:rPr>
                <w:rFonts w:ascii="Verdana" w:hAnsi="Verdana"/>
                <w:noProof/>
                <w:sz w:val="16"/>
              </w:rPr>
            </w:pPr>
          </w:p>
          <w:p w:rsidR="00522365" w:rsidRPr="00B55409" w:rsidRDefault="00522365" w:rsidP="00D50E58">
            <w:pPr>
              <w:rPr>
                <w:rFonts w:ascii="Verdana" w:hAnsi="Verdana"/>
                <w:noProof/>
                <w:sz w:val="16"/>
              </w:rPr>
            </w:pPr>
          </w:p>
          <w:p w:rsidR="00522365" w:rsidRPr="00B55409" w:rsidRDefault="00522365" w:rsidP="00D50E58">
            <w:pPr>
              <w:rPr>
                <w:rFonts w:ascii="Verdana" w:hAnsi="Verdana"/>
                <w:noProof/>
                <w:sz w:val="16"/>
              </w:rPr>
            </w:pPr>
          </w:p>
          <w:p w:rsidR="00522365" w:rsidRPr="00B55409" w:rsidRDefault="00522365" w:rsidP="00D50E58">
            <w:pPr>
              <w:jc w:val="both"/>
              <w:rPr>
                <w:rFonts w:ascii="Verdana" w:hAnsi="Verdana"/>
                <w:noProof/>
                <w:sz w:val="16"/>
              </w:rPr>
            </w:pPr>
          </w:p>
        </w:tc>
        <w:tc>
          <w:tcPr>
            <w:tcW w:w="2870" w:type="dxa"/>
          </w:tcPr>
          <w:p w:rsidR="00522365" w:rsidRPr="00B55409" w:rsidRDefault="00522365" w:rsidP="00D50E58">
            <w:pPr>
              <w:jc w:val="center"/>
              <w:rPr>
                <w:rFonts w:ascii="Verdana" w:hAnsi="Verdana"/>
                <w:sz w:val="16"/>
              </w:rPr>
            </w:pPr>
            <w:r w:rsidRPr="00B55409">
              <w:rPr>
                <w:rFonts w:ascii="Verdana" w:hAnsi="Verdana"/>
                <w:noProof/>
                <w:sz w:val="16"/>
              </w:rPr>
              <w:drawing>
                <wp:inline distT="0" distB="0" distL="0" distR="0" wp14:anchorId="38B302E9" wp14:editId="46836442">
                  <wp:extent cx="1400810" cy="1614805"/>
                  <wp:effectExtent l="19050" t="0" r="8890" b="0"/>
                  <wp:docPr id="1" name="Bilde 1" descr="Naturbru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Naturbruk.png"/>
                          <pic:cNvPicPr>
                            <a:picLocks noChangeAspect="1" noChangeArrowheads="1"/>
                          </pic:cNvPicPr>
                        </pic:nvPicPr>
                        <pic:blipFill>
                          <a:blip r:embed="rId8"/>
                          <a:srcRect/>
                          <a:stretch>
                            <a:fillRect/>
                          </a:stretch>
                        </pic:blipFill>
                        <pic:spPr bwMode="auto">
                          <a:xfrm>
                            <a:off x="0" y="0"/>
                            <a:ext cx="1400810" cy="1614805"/>
                          </a:xfrm>
                          <a:prstGeom prst="rect">
                            <a:avLst/>
                          </a:prstGeom>
                          <a:noFill/>
                          <a:ln w="9525">
                            <a:noFill/>
                            <a:miter lim="800000"/>
                            <a:headEnd/>
                            <a:tailEnd/>
                          </a:ln>
                        </pic:spPr>
                      </pic:pic>
                    </a:graphicData>
                  </a:graphic>
                </wp:inline>
              </w:drawing>
            </w:r>
          </w:p>
        </w:tc>
      </w:tr>
      <w:tr w:rsidR="00522365" w:rsidRPr="00B55409" w:rsidTr="00D50E58">
        <w:tc>
          <w:tcPr>
            <w:tcW w:w="2461" w:type="dxa"/>
          </w:tcPr>
          <w:p w:rsidR="00522365" w:rsidRPr="00B55409" w:rsidRDefault="00522365" w:rsidP="00D50E58">
            <w:pPr>
              <w:jc w:val="right"/>
              <w:rPr>
                <w:rFonts w:ascii="Verdana" w:hAnsi="Verdana"/>
                <w:b/>
                <w:sz w:val="16"/>
              </w:rPr>
            </w:pPr>
          </w:p>
        </w:tc>
        <w:tc>
          <w:tcPr>
            <w:tcW w:w="1758" w:type="dxa"/>
          </w:tcPr>
          <w:p w:rsidR="00522365" w:rsidRPr="00B55409" w:rsidRDefault="00522365" w:rsidP="00D50E58">
            <w:pPr>
              <w:jc w:val="right"/>
              <w:rPr>
                <w:rFonts w:ascii="Verdana" w:hAnsi="Verdana"/>
                <w:b/>
                <w:sz w:val="16"/>
              </w:rPr>
            </w:pPr>
          </w:p>
        </w:tc>
        <w:tc>
          <w:tcPr>
            <w:tcW w:w="1276" w:type="dxa"/>
            <w:gridSpan w:val="2"/>
          </w:tcPr>
          <w:p w:rsidR="00522365" w:rsidRPr="00B55409" w:rsidRDefault="00522365" w:rsidP="00D50E58">
            <w:pPr>
              <w:jc w:val="right"/>
              <w:rPr>
                <w:rFonts w:ascii="Verdana" w:hAnsi="Verdana"/>
                <w:b/>
                <w:sz w:val="16"/>
              </w:rPr>
            </w:pPr>
          </w:p>
        </w:tc>
        <w:tc>
          <w:tcPr>
            <w:tcW w:w="4713" w:type="dxa"/>
            <w:gridSpan w:val="3"/>
          </w:tcPr>
          <w:p w:rsidR="00522365" w:rsidRPr="00B55409" w:rsidRDefault="00522365" w:rsidP="00D50E58">
            <w:pPr>
              <w:jc w:val="right"/>
              <w:rPr>
                <w:rFonts w:ascii="Verdana" w:hAnsi="Verdana"/>
                <w:b/>
                <w:sz w:val="16"/>
              </w:rPr>
            </w:pPr>
            <w:bookmarkStart w:id="3" w:name="UOFFPARAGRAF"/>
            <w:bookmarkEnd w:id="3"/>
          </w:p>
        </w:tc>
      </w:tr>
    </w:tbl>
    <w:p w:rsidR="00522365" w:rsidRPr="00B55409" w:rsidRDefault="003B1DC7" w:rsidP="00522365">
      <w:pPr>
        <w:pStyle w:val="overskrift"/>
        <w:shd w:val="clear" w:color="auto" w:fill="FFFFFF" w:themeFill="background1"/>
        <w:rPr>
          <w:rFonts w:ascii="Verdana" w:hAnsi="Verdana"/>
          <w:caps w:val="0"/>
          <w:sz w:val="22"/>
          <w:szCs w:val="22"/>
        </w:rPr>
      </w:pPr>
      <w:bookmarkStart w:id="4" w:name="TITTEL"/>
      <w:r>
        <w:rPr>
          <w:rFonts w:ascii="Verdana" w:hAnsi="Verdana"/>
          <w:caps w:val="0"/>
          <w:sz w:val="22"/>
          <w:szCs w:val="22"/>
          <w:shd w:val="clear" w:color="auto" w:fill="FFFFFF" w:themeFill="background1"/>
        </w:rPr>
        <w:t>Innkalling til</w:t>
      </w:r>
      <w:r w:rsidR="00522365" w:rsidRPr="00B55409">
        <w:rPr>
          <w:rFonts w:ascii="Verdana" w:hAnsi="Verdana"/>
          <w:caps w:val="0"/>
          <w:sz w:val="22"/>
          <w:szCs w:val="22"/>
        </w:rPr>
        <w:t xml:space="preserve"> rådsmøte </w:t>
      </w:r>
      <w:r>
        <w:rPr>
          <w:rFonts w:ascii="Verdana" w:hAnsi="Verdana"/>
          <w:caps w:val="0"/>
          <w:sz w:val="22"/>
          <w:szCs w:val="22"/>
        </w:rPr>
        <w:t>24</w:t>
      </w:r>
      <w:r w:rsidR="00522365" w:rsidRPr="00B55409">
        <w:rPr>
          <w:rFonts w:ascii="Verdana" w:hAnsi="Verdana"/>
          <w:caps w:val="0"/>
          <w:sz w:val="22"/>
          <w:szCs w:val="22"/>
        </w:rPr>
        <w:t xml:space="preserve">. </w:t>
      </w:r>
      <w:r>
        <w:rPr>
          <w:rFonts w:ascii="Verdana" w:hAnsi="Verdana"/>
          <w:caps w:val="0"/>
          <w:sz w:val="22"/>
          <w:szCs w:val="22"/>
        </w:rPr>
        <w:t>oktober</w:t>
      </w:r>
      <w:r w:rsidR="00522365" w:rsidRPr="00B55409">
        <w:rPr>
          <w:rFonts w:ascii="Verdana" w:hAnsi="Verdana"/>
          <w:caps w:val="0"/>
          <w:sz w:val="22"/>
          <w:szCs w:val="22"/>
        </w:rPr>
        <w:t xml:space="preserve"> 201</w:t>
      </w:r>
      <w:r w:rsidR="00522365">
        <w:rPr>
          <w:rFonts w:ascii="Verdana" w:hAnsi="Verdana"/>
          <w:caps w:val="0"/>
          <w:sz w:val="22"/>
          <w:szCs w:val="22"/>
        </w:rPr>
        <w:t>8</w:t>
      </w:r>
      <w:r w:rsidR="00522365" w:rsidRPr="00B55409">
        <w:rPr>
          <w:rFonts w:ascii="Verdana" w:hAnsi="Verdana"/>
          <w:caps w:val="0"/>
          <w:sz w:val="22"/>
          <w:szCs w:val="22"/>
        </w:rPr>
        <w:t xml:space="preserve"> / </w:t>
      </w:r>
      <w:proofErr w:type="spellStart"/>
      <w:r w:rsidR="00522365" w:rsidRPr="00B55409">
        <w:rPr>
          <w:rFonts w:ascii="Verdana" w:hAnsi="Verdana"/>
          <w:caps w:val="0"/>
          <w:sz w:val="22"/>
          <w:szCs w:val="22"/>
        </w:rPr>
        <w:t>FRNA</w:t>
      </w:r>
      <w:proofErr w:type="spellEnd"/>
      <w:r w:rsidR="00522365" w:rsidRPr="00B55409">
        <w:rPr>
          <w:rFonts w:ascii="Verdana" w:hAnsi="Verdana"/>
          <w:caps w:val="0"/>
          <w:sz w:val="22"/>
          <w:szCs w:val="22"/>
        </w:rPr>
        <w:t xml:space="preserve"> </w:t>
      </w:r>
      <w:bookmarkEnd w:id="4"/>
    </w:p>
    <w:p w:rsidR="00522365" w:rsidRPr="00B55409" w:rsidRDefault="00522365" w:rsidP="00522365">
      <w:pPr>
        <w:pStyle w:val="overskrift"/>
        <w:rPr>
          <w:rFonts w:ascii="Verdana" w:hAnsi="Verdana"/>
          <w:caps w:val="0"/>
          <w:sz w:val="22"/>
          <w:szCs w:val="22"/>
        </w:rPr>
      </w:pPr>
    </w:p>
    <w:p w:rsidR="00522365" w:rsidRPr="00B55409" w:rsidRDefault="00522365" w:rsidP="00522365">
      <w:pPr>
        <w:rPr>
          <w:rFonts w:ascii="Verdana" w:hAnsi="Verdana"/>
          <w:b/>
        </w:rPr>
      </w:pPr>
    </w:p>
    <w:p w:rsidR="00522365" w:rsidRPr="00B55409" w:rsidRDefault="00522365" w:rsidP="00522365">
      <w:pPr>
        <w:rPr>
          <w:rFonts w:ascii="Verdana" w:hAnsi="Verdana"/>
        </w:rPr>
      </w:pPr>
      <w:r w:rsidRPr="00B55409">
        <w:rPr>
          <w:rFonts w:ascii="Verdana" w:hAnsi="Verdana"/>
        </w:rPr>
        <w:t xml:space="preserve">Tid: </w:t>
      </w:r>
      <w:r w:rsidRPr="00B55409">
        <w:rPr>
          <w:rFonts w:ascii="Verdana" w:hAnsi="Verdana"/>
        </w:rPr>
        <w:tab/>
      </w:r>
      <w:r w:rsidR="00861CAC">
        <w:rPr>
          <w:rFonts w:ascii="Verdana" w:hAnsi="Verdana"/>
        </w:rPr>
        <w:t>Onsdag</w:t>
      </w:r>
      <w:r w:rsidRPr="00B55409">
        <w:rPr>
          <w:rFonts w:ascii="Verdana" w:hAnsi="Verdana"/>
        </w:rPr>
        <w:t xml:space="preserve"> </w:t>
      </w:r>
      <w:r w:rsidR="00861CAC">
        <w:rPr>
          <w:rFonts w:ascii="Verdana" w:hAnsi="Verdana"/>
        </w:rPr>
        <w:t>24</w:t>
      </w:r>
      <w:r w:rsidRPr="00B55409">
        <w:rPr>
          <w:rFonts w:ascii="Verdana" w:hAnsi="Verdana"/>
        </w:rPr>
        <w:t xml:space="preserve">. </w:t>
      </w:r>
      <w:r w:rsidR="00861CAC">
        <w:rPr>
          <w:rFonts w:ascii="Verdana" w:hAnsi="Verdana"/>
        </w:rPr>
        <w:t>oktober</w:t>
      </w:r>
      <w:r w:rsidRPr="00B55409">
        <w:rPr>
          <w:rFonts w:ascii="Verdana" w:hAnsi="Verdana"/>
        </w:rPr>
        <w:t xml:space="preserve"> 201</w:t>
      </w:r>
      <w:r>
        <w:rPr>
          <w:rFonts w:ascii="Verdana" w:hAnsi="Verdana"/>
        </w:rPr>
        <w:t>8</w:t>
      </w:r>
      <w:r w:rsidR="00861CAC">
        <w:rPr>
          <w:rFonts w:ascii="Verdana" w:hAnsi="Verdana"/>
        </w:rPr>
        <w:t xml:space="preserve"> kl. 10</w:t>
      </w:r>
      <w:r w:rsidRPr="00B55409">
        <w:rPr>
          <w:rFonts w:ascii="Verdana" w:hAnsi="Verdana"/>
        </w:rPr>
        <w:t>.00 – 16.00</w:t>
      </w:r>
    </w:p>
    <w:p w:rsidR="00522365" w:rsidRDefault="00522365" w:rsidP="00522365">
      <w:pPr>
        <w:rPr>
          <w:rFonts w:ascii="Verdana" w:hAnsi="Verdana"/>
        </w:rPr>
      </w:pPr>
      <w:r w:rsidRPr="00B55409">
        <w:rPr>
          <w:rFonts w:ascii="Verdana" w:hAnsi="Verdana"/>
        </w:rPr>
        <w:t>Sted:</w:t>
      </w:r>
      <w:r w:rsidRPr="00B55409">
        <w:rPr>
          <w:rFonts w:ascii="Verdana" w:hAnsi="Verdana"/>
        </w:rPr>
        <w:tab/>
        <w:t>Utdanningsdirektoratet, Schweigaardsgate 15 b, Oslo.</w:t>
      </w:r>
      <w:r>
        <w:rPr>
          <w:rFonts w:ascii="Verdana" w:hAnsi="Verdana"/>
        </w:rPr>
        <w:t xml:space="preserve"> </w:t>
      </w:r>
      <w:r w:rsidR="00861CAC">
        <w:rPr>
          <w:rFonts w:ascii="Verdana" w:hAnsi="Verdana"/>
        </w:rPr>
        <w:t>Møterom 3</w:t>
      </w:r>
      <w:r w:rsidR="008B5EA2" w:rsidRPr="008B5EA2">
        <w:rPr>
          <w:rFonts w:ascii="Verdana" w:hAnsi="Verdana"/>
        </w:rPr>
        <w:t>, 1. etasje</w:t>
      </w:r>
      <w:r w:rsidRPr="008B5EA2">
        <w:rPr>
          <w:rFonts w:ascii="Verdana" w:hAnsi="Verdana"/>
        </w:rPr>
        <w:t>.</w:t>
      </w:r>
    </w:p>
    <w:p w:rsidR="00522365" w:rsidRDefault="00522365" w:rsidP="00522365">
      <w:pPr>
        <w:rPr>
          <w:rFonts w:ascii="Verdana" w:hAnsi="Verdana"/>
        </w:rPr>
      </w:pPr>
    </w:p>
    <w:tbl>
      <w:tblPr>
        <w:tblStyle w:val="Tabellrutenett"/>
        <w:tblW w:w="9634" w:type="dxa"/>
        <w:tblLayout w:type="fixed"/>
        <w:tblLook w:val="04A0" w:firstRow="1" w:lastRow="0" w:firstColumn="1" w:lastColumn="0" w:noHBand="0" w:noVBand="1"/>
      </w:tblPr>
      <w:tblGrid>
        <w:gridCol w:w="1980"/>
        <w:gridCol w:w="4961"/>
        <w:gridCol w:w="2693"/>
      </w:tblGrid>
      <w:tr w:rsidR="00522365" w:rsidRPr="00AC79E0" w:rsidTr="00A70ECA">
        <w:tc>
          <w:tcPr>
            <w:tcW w:w="1980" w:type="dxa"/>
          </w:tcPr>
          <w:p w:rsidR="00522365" w:rsidRPr="00AC79E0" w:rsidRDefault="00522365" w:rsidP="00D50E58">
            <w:pPr>
              <w:contextualSpacing/>
              <w:rPr>
                <w:rFonts w:ascii="Verdana" w:hAnsi="Verdana" w:cs="Calibri"/>
                <w:b/>
              </w:rPr>
            </w:pPr>
            <w:r w:rsidRPr="00AC79E0">
              <w:rPr>
                <w:rFonts w:ascii="Verdana" w:hAnsi="Verdana" w:cs="Calibri"/>
                <w:b/>
              </w:rPr>
              <w:t>Part</w:t>
            </w:r>
          </w:p>
        </w:tc>
        <w:tc>
          <w:tcPr>
            <w:tcW w:w="4961" w:type="dxa"/>
          </w:tcPr>
          <w:p w:rsidR="00522365" w:rsidRPr="00AC79E0" w:rsidRDefault="00522365" w:rsidP="00D50E58">
            <w:pPr>
              <w:contextualSpacing/>
              <w:rPr>
                <w:rFonts w:ascii="Verdana" w:hAnsi="Verdana" w:cs="Calibri"/>
                <w:b/>
              </w:rPr>
            </w:pPr>
            <w:r w:rsidRPr="00AC79E0">
              <w:rPr>
                <w:rFonts w:ascii="Verdana" w:hAnsi="Verdana" w:cs="Calibri"/>
                <w:b/>
              </w:rPr>
              <w:t>Tilstede</w:t>
            </w:r>
          </w:p>
        </w:tc>
        <w:tc>
          <w:tcPr>
            <w:tcW w:w="2693" w:type="dxa"/>
          </w:tcPr>
          <w:p w:rsidR="00522365" w:rsidRPr="00AC79E0" w:rsidRDefault="00522365" w:rsidP="00D50E58">
            <w:pPr>
              <w:contextualSpacing/>
              <w:rPr>
                <w:rFonts w:ascii="Verdana" w:hAnsi="Verdana" w:cs="Calibri"/>
                <w:b/>
              </w:rPr>
            </w:pPr>
            <w:r>
              <w:rPr>
                <w:rFonts w:ascii="Verdana" w:hAnsi="Verdana" w:cs="Calibri"/>
                <w:b/>
              </w:rPr>
              <w:t>Meldt f</w:t>
            </w:r>
            <w:r w:rsidRPr="00AC79E0">
              <w:rPr>
                <w:rFonts w:ascii="Verdana" w:hAnsi="Verdana" w:cs="Calibri"/>
                <w:b/>
              </w:rPr>
              <w:t>orfall</w:t>
            </w:r>
          </w:p>
        </w:tc>
      </w:tr>
      <w:tr w:rsidR="00522365" w:rsidTr="00A70ECA">
        <w:tc>
          <w:tcPr>
            <w:tcW w:w="1980" w:type="dxa"/>
          </w:tcPr>
          <w:p w:rsidR="00522365" w:rsidRPr="00AC79E0" w:rsidRDefault="00522365" w:rsidP="00D50E58">
            <w:pPr>
              <w:contextualSpacing/>
              <w:rPr>
                <w:rFonts w:ascii="Verdana" w:hAnsi="Verdana" w:cs="Calibri"/>
              </w:rPr>
            </w:pPr>
            <w:r w:rsidRPr="00AC79E0">
              <w:rPr>
                <w:rFonts w:ascii="Verdana" w:hAnsi="Verdana" w:cs="Calibri"/>
              </w:rPr>
              <w:t>Arbeidsgiver</w:t>
            </w:r>
          </w:p>
        </w:tc>
        <w:tc>
          <w:tcPr>
            <w:tcW w:w="4961" w:type="dxa"/>
          </w:tcPr>
          <w:p w:rsidR="00522365" w:rsidRDefault="00522365" w:rsidP="00D50E58">
            <w:pPr>
              <w:contextualSpacing/>
              <w:rPr>
                <w:rFonts w:ascii="Verdana" w:hAnsi="Verdana" w:cs="Calibri"/>
              </w:rPr>
            </w:pPr>
            <w:r w:rsidRPr="00AC79E0">
              <w:rPr>
                <w:rFonts w:ascii="Verdana" w:hAnsi="Verdana" w:cs="Calibri"/>
              </w:rPr>
              <w:t>Inger Johanne Sveen</w:t>
            </w:r>
            <w:r>
              <w:rPr>
                <w:rFonts w:ascii="Verdana" w:hAnsi="Verdana" w:cs="Calibri"/>
              </w:rPr>
              <w:t>, Spekter</w:t>
            </w:r>
          </w:p>
          <w:p w:rsidR="00861CAC" w:rsidRDefault="00861CAC" w:rsidP="00861CAC">
            <w:pPr>
              <w:contextualSpacing/>
              <w:rPr>
                <w:rFonts w:ascii="Verdana" w:hAnsi="Verdana" w:cs="Calibri"/>
              </w:rPr>
            </w:pPr>
            <w:r w:rsidRPr="00AC79E0">
              <w:rPr>
                <w:rFonts w:ascii="Verdana" w:hAnsi="Verdana" w:cs="Calibri"/>
              </w:rPr>
              <w:t xml:space="preserve">Bjørn Lauritzen, </w:t>
            </w:r>
            <w:proofErr w:type="spellStart"/>
            <w:r w:rsidRPr="00AC79E0">
              <w:rPr>
                <w:rFonts w:ascii="Verdana" w:hAnsi="Verdana" w:cs="Calibri"/>
              </w:rPr>
              <w:t>MEF</w:t>
            </w:r>
            <w:proofErr w:type="spellEnd"/>
          </w:p>
          <w:p w:rsidR="00522365" w:rsidRPr="00AC79E0" w:rsidRDefault="00861CAC" w:rsidP="00D50E58">
            <w:pPr>
              <w:contextualSpacing/>
              <w:rPr>
                <w:rFonts w:ascii="Verdana" w:hAnsi="Verdana" w:cs="Calibri"/>
              </w:rPr>
            </w:pPr>
            <w:r w:rsidRPr="00AC79E0">
              <w:rPr>
                <w:rFonts w:ascii="Verdana" w:hAnsi="Verdana" w:cs="Calibri"/>
              </w:rPr>
              <w:t>Espen Lynghaug</w:t>
            </w:r>
            <w:r>
              <w:rPr>
                <w:rFonts w:ascii="Verdana" w:hAnsi="Verdana" w:cs="Calibri"/>
              </w:rPr>
              <w:t xml:space="preserve">, </w:t>
            </w:r>
            <w:r w:rsidRPr="00AC79E0">
              <w:rPr>
                <w:rFonts w:ascii="Verdana" w:hAnsi="Verdana" w:cs="Calibri"/>
              </w:rPr>
              <w:t>NHO Mat og drikke</w:t>
            </w:r>
          </w:p>
        </w:tc>
        <w:tc>
          <w:tcPr>
            <w:tcW w:w="2693" w:type="dxa"/>
          </w:tcPr>
          <w:p w:rsidR="00861CAC" w:rsidRPr="00AC79E0" w:rsidRDefault="00861CAC" w:rsidP="00861CAC">
            <w:pPr>
              <w:contextualSpacing/>
              <w:rPr>
                <w:rFonts w:ascii="Verdana" w:hAnsi="Verdana" w:cs="Calibri"/>
              </w:rPr>
            </w:pPr>
            <w:r w:rsidRPr="00AC79E0">
              <w:rPr>
                <w:rFonts w:ascii="Verdana" w:hAnsi="Verdana" w:cs="Calibri"/>
              </w:rPr>
              <w:t>Øyvind Andre Haram, Sjømat Norge</w:t>
            </w:r>
          </w:p>
          <w:p w:rsidR="00522365" w:rsidRPr="00AC79E0" w:rsidRDefault="00EB283F" w:rsidP="00D50E58">
            <w:pPr>
              <w:contextualSpacing/>
              <w:rPr>
                <w:rFonts w:ascii="Verdana" w:hAnsi="Verdana" w:cs="Calibri"/>
              </w:rPr>
            </w:pPr>
            <w:r>
              <w:rPr>
                <w:rFonts w:ascii="Verdana" w:hAnsi="Verdana" w:cs="Calibri"/>
              </w:rPr>
              <w:t>(vara også forfall)</w:t>
            </w:r>
          </w:p>
        </w:tc>
      </w:tr>
      <w:tr w:rsidR="00522365" w:rsidTr="00A70ECA">
        <w:tc>
          <w:tcPr>
            <w:tcW w:w="1980" w:type="dxa"/>
          </w:tcPr>
          <w:p w:rsidR="00522365" w:rsidRPr="00AC79E0" w:rsidRDefault="00522365" w:rsidP="00D50E58">
            <w:pPr>
              <w:contextualSpacing/>
              <w:rPr>
                <w:rFonts w:ascii="Verdana" w:hAnsi="Verdana" w:cs="Calibri"/>
              </w:rPr>
            </w:pPr>
            <w:r w:rsidRPr="00AC79E0">
              <w:rPr>
                <w:rFonts w:ascii="Verdana" w:hAnsi="Verdana" w:cs="Calibri"/>
              </w:rPr>
              <w:t>Arbeidstaker</w:t>
            </w:r>
          </w:p>
        </w:tc>
        <w:tc>
          <w:tcPr>
            <w:tcW w:w="4961" w:type="dxa"/>
          </w:tcPr>
          <w:p w:rsidR="00522365" w:rsidRDefault="00522365" w:rsidP="00D50E58">
            <w:pPr>
              <w:contextualSpacing/>
              <w:rPr>
                <w:rFonts w:ascii="Verdana" w:hAnsi="Verdana" w:cs="Calibri"/>
              </w:rPr>
            </w:pPr>
            <w:r w:rsidRPr="00AC79E0">
              <w:rPr>
                <w:rFonts w:ascii="Verdana" w:hAnsi="Verdana" w:cs="Calibri"/>
              </w:rPr>
              <w:t xml:space="preserve">Arvid Eikeland, Fellesforbundet </w:t>
            </w:r>
          </w:p>
          <w:p w:rsidR="00861CAC" w:rsidRPr="00AC79E0" w:rsidRDefault="00861CAC" w:rsidP="00D50E58">
            <w:pPr>
              <w:contextualSpacing/>
              <w:rPr>
                <w:rFonts w:ascii="Verdana" w:hAnsi="Verdana" w:cs="Calibri"/>
              </w:rPr>
            </w:pPr>
            <w:r w:rsidRPr="00AC79E0">
              <w:rPr>
                <w:rFonts w:ascii="Verdana" w:hAnsi="Verdana" w:cs="Calibri"/>
              </w:rPr>
              <w:t>Astrid Mikalsen</w:t>
            </w:r>
            <w:r>
              <w:rPr>
                <w:rFonts w:ascii="Verdana" w:hAnsi="Verdana" w:cs="Calibri"/>
              </w:rPr>
              <w:t>, Norsk Sjømannsforbund</w:t>
            </w:r>
          </w:p>
          <w:p w:rsidR="00522365" w:rsidRPr="00AC79E0" w:rsidRDefault="00522365" w:rsidP="00861CAC">
            <w:pPr>
              <w:contextualSpacing/>
              <w:rPr>
                <w:rFonts w:ascii="Verdana" w:hAnsi="Verdana" w:cs="Calibri"/>
              </w:rPr>
            </w:pPr>
          </w:p>
        </w:tc>
        <w:tc>
          <w:tcPr>
            <w:tcW w:w="2693" w:type="dxa"/>
          </w:tcPr>
          <w:p w:rsidR="00861CAC" w:rsidRDefault="00861CAC" w:rsidP="00861CAC">
            <w:pPr>
              <w:contextualSpacing/>
              <w:rPr>
                <w:rFonts w:ascii="Verdana" w:hAnsi="Verdana" w:cs="Calibri"/>
              </w:rPr>
            </w:pPr>
            <w:r>
              <w:rPr>
                <w:rFonts w:ascii="Verdana" w:hAnsi="Verdana" w:cs="Calibri"/>
              </w:rPr>
              <w:t xml:space="preserve">Audun </w:t>
            </w:r>
            <w:proofErr w:type="spellStart"/>
            <w:r>
              <w:rPr>
                <w:rFonts w:ascii="Verdana" w:hAnsi="Verdana" w:cs="Calibri"/>
              </w:rPr>
              <w:t>Sta</w:t>
            </w:r>
            <w:r w:rsidRPr="00AC79E0">
              <w:rPr>
                <w:rFonts w:ascii="Verdana" w:hAnsi="Verdana" w:cs="Calibri"/>
              </w:rPr>
              <w:t>u</w:t>
            </w:r>
            <w:r>
              <w:rPr>
                <w:rFonts w:ascii="Verdana" w:hAnsi="Verdana" w:cs="Calibri"/>
              </w:rPr>
              <w:t>t</w:t>
            </w:r>
            <w:r w:rsidRPr="00AC79E0">
              <w:rPr>
                <w:rFonts w:ascii="Verdana" w:hAnsi="Verdana" w:cs="Calibri"/>
              </w:rPr>
              <w:t>land</w:t>
            </w:r>
            <w:proofErr w:type="spellEnd"/>
            <w:r>
              <w:rPr>
                <w:rFonts w:ascii="Verdana" w:hAnsi="Verdana" w:cs="Calibri"/>
              </w:rPr>
              <w:t xml:space="preserve">, Norges </w:t>
            </w:r>
            <w:proofErr w:type="spellStart"/>
            <w:r>
              <w:rPr>
                <w:rFonts w:ascii="Verdana" w:hAnsi="Verdana" w:cs="Calibri"/>
              </w:rPr>
              <w:t>Fiskarlag</w:t>
            </w:r>
            <w:proofErr w:type="spellEnd"/>
          </w:p>
          <w:p w:rsidR="00522365" w:rsidRPr="00AC79E0" w:rsidRDefault="00861CAC" w:rsidP="00D50E58">
            <w:pPr>
              <w:contextualSpacing/>
              <w:rPr>
                <w:rFonts w:ascii="Verdana" w:hAnsi="Verdana" w:cs="Calibri"/>
              </w:rPr>
            </w:pPr>
            <w:r>
              <w:rPr>
                <w:rFonts w:ascii="Verdana" w:hAnsi="Verdana" w:cs="Calibri"/>
              </w:rPr>
              <w:t>(vara også forfall)</w:t>
            </w:r>
          </w:p>
        </w:tc>
      </w:tr>
      <w:tr w:rsidR="00522365" w:rsidTr="00A70ECA">
        <w:tc>
          <w:tcPr>
            <w:tcW w:w="1980" w:type="dxa"/>
          </w:tcPr>
          <w:p w:rsidR="00522365" w:rsidRPr="00AC79E0" w:rsidRDefault="00522365" w:rsidP="00D50E58">
            <w:pPr>
              <w:contextualSpacing/>
              <w:rPr>
                <w:rFonts w:ascii="Verdana" w:hAnsi="Verdana" w:cs="Calibri"/>
              </w:rPr>
            </w:pPr>
            <w:r w:rsidRPr="00AC79E0">
              <w:rPr>
                <w:rFonts w:ascii="Verdana" w:hAnsi="Verdana" w:cs="Calibri"/>
              </w:rPr>
              <w:t>Pedagogisk personell</w:t>
            </w:r>
          </w:p>
        </w:tc>
        <w:tc>
          <w:tcPr>
            <w:tcW w:w="4961" w:type="dxa"/>
          </w:tcPr>
          <w:p w:rsidR="00522365" w:rsidRDefault="00522365" w:rsidP="00D50E58">
            <w:pPr>
              <w:contextualSpacing/>
              <w:rPr>
                <w:rFonts w:ascii="Verdana" w:hAnsi="Verdana" w:cs="Calibri"/>
              </w:rPr>
            </w:pPr>
            <w:r w:rsidRPr="00AC79E0">
              <w:rPr>
                <w:rFonts w:ascii="Verdana" w:hAnsi="Verdana" w:cs="Calibri"/>
              </w:rPr>
              <w:t>Henning Bratthammer, Utdanningsforbundet</w:t>
            </w:r>
          </w:p>
          <w:p w:rsidR="00861CAC" w:rsidRDefault="00861CAC" w:rsidP="00D50E58">
            <w:pPr>
              <w:contextualSpacing/>
              <w:rPr>
                <w:rFonts w:ascii="Verdana" w:hAnsi="Verdana" w:cs="Calibri"/>
              </w:rPr>
            </w:pPr>
            <w:r>
              <w:rPr>
                <w:rFonts w:ascii="Verdana" w:hAnsi="Verdana" w:cs="Calibri"/>
              </w:rPr>
              <w:t>Terje Bolstad, Utdanningsforbundet</w:t>
            </w:r>
          </w:p>
          <w:p w:rsidR="00137122" w:rsidRPr="00AC79E0" w:rsidRDefault="00861CAC" w:rsidP="00D50E58">
            <w:pPr>
              <w:contextualSpacing/>
              <w:rPr>
                <w:rFonts w:ascii="Verdana" w:hAnsi="Verdana" w:cs="Calibri"/>
              </w:rPr>
            </w:pPr>
            <w:r>
              <w:rPr>
                <w:rFonts w:ascii="Verdana" w:hAnsi="Verdana" w:cs="Calibri"/>
              </w:rPr>
              <w:t>Bjørn Jensen</w:t>
            </w:r>
            <w:r w:rsidRPr="00AC79E0">
              <w:rPr>
                <w:rFonts w:ascii="Verdana" w:hAnsi="Verdana" w:cs="Calibri"/>
              </w:rPr>
              <w:t>, S</w:t>
            </w:r>
            <w:r>
              <w:rPr>
                <w:rFonts w:ascii="Verdana" w:hAnsi="Verdana" w:cs="Calibri"/>
              </w:rPr>
              <w:t>kolenes landsforbund</w:t>
            </w:r>
          </w:p>
        </w:tc>
        <w:tc>
          <w:tcPr>
            <w:tcW w:w="2693" w:type="dxa"/>
          </w:tcPr>
          <w:p w:rsidR="005F7AFA" w:rsidRPr="00AC79E0" w:rsidRDefault="005F7AFA" w:rsidP="00861CAC">
            <w:pPr>
              <w:contextualSpacing/>
              <w:rPr>
                <w:rFonts w:ascii="Verdana" w:hAnsi="Verdana" w:cs="Calibri"/>
              </w:rPr>
            </w:pPr>
          </w:p>
        </w:tc>
      </w:tr>
      <w:tr w:rsidR="00522365" w:rsidTr="00A70ECA">
        <w:tc>
          <w:tcPr>
            <w:tcW w:w="1980" w:type="dxa"/>
          </w:tcPr>
          <w:p w:rsidR="00522365" w:rsidRPr="00AC79E0" w:rsidRDefault="00522365" w:rsidP="00D50E58">
            <w:pPr>
              <w:contextualSpacing/>
              <w:rPr>
                <w:rFonts w:ascii="Verdana" w:hAnsi="Verdana" w:cs="Calibri"/>
              </w:rPr>
            </w:pPr>
            <w:r w:rsidRPr="00AC79E0">
              <w:rPr>
                <w:rFonts w:ascii="Verdana" w:hAnsi="Verdana" w:cs="Calibri"/>
              </w:rPr>
              <w:t>Annen organisasjon</w:t>
            </w:r>
          </w:p>
        </w:tc>
        <w:tc>
          <w:tcPr>
            <w:tcW w:w="4961" w:type="dxa"/>
          </w:tcPr>
          <w:p w:rsidR="00522365" w:rsidRPr="00AC79E0" w:rsidRDefault="00861CAC" w:rsidP="00D50E58">
            <w:pPr>
              <w:contextualSpacing/>
              <w:rPr>
                <w:rFonts w:ascii="Verdana" w:hAnsi="Verdana" w:cs="Calibri"/>
              </w:rPr>
            </w:pPr>
            <w:r w:rsidRPr="00AC79E0">
              <w:rPr>
                <w:rFonts w:ascii="Verdana" w:hAnsi="Verdana" w:cs="Calibri"/>
              </w:rPr>
              <w:t xml:space="preserve">Inger Anita </w:t>
            </w:r>
            <w:proofErr w:type="spellStart"/>
            <w:r w:rsidRPr="00AC79E0">
              <w:rPr>
                <w:rFonts w:ascii="Verdana" w:hAnsi="Verdana" w:cs="Calibri"/>
              </w:rPr>
              <w:t>Smuk</w:t>
            </w:r>
            <w:proofErr w:type="spellEnd"/>
            <w:r w:rsidRPr="00AC79E0">
              <w:rPr>
                <w:rFonts w:ascii="Verdana" w:hAnsi="Verdana" w:cs="Calibri"/>
              </w:rPr>
              <w:t>, Norske Reindriftsamers Landsforbund</w:t>
            </w:r>
          </w:p>
        </w:tc>
        <w:tc>
          <w:tcPr>
            <w:tcW w:w="2693" w:type="dxa"/>
          </w:tcPr>
          <w:p w:rsidR="00522365" w:rsidRPr="00AC79E0" w:rsidRDefault="00522365" w:rsidP="00D50E58">
            <w:pPr>
              <w:contextualSpacing/>
              <w:rPr>
                <w:rFonts w:ascii="Verdana" w:hAnsi="Verdana" w:cs="Calibri"/>
              </w:rPr>
            </w:pPr>
          </w:p>
        </w:tc>
      </w:tr>
      <w:tr w:rsidR="00522365" w:rsidTr="00A70ECA">
        <w:tc>
          <w:tcPr>
            <w:tcW w:w="1980" w:type="dxa"/>
          </w:tcPr>
          <w:p w:rsidR="00522365" w:rsidRPr="00AC79E0" w:rsidRDefault="00522365" w:rsidP="00D50E58">
            <w:pPr>
              <w:contextualSpacing/>
              <w:rPr>
                <w:rFonts w:ascii="Verdana" w:hAnsi="Verdana" w:cs="Calibri"/>
              </w:rPr>
            </w:pPr>
            <w:r w:rsidRPr="00AC79E0">
              <w:rPr>
                <w:rFonts w:ascii="Verdana" w:hAnsi="Verdana" w:cs="Calibri"/>
              </w:rPr>
              <w:t>KS</w:t>
            </w:r>
          </w:p>
        </w:tc>
        <w:tc>
          <w:tcPr>
            <w:tcW w:w="4961" w:type="dxa"/>
          </w:tcPr>
          <w:p w:rsidR="00522365" w:rsidRPr="00AC79E0" w:rsidRDefault="00522365" w:rsidP="00D50E58">
            <w:pPr>
              <w:contextualSpacing/>
              <w:rPr>
                <w:rFonts w:ascii="Verdana" w:hAnsi="Verdana" w:cs="Calibri"/>
              </w:rPr>
            </w:pPr>
            <w:r w:rsidRPr="00AC79E0">
              <w:rPr>
                <w:rFonts w:ascii="Verdana" w:hAnsi="Verdana" w:cs="Calibri"/>
              </w:rPr>
              <w:t xml:space="preserve">Bodil Onsaker Berg </w:t>
            </w:r>
          </w:p>
          <w:p w:rsidR="00522365" w:rsidRPr="00AC79E0" w:rsidRDefault="00861CAC" w:rsidP="00D50E58">
            <w:pPr>
              <w:contextualSpacing/>
              <w:rPr>
                <w:rFonts w:ascii="Verdana" w:hAnsi="Verdana" w:cs="Calibri"/>
              </w:rPr>
            </w:pPr>
            <w:r>
              <w:rPr>
                <w:rFonts w:ascii="Verdana" w:hAnsi="Verdana" w:cs="Calibri"/>
              </w:rPr>
              <w:t xml:space="preserve">Arne Jostein </w:t>
            </w:r>
            <w:proofErr w:type="spellStart"/>
            <w:r>
              <w:rPr>
                <w:rFonts w:ascii="Verdana" w:hAnsi="Verdana" w:cs="Calibri"/>
              </w:rPr>
              <w:t>Vestnor</w:t>
            </w:r>
            <w:proofErr w:type="spellEnd"/>
          </w:p>
        </w:tc>
        <w:tc>
          <w:tcPr>
            <w:tcW w:w="2693" w:type="dxa"/>
          </w:tcPr>
          <w:p w:rsidR="00522365" w:rsidRPr="00AC79E0" w:rsidRDefault="00522365" w:rsidP="00D50E58">
            <w:pPr>
              <w:contextualSpacing/>
              <w:rPr>
                <w:rFonts w:ascii="Verdana" w:hAnsi="Verdana" w:cs="Calibri"/>
              </w:rPr>
            </w:pPr>
          </w:p>
        </w:tc>
      </w:tr>
      <w:tr w:rsidR="00932475" w:rsidTr="00A70ECA">
        <w:tc>
          <w:tcPr>
            <w:tcW w:w="1980" w:type="dxa"/>
          </w:tcPr>
          <w:p w:rsidR="00932475" w:rsidRPr="00AC79E0" w:rsidRDefault="00932475" w:rsidP="00932475">
            <w:pPr>
              <w:contextualSpacing/>
              <w:rPr>
                <w:rFonts w:ascii="Verdana" w:hAnsi="Verdana" w:cs="Calibri"/>
              </w:rPr>
            </w:pPr>
            <w:r w:rsidRPr="00AC79E0">
              <w:rPr>
                <w:rFonts w:ascii="Verdana" w:hAnsi="Verdana" w:cs="Calibri"/>
              </w:rPr>
              <w:t>Elevrepresentant</w:t>
            </w:r>
          </w:p>
        </w:tc>
        <w:tc>
          <w:tcPr>
            <w:tcW w:w="4961" w:type="dxa"/>
          </w:tcPr>
          <w:p w:rsidR="00932475" w:rsidRPr="00AC79E0" w:rsidRDefault="00932475" w:rsidP="00932475">
            <w:pPr>
              <w:contextualSpacing/>
              <w:rPr>
                <w:rFonts w:ascii="Verdana" w:hAnsi="Verdana" w:cs="Calibri"/>
              </w:rPr>
            </w:pPr>
          </w:p>
        </w:tc>
        <w:tc>
          <w:tcPr>
            <w:tcW w:w="2693" w:type="dxa"/>
          </w:tcPr>
          <w:p w:rsidR="00932475" w:rsidRPr="00AC79E0" w:rsidRDefault="00932475" w:rsidP="00932475">
            <w:pPr>
              <w:contextualSpacing/>
              <w:rPr>
                <w:rFonts w:ascii="Verdana" w:hAnsi="Verdana" w:cs="Calibri"/>
              </w:rPr>
            </w:pPr>
            <w:r>
              <w:rPr>
                <w:rFonts w:ascii="Verdana" w:hAnsi="Verdana" w:cs="Calibri"/>
              </w:rPr>
              <w:t xml:space="preserve">Emelie Kjærnli Kristiansen, Elevorganisasjonen </w:t>
            </w:r>
          </w:p>
        </w:tc>
      </w:tr>
      <w:tr w:rsidR="00932475" w:rsidTr="00A70ECA">
        <w:tc>
          <w:tcPr>
            <w:tcW w:w="1980" w:type="dxa"/>
          </w:tcPr>
          <w:p w:rsidR="00932475" w:rsidRPr="00AC79E0" w:rsidRDefault="00932475" w:rsidP="00932475">
            <w:pPr>
              <w:contextualSpacing/>
              <w:rPr>
                <w:rFonts w:ascii="Verdana" w:hAnsi="Verdana" w:cs="Calibri"/>
              </w:rPr>
            </w:pPr>
            <w:r w:rsidRPr="00AC79E0">
              <w:rPr>
                <w:rFonts w:ascii="Verdana" w:hAnsi="Verdana" w:cs="Calibri"/>
              </w:rPr>
              <w:t>Sekretariat/</w:t>
            </w:r>
            <w:proofErr w:type="spellStart"/>
            <w:r w:rsidRPr="00AC79E0">
              <w:rPr>
                <w:rFonts w:ascii="Verdana" w:hAnsi="Verdana" w:cs="Calibri"/>
              </w:rPr>
              <w:t>Udir</w:t>
            </w:r>
            <w:proofErr w:type="spellEnd"/>
          </w:p>
        </w:tc>
        <w:tc>
          <w:tcPr>
            <w:tcW w:w="4961" w:type="dxa"/>
          </w:tcPr>
          <w:p w:rsidR="00932475" w:rsidRPr="00AC79E0" w:rsidRDefault="00932475" w:rsidP="00932475">
            <w:pPr>
              <w:contextualSpacing/>
              <w:rPr>
                <w:rFonts w:ascii="Verdana" w:hAnsi="Verdana" w:cs="Calibri"/>
              </w:rPr>
            </w:pPr>
            <w:r>
              <w:rPr>
                <w:rFonts w:ascii="Verdana" w:hAnsi="Verdana" w:cs="Calibri"/>
              </w:rPr>
              <w:t>Jo Ulrik Lien</w:t>
            </w:r>
          </w:p>
        </w:tc>
        <w:tc>
          <w:tcPr>
            <w:tcW w:w="2693" w:type="dxa"/>
          </w:tcPr>
          <w:p w:rsidR="00932475" w:rsidRPr="00AC79E0" w:rsidRDefault="00932475" w:rsidP="00932475">
            <w:pPr>
              <w:contextualSpacing/>
              <w:rPr>
                <w:rFonts w:ascii="Verdana" w:hAnsi="Verdana" w:cs="Calibri"/>
              </w:rPr>
            </w:pPr>
          </w:p>
        </w:tc>
      </w:tr>
    </w:tbl>
    <w:p w:rsidR="00522365" w:rsidRDefault="00522365" w:rsidP="00522365">
      <w:pPr>
        <w:rPr>
          <w:rFonts w:ascii="Verdana" w:hAnsi="Verdana"/>
        </w:rPr>
      </w:pPr>
    </w:p>
    <w:p w:rsidR="00522365" w:rsidRPr="00B55409" w:rsidRDefault="00522365" w:rsidP="00522365">
      <w:pPr>
        <w:rPr>
          <w:rFonts w:ascii="Verdana" w:hAnsi="Verdana" w:cs="Calibri"/>
          <w:b/>
          <w:i/>
        </w:rPr>
      </w:pPr>
    </w:p>
    <w:p w:rsidR="00522365" w:rsidRPr="00B55409" w:rsidRDefault="00522365" w:rsidP="00522365">
      <w:pPr>
        <w:rPr>
          <w:rFonts w:ascii="Verdana" w:hAnsi="Verdana" w:cs="Calibri"/>
          <w:b/>
          <w:i/>
        </w:rPr>
      </w:pPr>
      <w:r w:rsidRPr="00B55409">
        <w:rPr>
          <w:rFonts w:ascii="Verdana" w:hAnsi="Verdana" w:cs="Calibri"/>
          <w:b/>
          <w:i/>
        </w:rPr>
        <w:t xml:space="preserve">Dagsorden for møte </w:t>
      </w:r>
      <w:r w:rsidR="003B1DC7">
        <w:rPr>
          <w:rFonts w:ascii="Verdana" w:hAnsi="Verdana" w:cs="Calibri"/>
          <w:b/>
          <w:i/>
        </w:rPr>
        <w:t>4</w:t>
      </w:r>
      <w:r w:rsidRPr="00B55409">
        <w:rPr>
          <w:rFonts w:ascii="Verdana" w:hAnsi="Verdana" w:cs="Calibri"/>
          <w:b/>
          <w:i/>
        </w:rPr>
        <w:t xml:space="preserve">– </w:t>
      </w:r>
      <w:r>
        <w:rPr>
          <w:rFonts w:ascii="Verdana" w:hAnsi="Verdana" w:cs="Calibri"/>
          <w:b/>
          <w:i/>
        </w:rPr>
        <w:t>2018</w:t>
      </w:r>
    </w:p>
    <w:p w:rsidR="00522365" w:rsidRPr="00B55409" w:rsidRDefault="00522365" w:rsidP="00522365">
      <w:pPr>
        <w:rPr>
          <w:rFonts w:ascii="Verdana" w:hAnsi="Verdana" w:cs="Calibri"/>
          <w:b/>
          <w:i/>
        </w:rPr>
      </w:pPr>
    </w:p>
    <w:p w:rsidR="00522365" w:rsidRDefault="003B1DC7" w:rsidP="00522365">
      <w:pPr>
        <w:rPr>
          <w:rFonts w:ascii="Verdana" w:eastAsia="Calibri" w:hAnsi="Verdana" w:cs="Calibri"/>
          <w:b/>
        </w:rPr>
      </w:pPr>
      <w:r>
        <w:rPr>
          <w:rFonts w:ascii="Verdana" w:eastAsia="Calibri" w:hAnsi="Verdana" w:cs="Calibri"/>
          <w:b/>
        </w:rPr>
        <w:t>4</w:t>
      </w:r>
      <w:r w:rsidR="00522365" w:rsidRPr="00B55409">
        <w:rPr>
          <w:rFonts w:ascii="Verdana" w:eastAsia="Calibri" w:hAnsi="Verdana" w:cs="Calibri"/>
          <w:b/>
        </w:rPr>
        <w:t>.</w:t>
      </w:r>
      <w:r w:rsidR="00522365">
        <w:rPr>
          <w:rFonts w:ascii="Verdana" w:eastAsia="Calibri" w:hAnsi="Verdana" w:cs="Calibri"/>
          <w:b/>
        </w:rPr>
        <w:t xml:space="preserve">1.18 </w:t>
      </w:r>
      <w:r w:rsidR="00522365">
        <w:rPr>
          <w:rFonts w:ascii="Verdana" w:eastAsia="Calibri" w:hAnsi="Verdana" w:cs="Calibri"/>
          <w:b/>
        </w:rPr>
        <w:tab/>
      </w:r>
      <w:r w:rsidR="00522365" w:rsidRPr="00B55409">
        <w:rPr>
          <w:rFonts w:ascii="Verdana" w:eastAsia="Calibri" w:hAnsi="Verdana" w:cs="Calibri"/>
          <w:b/>
        </w:rPr>
        <w:t>Godkjenning av innkalling og dagsorden</w:t>
      </w:r>
    </w:p>
    <w:p w:rsidR="00D45ECE" w:rsidRDefault="003B1DC7" w:rsidP="00D45ECE">
      <w:pPr>
        <w:rPr>
          <w:rFonts w:ascii="Verdana" w:eastAsia="Calibri" w:hAnsi="Verdana" w:cs="Calibri"/>
          <w:b/>
        </w:rPr>
      </w:pPr>
      <w:r>
        <w:rPr>
          <w:rFonts w:ascii="Verdana" w:eastAsia="Calibri" w:hAnsi="Verdana" w:cs="Calibri"/>
          <w:b/>
        </w:rPr>
        <w:t>4</w:t>
      </w:r>
      <w:r w:rsidR="00D45ECE">
        <w:rPr>
          <w:rFonts w:ascii="Verdana" w:eastAsia="Calibri" w:hAnsi="Verdana" w:cs="Calibri"/>
          <w:b/>
        </w:rPr>
        <w:t>.2.18</w:t>
      </w:r>
      <w:r w:rsidR="00D45ECE">
        <w:rPr>
          <w:rFonts w:ascii="Verdana" w:eastAsia="Calibri" w:hAnsi="Verdana" w:cs="Calibri"/>
          <w:b/>
        </w:rPr>
        <w:tab/>
        <w:t>AU orienterer</w:t>
      </w:r>
    </w:p>
    <w:p w:rsidR="00D45ECE" w:rsidRPr="00522365" w:rsidRDefault="003B1DC7" w:rsidP="00D45ECE">
      <w:pPr>
        <w:rPr>
          <w:rFonts w:ascii="Verdana" w:eastAsia="Calibri" w:hAnsi="Verdana" w:cs="Calibri"/>
          <w:b/>
        </w:rPr>
      </w:pPr>
      <w:r>
        <w:rPr>
          <w:rFonts w:ascii="Verdana" w:eastAsia="Calibri" w:hAnsi="Verdana" w:cs="Calibri"/>
          <w:b/>
        </w:rPr>
        <w:t>4</w:t>
      </w:r>
      <w:r w:rsidR="00D45ECE">
        <w:rPr>
          <w:rFonts w:ascii="Verdana" w:eastAsia="Calibri" w:hAnsi="Verdana" w:cs="Calibri"/>
          <w:b/>
        </w:rPr>
        <w:t xml:space="preserve">.3.18 </w:t>
      </w:r>
      <w:r w:rsidR="00D45ECE">
        <w:rPr>
          <w:rFonts w:ascii="Verdana" w:eastAsia="Calibri" w:hAnsi="Verdana" w:cs="Calibri"/>
          <w:b/>
        </w:rPr>
        <w:tab/>
      </w:r>
      <w:r w:rsidR="0009218F">
        <w:rPr>
          <w:rFonts w:ascii="Verdana" w:eastAsia="Calibri" w:hAnsi="Verdana" w:cs="Calibri"/>
          <w:b/>
        </w:rPr>
        <w:t>Konstituering av nye faglige råd</w:t>
      </w:r>
    </w:p>
    <w:p w:rsidR="00825D8F" w:rsidRDefault="003B1DC7" w:rsidP="00522365">
      <w:pPr>
        <w:ind w:left="1410" w:hanging="1410"/>
        <w:rPr>
          <w:rFonts w:ascii="Verdana" w:eastAsia="Calibri" w:hAnsi="Verdana" w:cs="Calibri"/>
          <w:b/>
        </w:rPr>
      </w:pPr>
      <w:r>
        <w:rPr>
          <w:rFonts w:ascii="Verdana" w:eastAsia="Calibri" w:hAnsi="Verdana" w:cs="Calibri"/>
          <w:b/>
        </w:rPr>
        <w:t>4</w:t>
      </w:r>
      <w:r w:rsidR="00522365">
        <w:rPr>
          <w:rFonts w:ascii="Verdana" w:eastAsia="Calibri" w:hAnsi="Verdana" w:cs="Calibri"/>
          <w:b/>
        </w:rPr>
        <w:t>.</w:t>
      </w:r>
      <w:r w:rsidR="00D45ECE">
        <w:rPr>
          <w:rFonts w:ascii="Verdana" w:eastAsia="Calibri" w:hAnsi="Verdana" w:cs="Calibri"/>
          <w:b/>
        </w:rPr>
        <w:t>4</w:t>
      </w:r>
      <w:r w:rsidR="00522365">
        <w:rPr>
          <w:rFonts w:ascii="Verdana" w:eastAsia="Calibri" w:hAnsi="Verdana" w:cs="Calibri"/>
          <w:b/>
        </w:rPr>
        <w:t>.18</w:t>
      </w:r>
      <w:r w:rsidR="00522365" w:rsidRPr="00522365">
        <w:rPr>
          <w:rFonts w:ascii="Verdana" w:eastAsia="Calibri" w:hAnsi="Verdana" w:cs="Calibri"/>
          <w:b/>
        </w:rPr>
        <w:tab/>
      </w:r>
      <w:r w:rsidR="00825D8F">
        <w:rPr>
          <w:rFonts w:ascii="Verdana" w:eastAsia="Calibri" w:hAnsi="Verdana" w:cs="Calibri"/>
          <w:b/>
        </w:rPr>
        <w:t>Gjennomgang av rådets mandat og retningslinjer</w:t>
      </w:r>
    </w:p>
    <w:p w:rsidR="00522365" w:rsidRPr="00522365" w:rsidRDefault="003B1DC7" w:rsidP="00825D8F">
      <w:pPr>
        <w:ind w:left="1410" w:hanging="1410"/>
        <w:rPr>
          <w:rFonts w:ascii="Verdana" w:eastAsia="Calibri" w:hAnsi="Verdana" w:cs="Calibri"/>
          <w:b/>
        </w:rPr>
      </w:pPr>
      <w:r>
        <w:rPr>
          <w:rFonts w:ascii="Verdana" w:eastAsia="Calibri" w:hAnsi="Verdana" w:cs="Calibri"/>
          <w:b/>
        </w:rPr>
        <w:t>4</w:t>
      </w:r>
      <w:r w:rsidR="00825D8F">
        <w:rPr>
          <w:rFonts w:ascii="Verdana" w:eastAsia="Calibri" w:hAnsi="Verdana" w:cs="Calibri"/>
          <w:b/>
        </w:rPr>
        <w:t>.5.18</w:t>
      </w:r>
      <w:r w:rsidR="00825D8F">
        <w:rPr>
          <w:rFonts w:ascii="Verdana" w:eastAsia="Calibri" w:hAnsi="Verdana" w:cs="Calibri"/>
          <w:b/>
        </w:rPr>
        <w:tab/>
      </w:r>
      <w:r w:rsidR="0009218F">
        <w:rPr>
          <w:rFonts w:ascii="Verdana" w:eastAsia="Calibri" w:hAnsi="Verdana" w:cs="Calibri"/>
          <w:b/>
        </w:rPr>
        <w:t>Navn på nytt Vg2 etter innplassering av dyrefaget</w:t>
      </w:r>
    </w:p>
    <w:p w:rsidR="00522365" w:rsidRDefault="003B1DC7" w:rsidP="00522365">
      <w:pPr>
        <w:rPr>
          <w:rFonts w:ascii="Verdana" w:eastAsia="Calibri" w:hAnsi="Verdana" w:cs="Calibri"/>
          <w:b/>
        </w:rPr>
      </w:pPr>
      <w:r>
        <w:rPr>
          <w:rFonts w:ascii="Verdana" w:eastAsia="Calibri" w:hAnsi="Verdana" w:cs="Calibri"/>
          <w:b/>
        </w:rPr>
        <w:t>4</w:t>
      </w:r>
      <w:r w:rsidR="00522365">
        <w:rPr>
          <w:rFonts w:ascii="Verdana" w:eastAsia="Calibri" w:hAnsi="Verdana" w:cs="Calibri"/>
          <w:b/>
        </w:rPr>
        <w:t>.</w:t>
      </w:r>
      <w:r w:rsidR="00A14322">
        <w:rPr>
          <w:rFonts w:ascii="Verdana" w:eastAsia="Calibri" w:hAnsi="Verdana" w:cs="Calibri"/>
          <w:b/>
        </w:rPr>
        <w:t>6</w:t>
      </w:r>
      <w:r w:rsidR="00522365">
        <w:rPr>
          <w:rFonts w:ascii="Verdana" w:eastAsia="Calibri" w:hAnsi="Verdana" w:cs="Calibri"/>
          <w:b/>
        </w:rPr>
        <w:t>.18</w:t>
      </w:r>
      <w:r w:rsidR="00522365" w:rsidRPr="00522365">
        <w:rPr>
          <w:rFonts w:ascii="Verdana" w:eastAsia="Calibri" w:hAnsi="Verdana" w:cs="Calibri"/>
          <w:b/>
        </w:rPr>
        <w:tab/>
      </w:r>
      <w:r w:rsidR="00A14322" w:rsidRPr="00A14322">
        <w:rPr>
          <w:rFonts w:ascii="Verdana" w:eastAsia="Calibri" w:hAnsi="Verdana" w:cs="Calibri"/>
          <w:b/>
        </w:rPr>
        <w:t>Oppfølging av forsøket med 2+2-modell i landbruk og gartnernæring</w:t>
      </w:r>
    </w:p>
    <w:p w:rsidR="00A14322" w:rsidRPr="00522365" w:rsidRDefault="00A14322" w:rsidP="00522365">
      <w:pPr>
        <w:rPr>
          <w:rFonts w:ascii="Verdana" w:eastAsia="Calibri" w:hAnsi="Verdana" w:cs="Calibri"/>
          <w:b/>
        </w:rPr>
      </w:pPr>
      <w:r>
        <w:rPr>
          <w:rFonts w:ascii="Verdana" w:eastAsia="Calibri" w:hAnsi="Verdana" w:cs="Calibri"/>
          <w:b/>
        </w:rPr>
        <w:t>4.7.18</w:t>
      </w:r>
      <w:r>
        <w:rPr>
          <w:rFonts w:ascii="Verdana" w:eastAsia="Calibri" w:hAnsi="Verdana" w:cs="Calibri"/>
          <w:b/>
        </w:rPr>
        <w:tab/>
      </w:r>
      <w:r w:rsidR="00033DB0">
        <w:rPr>
          <w:rFonts w:ascii="Verdana" w:eastAsia="Calibri" w:hAnsi="Verdana" w:cs="Calibri"/>
          <w:b/>
        </w:rPr>
        <w:t>Svar på søknad om 477 timers programfag på Vg2 fiske og fangst</w:t>
      </w:r>
    </w:p>
    <w:p w:rsidR="00250A93" w:rsidRDefault="003B1DC7" w:rsidP="00A14322">
      <w:pPr>
        <w:ind w:left="1410" w:hanging="1410"/>
        <w:rPr>
          <w:rFonts w:ascii="Verdana" w:hAnsi="Verdana" w:cs="Calibri"/>
          <w:b/>
        </w:rPr>
      </w:pPr>
      <w:r>
        <w:rPr>
          <w:rFonts w:ascii="Verdana" w:hAnsi="Verdana" w:cs="Calibri"/>
          <w:b/>
        </w:rPr>
        <w:t>4</w:t>
      </w:r>
      <w:r w:rsidR="00A14322">
        <w:rPr>
          <w:rFonts w:ascii="Verdana" w:hAnsi="Verdana" w:cs="Calibri"/>
          <w:b/>
        </w:rPr>
        <w:t>.8</w:t>
      </w:r>
      <w:r w:rsidR="00250A93">
        <w:rPr>
          <w:rFonts w:ascii="Verdana" w:hAnsi="Verdana" w:cs="Calibri"/>
          <w:b/>
        </w:rPr>
        <w:t xml:space="preserve">.18 </w:t>
      </w:r>
      <w:r w:rsidR="00250A93" w:rsidRPr="00B55409">
        <w:rPr>
          <w:rFonts w:ascii="Verdana" w:hAnsi="Verdana" w:cs="Calibri"/>
          <w:b/>
        </w:rPr>
        <w:tab/>
      </w:r>
      <w:r w:rsidR="00825D8F">
        <w:rPr>
          <w:rFonts w:ascii="Verdana" w:hAnsi="Verdana" w:cs="Calibri"/>
          <w:b/>
        </w:rPr>
        <w:t>Fylkesbesøk 2019</w:t>
      </w:r>
    </w:p>
    <w:p w:rsidR="00522365" w:rsidRPr="00B55409" w:rsidRDefault="003B1DC7" w:rsidP="00250A93">
      <w:pPr>
        <w:rPr>
          <w:rFonts w:ascii="Verdana" w:hAnsi="Verdana" w:cs="Calibri"/>
          <w:b/>
        </w:rPr>
      </w:pPr>
      <w:r>
        <w:rPr>
          <w:rFonts w:ascii="Verdana" w:hAnsi="Verdana" w:cs="Calibri"/>
          <w:b/>
        </w:rPr>
        <w:t>4</w:t>
      </w:r>
      <w:r w:rsidR="00A14322">
        <w:rPr>
          <w:rFonts w:ascii="Verdana" w:hAnsi="Verdana" w:cs="Calibri"/>
          <w:b/>
        </w:rPr>
        <w:t>.9</w:t>
      </w:r>
      <w:r w:rsidR="00522365">
        <w:rPr>
          <w:rFonts w:ascii="Verdana" w:hAnsi="Verdana" w:cs="Calibri"/>
          <w:b/>
        </w:rPr>
        <w:t>.18</w:t>
      </w:r>
      <w:r w:rsidR="00522365" w:rsidRPr="00B55409">
        <w:rPr>
          <w:rFonts w:ascii="Verdana" w:hAnsi="Verdana" w:cs="Calibri"/>
          <w:b/>
        </w:rPr>
        <w:tab/>
        <w:t>Eventuelt</w:t>
      </w:r>
    </w:p>
    <w:p w:rsidR="00522365" w:rsidRPr="00B55409" w:rsidRDefault="00522365" w:rsidP="00522365">
      <w:pPr>
        <w:rPr>
          <w:rFonts w:ascii="Verdana" w:hAnsi="Verdana" w:cs="Calibri"/>
          <w:b/>
          <w:u w:val="single"/>
        </w:rPr>
      </w:pPr>
    </w:p>
    <w:p w:rsidR="00522365" w:rsidRPr="00B55409" w:rsidRDefault="00522365" w:rsidP="00522365">
      <w:pPr>
        <w:rPr>
          <w:rFonts w:ascii="Verdana" w:hAnsi="Verdana" w:cs="Calibri"/>
          <w:b/>
          <w:u w:val="single"/>
        </w:rPr>
      </w:pPr>
    </w:p>
    <w:p w:rsidR="00522365" w:rsidRDefault="00522365" w:rsidP="00522365">
      <w:pPr>
        <w:rPr>
          <w:rFonts w:ascii="Verdana" w:hAnsi="Verdana" w:cs="Calibri"/>
          <w:b/>
          <w:u w:val="single"/>
        </w:rPr>
      </w:pPr>
    </w:p>
    <w:p w:rsidR="00522365" w:rsidRDefault="00522365" w:rsidP="00522365">
      <w:pPr>
        <w:rPr>
          <w:rFonts w:ascii="Verdana" w:hAnsi="Verdana" w:cs="Calibri"/>
          <w:b/>
          <w:u w:val="single"/>
        </w:rPr>
      </w:pPr>
    </w:p>
    <w:p w:rsidR="00522365" w:rsidRDefault="00522365" w:rsidP="00522365">
      <w:pPr>
        <w:rPr>
          <w:rFonts w:ascii="Verdana" w:hAnsi="Verdana" w:cs="Calibri"/>
          <w:b/>
          <w:u w:val="single"/>
        </w:rPr>
      </w:pPr>
    </w:p>
    <w:p w:rsidR="00522365" w:rsidRDefault="00522365" w:rsidP="00522365">
      <w:pPr>
        <w:rPr>
          <w:rFonts w:ascii="Verdana" w:hAnsi="Verdana" w:cs="Calibri"/>
          <w:b/>
          <w:u w:val="single"/>
        </w:rPr>
      </w:pPr>
    </w:p>
    <w:p w:rsidR="00522365" w:rsidRDefault="00522365" w:rsidP="00522365">
      <w:pPr>
        <w:rPr>
          <w:rFonts w:ascii="Verdana" w:hAnsi="Verdana" w:cs="Calibri"/>
          <w:b/>
          <w:u w:val="single"/>
        </w:rPr>
      </w:pPr>
    </w:p>
    <w:p w:rsidR="00522365" w:rsidRDefault="00522365" w:rsidP="00522365">
      <w:pPr>
        <w:rPr>
          <w:rFonts w:ascii="Verdana" w:hAnsi="Verdana" w:cs="Calibri"/>
          <w:b/>
          <w:u w:val="single"/>
        </w:rPr>
      </w:pPr>
    </w:p>
    <w:p w:rsidR="002F2FBD" w:rsidRDefault="002F2FBD" w:rsidP="00522365">
      <w:pPr>
        <w:rPr>
          <w:rFonts w:ascii="Verdana" w:hAnsi="Verdana" w:cs="Calibri"/>
          <w:b/>
          <w:u w:val="single"/>
        </w:rPr>
      </w:pPr>
    </w:p>
    <w:p w:rsidR="000C287F" w:rsidRDefault="000C287F" w:rsidP="00522365">
      <w:pPr>
        <w:rPr>
          <w:rFonts w:ascii="Verdana" w:hAnsi="Verdana" w:cs="Calibri"/>
          <w:b/>
          <w:u w:val="single"/>
        </w:rPr>
      </w:pPr>
    </w:p>
    <w:p w:rsidR="000C287F" w:rsidRDefault="000C287F" w:rsidP="00522365">
      <w:pPr>
        <w:rPr>
          <w:rFonts w:ascii="Verdana" w:hAnsi="Verdana" w:cs="Calibri"/>
          <w:b/>
          <w:u w:val="single"/>
        </w:rPr>
      </w:pPr>
    </w:p>
    <w:p w:rsidR="000C287F" w:rsidRDefault="000C287F" w:rsidP="00522365">
      <w:pPr>
        <w:rPr>
          <w:rFonts w:ascii="Verdana" w:hAnsi="Verdana" w:cs="Calibri"/>
          <w:b/>
          <w:u w:val="single"/>
        </w:rPr>
      </w:pPr>
    </w:p>
    <w:p w:rsidR="000C287F" w:rsidRDefault="000C287F" w:rsidP="00522365">
      <w:pPr>
        <w:rPr>
          <w:rFonts w:ascii="Verdana" w:hAnsi="Verdana" w:cs="Calibri"/>
          <w:b/>
          <w:u w:val="single"/>
        </w:rPr>
      </w:pPr>
    </w:p>
    <w:p w:rsidR="00522365" w:rsidRPr="00B55409" w:rsidRDefault="00522365" w:rsidP="00522365">
      <w:pPr>
        <w:rPr>
          <w:rFonts w:ascii="Verdana" w:hAnsi="Verdana" w:cs="Calibri"/>
          <w:b/>
          <w:u w:val="single"/>
        </w:rPr>
      </w:pPr>
    </w:p>
    <w:p w:rsidR="00522365" w:rsidRPr="00B55409" w:rsidRDefault="00522365" w:rsidP="00522365">
      <w:pPr>
        <w:rPr>
          <w:rFonts w:ascii="Verdana" w:hAnsi="Verdana" w:cs="Calibri"/>
          <w:b/>
          <w:u w:val="single"/>
        </w:rPr>
      </w:pPr>
    </w:p>
    <w:p w:rsidR="00522365" w:rsidRPr="00B55409" w:rsidRDefault="00522365" w:rsidP="00522365">
      <w:pPr>
        <w:rPr>
          <w:rFonts w:ascii="Verdana" w:hAnsi="Verdana" w:cs="Calibri"/>
          <w:b/>
          <w:u w:val="single"/>
        </w:rPr>
      </w:pPr>
      <w:r w:rsidRPr="00B55409">
        <w:rPr>
          <w:rFonts w:ascii="Verdana" w:hAnsi="Verdana" w:cs="Calibri"/>
          <w:b/>
          <w:u w:val="single"/>
        </w:rPr>
        <w:t xml:space="preserve">DAGSORDEN </w:t>
      </w:r>
    </w:p>
    <w:p w:rsidR="00522365" w:rsidRPr="00B55409" w:rsidRDefault="00522365" w:rsidP="00522365">
      <w:pPr>
        <w:rPr>
          <w:rFonts w:ascii="Verdana" w:eastAsia="Calibri" w:hAnsi="Verdana" w:cs="Calibri"/>
          <w:b/>
        </w:rPr>
      </w:pPr>
    </w:p>
    <w:p w:rsidR="00522365" w:rsidRPr="00B55409" w:rsidRDefault="0066468C" w:rsidP="00522365">
      <w:pPr>
        <w:rPr>
          <w:rFonts w:ascii="Verdana" w:eastAsia="Calibri" w:hAnsi="Verdana" w:cs="Calibri"/>
          <w:b/>
        </w:rPr>
      </w:pPr>
      <w:r>
        <w:rPr>
          <w:rFonts w:ascii="Verdana" w:eastAsia="Calibri" w:hAnsi="Verdana" w:cs="Calibri"/>
          <w:b/>
        </w:rPr>
        <w:t>4</w:t>
      </w:r>
      <w:r w:rsidR="00522365" w:rsidRPr="00B55409">
        <w:rPr>
          <w:rFonts w:ascii="Verdana" w:eastAsia="Calibri" w:hAnsi="Verdana" w:cs="Calibri"/>
          <w:b/>
        </w:rPr>
        <w:t>.</w:t>
      </w:r>
      <w:r w:rsidR="00522365">
        <w:rPr>
          <w:rFonts w:ascii="Verdana" w:eastAsia="Calibri" w:hAnsi="Verdana" w:cs="Calibri"/>
          <w:b/>
        </w:rPr>
        <w:t>1.18</w:t>
      </w:r>
      <w:r w:rsidR="00522365" w:rsidRPr="00B55409">
        <w:rPr>
          <w:rFonts w:ascii="Verdana" w:eastAsia="Calibri" w:hAnsi="Verdana" w:cs="Calibri"/>
          <w:b/>
        </w:rPr>
        <w:tab/>
        <w:t>Godkjenning av innkalling og dagsorden</w:t>
      </w:r>
    </w:p>
    <w:p w:rsidR="00A43C4E" w:rsidRPr="00A43C4E" w:rsidRDefault="00A43C4E" w:rsidP="00D45ECE">
      <w:pPr>
        <w:rPr>
          <w:rFonts w:ascii="Verdana" w:eastAsia="Calibri" w:hAnsi="Verdana" w:cs="Calibri"/>
        </w:rPr>
      </w:pPr>
    </w:p>
    <w:p w:rsidR="00D45ECE" w:rsidRDefault="0066468C" w:rsidP="00D45ECE">
      <w:pPr>
        <w:rPr>
          <w:rFonts w:ascii="Verdana" w:eastAsia="Calibri" w:hAnsi="Verdana" w:cs="Calibri"/>
          <w:b/>
        </w:rPr>
      </w:pPr>
      <w:r>
        <w:rPr>
          <w:rFonts w:ascii="Verdana" w:eastAsia="Calibri" w:hAnsi="Verdana" w:cs="Calibri"/>
          <w:b/>
        </w:rPr>
        <w:t>4</w:t>
      </w:r>
      <w:r w:rsidR="00D45ECE">
        <w:rPr>
          <w:rFonts w:ascii="Verdana" w:eastAsia="Calibri" w:hAnsi="Verdana" w:cs="Calibri"/>
          <w:b/>
        </w:rPr>
        <w:t>.2.18</w:t>
      </w:r>
      <w:r w:rsidR="00D45ECE">
        <w:rPr>
          <w:rFonts w:ascii="Verdana" w:eastAsia="Calibri" w:hAnsi="Verdana" w:cs="Calibri"/>
          <w:b/>
        </w:rPr>
        <w:tab/>
        <w:t>AU orienterer:</w:t>
      </w:r>
    </w:p>
    <w:p w:rsidR="00D45ECE" w:rsidRDefault="00665731" w:rsidP="00952F32">
      <w:pPr>
        <w:pStyle w:val="Listeavsnitt"/>
        <w:numPr>
          <w:ilvl w:val="0"/>
          <w:numId w:val="3"/>
        </w:numPr>
        <w:rPr>
          <w:rFonts w:ascii="Verdana" w:eastAsia="Calibri" w:hAnsi="Verdana" w:cs="Calibri"/>
          <w:sz w:val="20"/>
          <w:szCs w:val="20"/>
        </w:rPr>
      </w:pPr>
      <w:proofErr w:type="spellStart"/>
      <w:r>
        <w:rPr>
          <w:rFonts w:ascii="Verdana" w:eastAsia="Calibri" w:hAnsi="Verdana" w:cs="Calibri"/>
          <w:sz w:val="20"/>
          <w:szCs w:val="20"/>
        </w:rPr>
        <w:t>NOKUT</w:t>
      </w:r>
      <w:proofErr w:type="spellEnd"/>
      <w:r>
        <w:rPr>
          <w:rFonts w:ascii="Verdana" w:eastAsia="Calibri" w:hAnsi="Verdana" w:cs="Calibri"/>
          <w:sz w:val="20"/>
          <w:szCs w:val="20"/>
        </w:rPr>
        <w:t xml:space="preserve">-konferanse 17. oktober </w:t>
      </w:r>
    </w:p>
    <w:p w:rsidR="00003E7B" w:rsidRDefault="00003E7B" w:rsidP="00952F32">
      <w:pPr>
        <w:pStyle w:val="Listeavsnitt"/>
        <w:numPr>
          <w:ilvl w:val="0"/>
          <w:numId w:val="3"/>
        </w:numPr>
        <w:rPr>
          <w:rFonts w:ascii="Verdana" w:eastAsia="Calibri" w:hAnsi="Verdana" w:cs="Calibri"/>
          <w:sz w:val="20"/>
          <w:szCs w:val="20"/>
        </w:rPr>
      </w:pPr>
      <w:r>
        <w:rPr>
          <w:rFonts w:ascii="Verdana" w:eastAsia="Calibri" w:hAnsi="Verdana" w:cs="Calibri"/>
          <w:sz w:val="20"/>
          <w:szCs w:val="20"/>
        </w:rPr>
        <w:t>Møte med Nærings- og fiskeridepartementet</w:t>
      </w:r>
      <w:r w:rsidR="0066468C">
        <w:rPr>
          <w:rFonts w:ascii="Verdana" w:eastAsia="Calibri" w:hAnsi="Verdana" w:cs="Calibri"/>
          <w:sz w:val="20"/>
          <w:szCs w:val="20"/>
        </w:rPr>
        <w:t xml:space="preserve"> 29. oktober</w:t>
      </w:r>
    </w:p>
    <w:p w:rsidR="0066468C" w:rsidRPr="0066468C" w:rsidRDefault="0066468C" w:rsidP="0066468C">
      <w:pPr>
        <w:pStyle w:val="Listeavsnitt"/>
        <w:numPr>
          <w:ilvl w:val="0"/>
          <w:numId w:val="3"/>
        </w:numPr>
        <w:rPr>
          <w:rFonts w:ascii="Verdana" w:eastAsia="Calibri" w:hAnsi="Verdana" w:cs="Calibri"/>
          <w:sz w:val="20"/>
          <w:szCs w:val="20"/>
        </w:rPr>
      </w:pPr>
      <w:r>
        <w:rPr>
          <w:rFonts w:ascii="Verdana" w:eastAsia="Calibri" w:hAnsi="Verdana" w:cs="Calibri"/>
          <w:sz w:val="20"/>
          <w:szCs w:val="20"/>
        </w:rPr>
        <w:t>Oppstart med læreplangruppe</w:t>
      </w:r>
      <w:r w:rsidR="003C2434">
        <w:rPr>
          <w:rFonts w:ascii="Verdana" w:eastAsia="Calibri" w:hAnsi="Verdana" w:cs="Calibri"/>
          <w:sz w:val="20"/>
          <w:szCs w:val="20"/>
        </w:rPr>
        <w:t>r</w:t>
      </w:r>
      <w:r>
        <w:rPr>
          <w:rFonts w:ascii="Verdana" w:eastAsia="Calibri" w:hAnsi="Verdana" w:cs="Calibri"/>
          <w:sz w:val="20"/>
          <w:szCs w:val="20"/>
        </w:rPr>
        <w:t xml:space="preserve"> i Vg1</w:t>
      </w:r>
    </w:p>
    <w:p w:rsidR="00522365" w:rsidRDefault="0066468C" w:rsidP="00522365">
      <w:pPr>
        <w:rPr>
          <w:rFonts w:ascii="Verdana" w:eastAsia="Calibri" w:hAnsi="Verdana" w:cs="Calibri"/>
          <w:b/>
        </w:rPr>
      </w:pPr>
      <w:r>
        <w:rPr>
          <w:rFonts w:ascii="Verdana" w:eastAsia="Calibri" w:hAnsi="Verdana" w:cs="Calibri"/>
          <w:b/>
        </w:rPr>
        <w:t>4</w:t>
      </w:r>
      <w:r w:rsidR="00D45ECE">
        <w:rPr>
          <w:rFonts w:ascii="Verdana" w:eastAsia="Calibri" w:hAnsi="Verdana" w:cs="Calibri"/>
          <w:b/>
        </w:rPr>
        <w:t>.3</w:t>
      </w:r>
      <w:r w:rsidR="00952F32">
        <w:rPr>
          <w:rFonts w:ascii="Verdana" w:eastAsia="Calibri" w:hAnsi="Verdana" w:cs="Calibri"/>
          <w:b/>
        </w:rPr>
        <w:t xml:space="preserve">.18 </w:t>
      </w:r>
      <w:r w:rsidR="00952F32">
        <w:rPr>
          <w:rFonts w:ascii="Verdana" w:eastAsia="Calibri" w:hAnsi="Verdana" w:cs="Calibri"/>
          <w:b/>
        </w:rPr>
        <w:tab/>
      </w:r>
      <w:r w:rsidR="003B1DC7">
        <w:rPr>
          <w:rFonts w:ascii="Verdana" w:eastAsia="Calibri" w:hAnsi="Verdana" w:cs="Calibri"/>
          <w:b/>
        </w:rPr>
        <w:t>Konstituering av nye faglige råd</w:t>
      </w:r>
      <w:r w:rsidR="00C1194C">
        <w:rPr>
          <w:rFonts w:ascii="Verdana" w:eastAsia="Calibri" w:hAnsi="Verdana" w:cs="Calibri"/>
          <w:b/>
        </w:rPr>
        <w:t xml:space="preserve"> </w:t>
      </w:r>
    </w:p>
    <w:p w:rsidR="003B1DC7" w:rsidRDefault="00A14322" w:rsidP="003B1DC7">
      <w:pPr>
        <w:rPr>
          <w:rFonts w:ascii="Verdana" w:hAnsi="Verdana"/>
        </w:rPr>
      </w:pPr>
      <w:r>
        <w:rPr>
          <w:rFonts w:ascii="Verdana" w:hAnsi="Verdana"/>
        </w:rPr>
        <w:t>Rådsmedlemmer og var</w:t>
      </w:r>
      <w:r w:rsidR="00665731">
        <w:rPr>
          <w:rFonts w:ascii="Verdana" w:hAnsi="Verdana"/>
        </w:rPr>
        <w:t xml:space="preserve">amedlemmer er blitt </w:t>
      </w:r>
      <w:r>
        <w:rPr>
          <w:rFonts w:ascii="Verdana" w:hAnsi="Verdana"/>
        </w:rPr>
        <w:t xml:space="preserve">oppnevnt. </w:t>
      </w:r>
      <w:r w:rsidR="003B1DC7" w:rsidRPr="003B1DC7">
        <w:rPr>
          <w:rFonts w:ascii="Verdana" w:hAnsi="Verdana"/>
        </w:rPr>
        <w:t xml:space="preserve">Funksjonsperioden vil være fra 1. oktober 2018 til 31. august 2021. </w:t>
      </w:r>
    </w:p>
    <w:p w:rsidR="00665731" w:rsidRDefault="00665731" w:rsidP="003B1DC7">
      <w:pPr>
        <w:rPr>
          <w:rFonts w:ascii="Verdana" w:hAnsi="Verdana"/>
        </w:rPr>
      </w:pPr>
    </w:p>
    <w:p w:rsidR="003B1DC7" w:rsidRPr="003B1DC7" w:rsidRDefault="003B1DC7" w:rsidP="003B1DC7">
      <w:pPr>
        <w:rPr>
          <w:rFonts w:ascii="Verdana" w:hAnsi="Verdana"/>
          <w:u w:val="single"/>
        </w:rPr>
      </w:pPr>
      <w:r w:rsidRPr="003B1DC7">
        <w:rPr>
          <w:rFonts w:ascii="Verdana" w:hAnsi="Verdana"/>
          <w:u w:val="single"/>
        </w:rPr>
        <w:t xml:space="preserve">Forslag til vedtak: </w:t>
      </w:r>
    </w:p>
    <w:p w:rsidR="00EC7948" w:rsidRPr="00C4440A" w:rsidRDefault="00665731" w:rsidP="00BE1B5B">
      <w:pPr>
        <w:rPr>
          <w:rFonts w:ascii="Verdana" w:hAnsi="Verdana"/>
        </w:rPr>
      </w:pPr>
      <w:r>
        <w:rPr>
          <w:rFonts w:ascii="Verdana" w:hAnsi="Verdana"/>
        </w:rPr>
        <w:t>A</w:t>
      </w:r>
      <w:r w:rsidR="00DD3B3C">
        <w:rPr>
          <w:rFonts w:ascii="Verdana" w:hAnsi="Verdana"/>
        </w:rPr>
        <w:t>rbeidsutvalget videreføre</w:t>
      </w:r>
      <w:r>
        <w:rPr>
          <w:rFonts w:ascii="Verdana" w:hAnsi="Verdana"/>
        </w:rPr>
        <w:t>s og</w:t>
      </w:r>
      <w:r w:rsidR="00DD3B3C">
        <w:rPr>
          <w:rFonts w:ascii="Verdana" w:hAnsi="Verdana"/>
        </w:rPr>
        <w:t xml:space="preserve"> </w:t>
      </w:r>
      <w:r w:rsidR="003B1DC7">
        <w:rPr>
          <w:rFonts w:ascii="Verdana" w:hAnsi="Verdana"/>
        </w:rPr>
        <w:t>Bodil Onsaker Berg tar over som 2. nestleder etter Trine Merethe Paulsen.</w:t>
      </w:r>
    </w:p>
    <w:p w:rsidR="00AB1D6F" w:rsidRDefault="00AB1D6F" w:rsidP="00BE1B5B">
      <w:pPr>
        <w:rPr>
          <w:rFonts w:eastAsia="Calibri"/>
        </w:rPr>
      </w:pPr>
    </w:p>
    <w:p w:rsidR="00522365" w:rsidRDefault="0066468C" w:rsidP="00AB1D6F">
      <w:pPr>
        <w:ind w:left="1410" w:hanging="1410"/>
        <w:rPr>
          <w:rFonts w:ascii="Verdana" w:eastAsia="Calibri" w:hAnsi="Verdana" w:cs="Calibri"/>
          <w:b/>
        </w:rPr>
      </w:pPr>
      <w:r>
        <w:rPr>
          <w:rFonts w:ascii="Verdana" w:eastAsia="Calibri" w:hAnsi="Verdana" w:cs="Calibri"/>
          <w:b/>
        </w:rPr>
        <w:t>4</w:t>
      </w:r>
      <w:r w:rsidR="00522365">
        <w:rPr>
          <w:rFonts w:ascii="Verdana" w:eastAsia="Calibri" w:hAnsi="Verdana" w:cs="Calibri"/>
          <w:b/>
        </w:rPr>
        <w:t>.</w:t>
      </w:r>
      <w:r w:rsidR="00D45ECE">
        <w:rPr>
          <w:rFonts w:ascii="Verdana" w:eastAsia="Calibri" w:hAnsi="Verdana" w:cs="Calibri"/>
          <w:b/>
        </w:rPr>
        <w:t>4</w:t>
      </w:r>
      <w:r w:rsidR="00522365">
        <w:rPr>
          <w:rFonts w:ascii="Verdana" w:eastAsia="Calibri" w:hAnsi="Verdana" w:cs="Calibri"/>
          <w:b/>
        </w:rPr>
        <w:t>.18</w:t>
      </w:r>
      <w:r w:rsidR="00522365" w:rsidRPr="00522365">
        <w:rPr>
          <w:rFonts w:ascii="Verdana" w:eastAsia="Calibri" w:hAnsi="Verdana" w:cs="Calibri"/>
          <w:b/>
        </w:rPr>
        <w:tab/>
      </w:r>
      <w:r w:rsidR="00C4440A">
        <w:rPr>
          <w:rFonts w:ascii="Verdana" w:eastAsia="Calibri" w:hAnsi="Verdana" w:cs="Calibri"/>
          <w:b/>
        </w:rPr>
        <w:t>Gjennomgang av rådets mandat og retningslinjer</w:t>
      </w:r>
    </w:p>
    <w:p w:rsidR="00033DB0" w:rsidRDefault="00033DB0" w:rsidP="00522365">
      <w:pPr>
        <w:rPr>
          <w:rFonts w:ascii="Verdana" w:eastAsia="Calibri" w:hAnsi="Verdana" w:cs="Calibri"/>
        </w:rPr>
      </w:pPr>
    </w:p>
    <w:p w:rsidR="00C4440A" w:rsidRDefault="00C4440A" w:rsidP="00522365">
      <w:pPr>
        <w:rPr>
          <w:rFonts w:ascii="Verdana" w:eastAsia="Calibri" w:hAnsi="Verdana" w:cs="Calibri"/>
        </w:rPr>
      </w:pPr>
      <w:r w:rsidRPr="00C4440A">
        <w:rPr>
          <w:rFonts w:ascii="Verdana" w:eastAsia="Calibri" w:hAnsi="Verdana" w:cs="Calibri"/>
        </w:rPr>
        <w:t>Fagansvarlig tar en</w:t>
      </w:r>
      <w:r w:rsidR="00A14322">
        <w:rPr>
          <w:rFonts w:ascii="Verdana" w:eastAsia="Calibri" w:hAnsi="Verdana" w:cs="Calibri"/>
        </w:rPr>
        <w:t xml:space="preserve"> kort</w:t>
      </w:r>
      <w:r w:rsidRPr="00C4440A">
        <w:rPr>
          <w:rFonts w:ascii="Verdana" w:eastAsia="Calibri" w:hAnsi="Verdana" w:cs="Calibri"/>
        </w:rPr>
        <w:t xml:space="preserve"> gjennomgang av rådets mandat og retningslinjer. </w:t>
      </w:r>
    </w:p>
    <w:p w:rsidR="00033DB0" w:rsidRPr="00C4440A" w:rsidRDefault="00033DB0" w:rsidP="00522365">
      <w:pPr>
        <w:rPr>
          <w:rFonts w:ascii="Verdana" w:eastAsia="Calibri" w:hAnsi="Verdana" w:cs="Calibri"/>
        </w:rPr>
      </w:pPr>
      <w:r>
        <w:rPr>
          <w:rFonts w:ascii="Verdana" w:eastAsia="Calibri" w:hAnsi="Verdana" w:cs="Calibri"/>
        </w:rPr>
        <w:t xml:space="preserve">Leder orienterer om </w:t>
      </w:r>
      <w:proofErr w:type="spellStart"/>
      <w:r>
        <w:rPr>
          <w:rFonts w:ascii="Verdana" w:eastAsia="Calibri" w:hAnsi="Verdana" w:cs="Calibri"/>
        </w:rPr>
        <w:t>FRNA</w:t>
      </w:r>
      <w:proofErr w:type="spellEnd"/>
      <w:r>
        <w:rPr>
          <w:rFonts w:ascii="Verdana" w:eastAsia="Calibri" w:hAnsi="Verdana" w:cs="Calibri"/>
        </w:rPr>
        <w:t xml:space="preserve"> sin arbeidsform. </w:t>
      </w:r>
    </w:p>
    <w:p w:rsidR="00C4440A" w:rsidRDefault="00C4440A" w:rsidP="00522365">
      <w:pPr>
        <w:rPr>
          <w:rFonts w:ascii="Verdana" w:eastAsia="Calibri" w:hAnsi="Verdana" w:cs="Calibri"/>
          <w:b/>
        </w:rPr>
      </w:pPr>
    </w:p>
    <w:p w:rsidR="00522365" w:rsidRDefault="0066468C" w:rsidP="00522365">
      <w:pPr>
        <w:rPr>
          <w:rFonts w:ascii="Verdana" w:eastAsia="Calibri" w:hAnsi="Verdana" w:cs="Calibri"/>
          <w:b/>
        </w:rPr>
      </w:pPr>
      <w:r>
        <w:rPr>
          <w:rFonts w:ascii="Verdana" w:eastAsia="Calibri" w:hAnsi="Verdana" w:cs="Calibri"/>
          <w:b/>
        </w:rPr>
        <w:t>4</w:t>
      </w:r>
      <w:r w:rsidR="00522365">
        <w:rPr>
          <w:rFonts w:ascii="Verdana" w:eastAsia="Calibri" w:hAnsi="Verdana" w:cs="Calibri"/>
          <w:b/>
        </w:rPr>
        <w:t>.</w:t>
      </w:r>
      <w:r w:rsidR="00D45ECE">
        <w:rPr>
          <w:rFonts w:ascii="Verdana" w:eastAsia="Calibri" w:hAnsi="Verdana" w:cs="Calibri"/>
          <w:b/>
        </w:rPr>
        <w:t>5</w:t>
      </w:r>
      <w:r w:rsidR="00522365">
        <w:rPr>
          <w:rFonts w:ascii="Verdana" w:eastAsia="Calibri" w:hAnsi="Verdana" w:cs="Calibri"/>
          <w:b/>
        </w:rPr>
        <w:t>.18</w:t>
      </w:r>
      <w:r w:rsidR="00522365" w:rsidRPr="00522365">
        <w:rPr>
          <w:rFonts w:ascii="Verdana" w:eastAsia="Calibri" w:hAnsi="Verdana" w:cs="Calibri"/>
          <w:b/>
        </w:rPr>
        <w:tab/>
      </w:r>
      <w:r w:rsidR="00C4440A">
        <w:rPr>
          <w:rFonts w:ascii="Verdana" w:eastAsia="Calibri" w:hAnsi="Verdana" w:cs="Calibri"/>
          <w:b/>
        </w:rPr>
        <w:t>Navn på nytt Vg2 etter innplassering av dyrefaget</w:t>
      </w:r>
    </w:p>
    <w:p w:rsidR="00C4440A" w:rsidRDefault="00C4440A" w:rsidP="00522365">
      <w:pPr>
        <w:rPr>
          <w:rFonts w:ascii="Verdana" w:eastAsia="Calibri" w:hAnsi="Verdana" w:cs="Calibri"/>
        </w:rPr>
      </w:pPr>
      <w:proofErr w:type="spellStart"/>
      <w:r w:rsidRPr="00C4440A">
        <w:rPr>
          <w:rFonts w:ascii="Verdana" w:eastAsia="Calibri" w:hAnsi="Verdana" w:cs="Calibri"/>
        </w:rPr>
        <w:t>FRNA</w:t>
      </w:r>
      <w:proofErr w:type="spellEnd"/>
      <w:r w:rsidRPr="00C4440A">
        <w:rPr>
          <w:rFonts w:ascii="Verdana" w:eastAsia="Calibri" w:hAnsi="Verdana" w:cs="Calibri"/>
        </w:rPr>
        <w:t xml:space="preserve"> vedtok i rådsmøte 11.september at dyrefaget innplasseres på Vg2 heste- og hovslagerfag. </w:t>
      </w:r>
    </w:p>
    <w:p w:rsidR="00DD3B3C" w:rsidRPr="00DD3B3C" w:rsidRDefault="00DD3B3C" w:rsidP="00DD3B3C">
      <w:pPr>
        <w:autoSpaceDE w:val="0"/>
        <w:autoSpaceDN w:val="0"/>
        <w:adjustRightInd w:val="0"/>
        <w:rPr>
          <w:rFonts w:ascii="Verdana" w:eastAsiaTheme="minorHAnsi" w:hAnsi="Verdana" w:cs="Verdana"/>
          <w:color w:val="000000"/>
          <w:sz w:val="24"/>
          <w:szCs w:val="24"/>
          <w:lang w:eastAsia="en-US"/>
        </w:rPr>
      </w:pPr>
    </w:p>
    <w:p w:rsidR="00DD3B3C" w:rsidRPr="00DD3B3C" w:rsidRDefault="00DD3B3C" w:rsidP="00DD3B3C">
      <w:pPr>
        <w:autoSpaceDE w:val="0"/>
        <w:autoSpaceDN w:val="0"/>
        <w:adjustRightInd w:val="0"/>
        <w:rPr>
          <w:rFonts w:ascii="Verdana" w:eastAsiaTheme="minorHAnsi" w:hAnsi="Verdana" w:cs="Verdana"/>
          <w:i/>
          <w:color w:val="000000"/>
          <w:lang w:eastAsia="en-US"/>
        </w:rPr>
      </w:pPr>
      <w:r w:rsidRPr="00DD3B3C">
        <w:rPr>
          <w:rFonts w:ascii="Verdana" w:eastAsiaTheme="minorHAnsi" w:hAnsi="Verdana" w:cs="Verdana"/>
          <w:bCs/>
          <w:i/>
          <w:color w:val="000000"/>
          <w:lang w:eastAsia="en-US"/>
        </w:rPr>
        <w:t xml:space="preserve">Vedtak om innplassering av Vg3 </w:t>
      </w:r>
      <w:proofErr w:type="spellStart"/>
      <w:r w:rsidRPr="00DD3B3C">
        <w:rPr>
          <w:rFonts w:ascii="Verdana" w:eastAsiaTheme="minorHAnsi" w:hAnsi="Verdana" w:cs="Verdana"/>
          <w:bCs/>
          <w:i/>
          <w:color w:val="000000"/>
          <w:lang w:eastAsia="en-US"/>
        </w:rPr>
        <w:t>dyrefag</w:t>
      </w:r>
      <w:proofErr w:type="spellEnd"/>
      <w:r w:rsidRPr="00DD3B3C">
        <w:rPr>
          <w:rFonts w:ascii="Verdana" w:eastAsiaTheme="minorHAnsi" w:hAnsi="Verdana" w:cs="Verdana"/>
          <w:bCs/>
          <w:i/>
          <w:color w:val="000000"/>
          <w:lang w:eastAsia="en-US"/>
        </w:rPr>
        <w:t xml:space="preserve"> på utdanningsprogram Naturbruk </w:t>
      </w:r>
    </w:p>
    <w:p w:rsidR="00DD3B3C" w:rsidRDefault="00DD3B3C" w:rsidP="00DD3B3C">
      <w:pPr>
        <w:autoSpaceDE w:val="0"/>
        <w:autoSpaceDN w:val="0"/>
        <w:adjustRightInd w:val="0"/>
        <w:rPr>
          <w:rFonts w:ascii="Verdana" w:eastAsiaTheme="minorHAnsi" w:hAnsi="Verdana" w:cs="Verdana"/>
          <w:color w:val="000000"/>
          <w:lang w:eastAsia="en-US"/>
        </w:rPr>
      </w:pPr>
      <w:r w:rsidRPr="00DD3B3C">
        <w:rPr>
          <w:rFonts w:ascii="Verdana" w:eastAsiaTheme="minorHAnsi" w:hAnsi="Verdana" w:cs="Verdana"/>
          <w:color w:val="000000"/>
          <w:lang w:eastAsia="en-US"/>
        </w:rPr>
        <w:t xml:space="preserve">Faglig råd for naturbruk viser til oppdrag fra Kunnskapsdepartementet om å innplassere det nye dyrefaget på rett Vg2. Faglig råd for naturbruk har i møte 11.september 2018 vedtatt at dyrefaget innplasseres etter Vg2 heste- og hovslagerfag. Rådet vil ivareta en trygg og sikker kompetanse på fôr- og matproduksjon, og mener derfor at dyrefaget ikke tilhører Vg2 landbruk og gartnernæring. Vi begrunner dette i følgende punkter: </w:t>
      </w:r>
    </w:p>
    <w:p w:rsidR="00DD3B3C" w:rsidRPr="00DD3B3C" w:rsidRDefault="00DD3B3C" w:rsidP="00DD3B3C">
      <w:pPr>
        <w:autoSpaceDE w:val="0"/>
        <w:autoSpaceDN w:val="0"/>
        <w:adjustRightInd w:val="0"/>
        <w:rPr>
          <w:rFonts w:ascii="Verdana" w:eastAsiaTheme="minorHAnsi" w:hAnsi="Verdana" w:cs="Verdana"/>
          <w:color w:val="000000"/>
          <w:lang w:eastAsia="en-US"/>
        </w:rPr>
      </w:pPr>
    </w:p>
    <w:p w:rsidR="00DD3B3C" w:rsidRPr="00DD3B3C" w:rsidRDefault="00DD3B3C" w:rsidP="00DD3B3C">
      <w:pPr>
        <w:autoSpaceDE w:val="0"/>
        <w:autoSpaceDN w:val="0"/>
        <w:adjustRightInd w:val="0"/>
        <w:rPr>
          <w:rFonts w:ascii="Verdana" w:eastAsiaTheme="minorHAnsi" w:hAnsi="Verdana" w:cs="Verdana"/>
          <w:color w:val="000000"/>
          <w:lang w:eastAsia="en-US"/>
        </w:rPr>
      </w:pPr>
      <w:r w:rsidRPr="00DD3B3C">
        <w:rPr>
          <w:rFonts w:ascii="Verdana" w:eastAsiaTheme="minorHAnsi" w:hAnsi="Verdana" w:cs="Verdana"/>
          <w:color w:val="000000"/>
          <w:lang w:eastAsia="en-US"/>
        </w:rPr>
        <w:t xml:space="preserve">1. For Vg2 landbruk og gartnernæring er fôr-, og matproduksjon den store fellesbetegnelsen. Fotosyntesen og produksjon av levende vekster er vesentlig. Gartneren har i utgangspunktet lite behov for å lære om dyr og dyrehåndtering, men noe mer behov for å kjenne insekter som skadegjørere og nyttedyr, og hvordan de skal bekjempes/stimuleres som ledd i produksjonen. </w:t>
      </w:r>
    </w:p>
    <w:p w:rsidR="00DD3B3C" w:rsidRPr="00DD3B3C" w:rsidRDefault="00DD3B3C" w:rsidP="00DD3B3C">
      <w:pPr>
        <w:autoSpaceDE w:val="0"/>
        <w:autoSpaceDN w:val="0"/>
        <w:adjustRightInd w:val="0"/>
        <w:rPr>
          <w:rFonts w:ascii="Verdana" w:eastAsiaTheme="minorHAnsi" w:hAnsi="Verdana" w:cs="Verdana"/>
          <w:color w:val="000000"/>
          <w:lang w:eastAsia="en-US"/>
        </w:rPr>
      </w:pPr>
    </w:p>
    <w:p w:rsidR="00DD3B3C" w:rsidRPr="00DD3B3C" w:rsidRDefault="00DD3B3C" w:rsidP="00DD3B3C">
      <w:pPr>
        <w:autoSpaceDE w:val="0"/>
        <w:autoSpaceDN w:val="0"/>
        <w:adjustRightInd w:val="0"/>
        <w:rPr>
          <w:rFonts w:ascii="Verdana" w:eastAsiaTheme="minorHAnsi" w:hAnsi="Verdana" w:cs="Verdana"/>
          <w:color w:val="000000"/>
          <w:lang w:eastAsia="en-US"/>
        </w:rPr>
      </w:pPr>
      <w:r w:rsidRPr="00DD3B3C">
        <w:rPr>
          <w:rFonts w:ascii="Verdana" w:eastAsiaTheme="minorHAnsi" w:hAnsi="Verdana" w:cs="Verdana"/>
          <w:color w:val="000000"/>
          <w:lang w:eastAsia="en-US"/>
        </w:rPr>
        <w:t xml:space="preserve">2. Hverken heste- og hovslagerfaget eller det nye dyrefaget har direkte knytning til fôr- og matproduksjon. Fylkeskommunen som skoleeier og regional utviklingsaktør bør få mulighet til å prioritere opplæringstilbud for å sikre kompetanse på fôr- og matproduksjon, uten samtidig måtte legge til rette for opplæringstilbud innen domestisering av dyr. </w:t>
      </w:r>
    </w:p>
    <w:p w:rsidR="00DD3B3C" w:rsidRPr="00DD3B3C" w:rsidRDefault="00DD3B3C" w:rsidP="00DD3B3C">
      <w:pPr>
        <w:autoSpaceDE w:val="0"/>
        <w:autoSpaceDN w:val="0"/>
        <w:adjustRightInd w:val="0"/>
        <w:rPr>
          <w:rFonts w:ascii="Verdana" w:eastAsiaTheme="minorHAnsi" w:hAnsi="Verdana" w:cs="Verdana"/>
          <w:color w:val="000000"/>
          <w:lang w:eastAsia="en-US"/>
        </w:rPr>
      </w:pPr>
    </w:p>
    <w:p w:rsidR="00DD3B3C" w:rsidRPr="00DD3B3C" w:rsidRDefault="00DD3B3C" w:rsidP="00DD3B3C">
      <w:pPr>
        <w:autoSpaceDE w:val="0"/>
        <w:autoSpaceDN w:val="0"/>
        <w:adjustRightInd w:val="0"/>
        <w:rPr>
          <w:rFonts w:ascii="Verdana" w:eastAsiaTheme="minorHAnsi" w:hAnsi="Verdana" w:cs="Verdana"/>
          <w:color w:val="000000"/>
          <w:lang w:eastAsia="en-US"/>
        </w:rPr>
      </w:pPr>
      <w:r w:rsidRPr="00DD3B3C">
        <w:rPr>
          <w:rFonts w:ascii="Verdana" w:eastAsiaTheme="minorHAnsi" w:hAnsi="Verdana" w:cs="Verdana"/>
          <w:color w:val="000000"/>
          <w:lang w:eastAsia="en-US"/>
        </w:rPr>
        <w:t xml:space="preserve">3. Rådet ønsker dermed å skille opplæring innen hold av produksjonsdyr fra opplæring innen hold av hobbydyr/bruksdyr. Det vil imidlertid være arbeidsområder som gjør avgrensingen vanskelig. Bruk av gjeterhund for håndtering av sau for eksempel. Bruk av gjeterhund er ikke nødvendigvis en del av et kompetansemål, og bør derfor ikke være problematisk. Fokus på dette området kan eventuelt dekkes via yrkesfaglig fordypning. </w:t>
      </w:r>
    </w:p>
    <w:p w:rsidR="0066468C" w:rsidRDefault="0066468C" w:rsidP="00522365">
      <w:pPr>
        <w:rPr>
          <w:rFonts w:ascii="Verdana" w:eastAsia="Calibri" w:hAnsi="Verdana" w:cs="Calibri"/>
        </w:rPr>
      </w:pPr>
    </w:p>
    <w:p w:rsidR="00665731" w:rsidRPr="00D718D2" w:rsidRDefault="00665731" w:rsidP="00522365">
      <w:pPr>
        <w:rPr>
          <w:rFonts w:ascii="Verdana" w:eastAsia="Calibri" w:hAnsi="Verdana" w:cs="Calibri"/>
          <w:i/>
        </w:rPr>
      </w:pPr>
      <w:proofErr w:type="spellStart"/>
      <w:r w:rsidRPr="00D718D2">
        <w:rPr>
          <w:rFonts w:ascii="Verdana" w:eastAsia="Calibri" w:hAnsi="Verdana" w:cs="Calibri"/>
          <w:i/>
        </w:rPr>
        <w:t>FRNA</w:t>
      </w:r>
      <w:proofErr w:type="spellEnd"/>
      <w:r w:rsidRPr="00D718D2">
        <w:rPr>
          <w:rFonts w:ascii="Verdana" w:eastAsia="Calibri" w:hAnsi="Verdana" w:cs="Calibri"/>
          <w:i/>
        </w:rPr>
        <w:t xml:space="preserve"> diskuterer forslag til navn på nytt Vg2. </w:t>
      </w:r>
    </w:p>
    <w:p w:rsidR="00DD3B3C" w:rsidRDefault="00DD3B3C" w:rsidP="00522365">
      <w:pPr>
        <w:rPr>
          <w:rFonts w:ascii="Verdana" w:eastAsia="Calibri" w:hAnsi="Verdana" w:cs="Calibri"/>
          <w:b/>
        </w:rPr>
      </w:pPr>
    </w:p>
    <w:p w:rsidR="0066468C" w:rsidRDefault="00A14322" w:rsidP="00522365">
      <w:pPr>
        <w:rPr>
          <w:rFonts w:ascii="Verdana" w:eastAsia="Calibri" w:hAnsi="Verdana" w:cs="Calibri"/>
          <w:b/>
        </w:rPr>
      </w:pPr>
      <w:r>
        <w:rPr>
          <w:rFonts w:ascii="Verdana" w:eastAsia="Calibri" w:hAnsi="Verdana" w:cs="Calibri"/>
          <w:b/>
        </w:rPr>
        <w:t>4.6.18</w:t>
      </w:r>
      <w:r>
        <w:rPr>
          <w:rFonts w:ascii="Verdana" w:eastAsia="Calibri" w:hAnsi="Verdana" w:cs="Calibri"/>
          <w:b/>
        </w:rPr>
        <w:tab/>
      </w:r>
      <w:r w:rsidR="0066468C" w:rsidRPr="00A14322">
        <w:rPr>
          <w:rFonts w:ascii="Verdana" w:eastAsia="Calibri" w:hAnsi="Verdana" w:cs="Calibri"/>
          <w:b/>
        </w:rPr>
        <w:t xml:space="preserve">Oppfølging av </w:t>
      </w:r>
      <w:r w:rsidRPr="00A14322">
        <w:rPr>
          <w:rFonts w:ascii="Verdana" w:eastAsia="Calibri" w:hAnsi="Verdana" w:cs="Calibri"/>
          <w:b/>
        </w:rPr>
        <w:t>forsøket med 2+2-modell i landbruk og gartnernæring</w:t>
      </w:r>
    </w:p>
    <w:p w:rsidR="00033DB0" w:rsidRDefault="00033DB0" w:rsidP="00033DB0">
      <w:pPr>
        <w:rPr>
          <w:rFonts w:ascii="Verdana" w:eastAsia="Calibri" w:hAnsi="Verdana" w:cs="Calibri"/>
        </w:rPr>
      </w:pPr>
    </w:p>
    <w:p w:rsidR="00033DB0" w:rsidRPr="003C2434" w:rsidRDefault="00D718D2" w:rsidP="00033DB0">
      <w:pPr>
        <w:rPr>
          <w:rFonts w:ascii="Verdana" w:eastAsia="Calibri" w:hAnsi="Verdana" w:cs="Calibri"/>
        </w:rPr>
      </w:pPr>
      <w:proofErr w:type="spellStart"/>
      <w:r>
        <w:rPr>
          <w:rFonts w:ascii="Verdana" w:eastAsia="Calibri" w:hAnsi="Verdana" w:cs="Calibri"/>
        </w:rPr>
        <w:t>FRNA</w:t>
      </w:r>
      <w:proofErr w:type="spellEnd"/>
      <w:r>
        <w:rPr>
          <w:rFonts w:ascii="Verdana" w:eastAsia="Calibri" w:hAnsi="Verdana" w:cs="Calibri"/>
        </w:rPr>
        <w:t xml:space="preserve"> gjennomgår status med r</w:t>
      </w:r>
      <w:r w:rsidR="003C2434" w:rsidRPr="003C2434">
        <w:rPr>
          <w:rFonts w:ascii="Verdana" w:eastAsia="Calibri" w:hAnsi="Verdana" w:cs="Calibri"/>
        </w:rPr>
        <w:t>eferansegruppen</w:t>
      </w:r>
      <w:r w:rsidR="00033DB0">
        <w:rPr>
          <w:rFonts w:ascii="Verdana" w:eastAsia="Calibri" w:hAnsi="Verdana" w:cs="Calibri"/>
        </w:rPr>
        <w:t xml:space="preserve"> for forsøket.</w:t>
      </w:r>
    </w:p>
    <w:p w:rsidR="00A14322" w:rsidRDefault="00A14322" w:rsidP="00522365">
      <w:pPr>
        <w:rPr>
          <w:rFonts w:ascii="Verdana" w:eastAsia="Calibri" w:hAnsi="Verdana" w:cs="Calibri"/>
          <w:b/>
        </w:rPr>
      </w:pPr>
    </w:p>
    <w:p w:rsidR="00A14322" w:rsidRDefault="00A14322" w:rsidP="00522365">
      <w:pPr>
        <w:rPr>
          <w:rFonts w:ascii="Verdana" w:eastAsia="Calibri" w:hAnsi="Verdana" w:cs="Calibri"/>
          <w:b/>
        </w:rPr>
      </w:pPr>
      <w:r>
        <w:rPr>
          <w:rFonts w:ascii="Verdana" w:eastAsia="Calibri" w:hAnsi="Verdana" w:cs="Calibri"/>
          <w:b/>
        </w:rPr>
        <w:t>4.7.18</w:t>
      </w:r>
      <w:r>
        <w:rPr>
          <w:rFonts w:ascii="Verdana" w:eastAsia="Calibri" w:hAnsi="Verdana" w:cs="Calibri"/>
          <w:b/>
        </w:rPr>
        <w:tab/>
      </w:r>
      <w:r w:rsidR="00787DF4">
        <w:rPr>
          <w:rFonts w:ascii="Verdana" w:eastAsia="Calibri" w:hAnsi="Verdana" w:cs="Calibri"/>
          <w:b/>
        </w:rPr>
        <w:t>Svar på søknad om 477 timers programfag</w:t>
      </w:r>
      <w:r>
        <w:rPr>
          <w:rFonts w:ascii="Verdana" w:eastAsia="Calibri" w:hAnsi="Verdana" w:cs="Calibri"/>
          <w:b/>
        </w:rPr>
        <w:t xml:space="preserve"> i Vg2 fiske og fangst</w:t>
      </w:r>
    </w:p>
    <w:p w:rsidR="00787DF4" w:rsidRDefault="00787DF4" w:rsidP="00522365">
      <w:pPr>
        <w:rPr>
          <w:rFonts w:ascii="Verdana" w:eastAsia="Calibri" w:hAnsi="Verdana" w:cs="Calibri"/>
          <w:b/>
        </w:rPr>
      </w:pPr>
    </w:p>
    <w:p w:rsidR="00787DF4" w:rsidRDefault="009D49D5" w:rsidP="00787DF4">
      <w:pPr>
        <w:pStyle w:val="Default"/>
        <w:rPr>
          <w:sz w:val="20"/>
          <w:szCs w:val="20"/>
        </w:rPr>
      </w:pPr>
      <w:proofErr w:type="spellStart"/>
      <w:r>
        <w:rPr>
          <w:sz w:val="20"/>
          <w:szCs w:val="20"/>
        </w:rPr>
        <w:t>FRNA</w:t>
      </w:r>
      <w:proofErr w:type="spellEnd"/>
      <w:r>
        <w:rPr>
          <w:sz w:val="20"/>
          <w:szCs w:val="20"/>
        </w:rPr>
        <w:t xml:space="preserve"> har fått svar på søknad om 477 timers programfag i Vg2 fiske og fangst. </w:t>
      </w:r>
    </w:p>
    <w:p w:rsidR="009D49D5" w:rsidRPr="000B0DA0" w:rsidRDefault="009D49D5" w:rsidP="009D49D5">
      <w:pPr>
        <w:rPr>
          <w:rFonts w:ascii="Verdana" w:hAnsi="Verdana"/>
        </w:rPr>
      </w:pPr>
      <w:r>
        <w:rPr>
          <w:rFonts w:ascii="Verdana" w:hAnsi="Verdana"/>
        </w:rPr>
        <w:t>Læreplangruppen</w:t>
      </w:r>
      <w:r w:rsidR="00665731">
        <w:rPr>
          <w:rFonts w:ascii="Verdana" w:hAnsi="Verdana"/>
        </w:rPr>
        <w:t xml:space="preserve"> </w:t>
      </w:r>
      <w:r>
        <w:rPr>
          <w:rFonts w:ascii="Verdana" w:hAnsi="Verdana"/>
        </w:rPr>
        <w:t>utarbeidet et utkast til 477 timers programfag med følgende begrunnelse:</w:t>
      </w:r>
    </w:p>
    <w:p w:rsidR="009D49D5" w:rsidRPr="00D01958" w:rsidRDefault="009D49D5" w:rsidP="009D49D5">
      <w:pPr>
        <w:rPr>
          <w:rFonts w:ascii="Verdana" w:hAnsi="Verdana"/>
        </w:rPr>
      </w:pPr>
    </w:p>
    <w:p w:rsidR="009D49D5" w:rsidRPr="000B0DA0" w:rsidRDefault="009D49D5" w:rsidP="009D49D5">
      <w:pPr>
        <w:rPr>
          <w:rFonts w:ascii="Verdana" w:hAnsi="Verdana"/>
        </w:rPr>
      </w:pPr>
      <w:r w:rsidRPr="000B0DA0">
        <w:rPr>
          <w:rFonts w:ascii="Verdana" w:hAnsi="Verdana"/>
        </w:rPr>
        <w:t xml:space="preserve">«Arbeidsgruppa opplever regionale og lokale </w:t>
      </w:r>
      <w:proofErr w:type="spellStart"/>
      <w:r w:rsidRPr="000B0DA0">
        <w:rPr>
          <w:rFonts w:ascii="Verdana" w:hAnsi="Verdana"/>
        </w:rPr>
        <w:t>forskjellar</w:t>
      </w:r>
      <w:proofErr w:type="spellEnd"/>
      <w:r w:rsidRPr="000B0DA0">
        <w:rPr>
          <w:rFonts w:ascii="Verdana" w:hAnsi="Verdana"/>
        </w:rPr>
        <w:t xml:space="preserve"> knytt opp mot behov </w:t>
      </w:r>
      <w:proofErr w:type="spellStart"/>
      <w:r w:rsidRPr="000B0DA0">
        <w:rPr>
          <w:rFonts w:ascii="Verdana" w:hAnsi="Verdana"/>
        </w:rPr>
        <w:t>frå</w:t>
      </w:r>
      <w:proofErr w:type="spellEnd"/>
      <w:r w:rsidRPr="000B0DA0">
        <w:rPr>
          <w:rFonts w:ascii="Verdana" w:hAnsi="Verdana"/>
        </w:rPr>
        <w:t xml:space="preserve"> næringa. Dette har òg blitt spelt inn til Utdanningsdirektoratet ved </w:t>
      </w:r>
      <w:proofErr w:type="spellStart"/>
      <w:r w:rsidRPr="000B0DA0">
        <w:rPr>
          <w:rFonts w:ascii="Verdana" w:hAnsi="Verdana"/>
        </w:rPr>
        <w:t>tidligare</w:t>
      </w:r>
      <w:proofErr w:type="spellEnd"/>
      <w:r w:rsidRPr="000B0DA0">
        <w:rPr>
          <w:rFonts w:ascii="Verdana" w:hAnsi="Verdana"/>
        </w:rPr>
        <w:t xml:space="preserve"> høve. Til dømes så </w:t>
      </w:r>
      <w:proofErr w:type="spellStart"/>
      <w:r w:rsidRPr="000B0DA0">
        <w:rPr>
          <w:rFonts w:ascii="Verdana" w:hAnsi="Verdana"/>
        </w:rPr>
        <w:t>ynskjer</w:t>
      </w:r>
      <w:proofErr w:type="spellEnd"/>
      <w:r w:rsidRPr="000B0DA0">
        <w:rPr>
          <w:rFonts w:ascii="Verdana" w:hAnsi="Verdana"/>
        </w:rPr>
        <w:t xml:space="preserve"> skuler med stor grad av mindre </w:t>
      </w:r>
      <w:proofErr w:type="spellStart"/>
      <w:r w:rsidRPr="000B0DA0">
        <w:rPr>
          <w:rFonts w:ascii="Verdana" w:hAnsi="Verdana"/>
        </w:rPr>
        <w:t>fiskefarty</w:t>
      </w:r>
      <w:proofErr w:type="spellEnd"/>
      <w:r w:rsidRPr="000B0DA0">
        <w:rPr>
          <w:rFonts w:ascii="Verdana" w:hAnsi="Verdana"/>
        </w:rPr>
        <w:t xml:space="preserve"> i regionen, å kunne tilby </w:t>
      </w:r>
      <w:proofErr w:type="spellStart"/>
      <w:r w:rsidRPr="000B0DA0">
        <w:rPr>
          <w:rFonts w:ascii="Verdana" w:hAnsi="Verdana"/>
        </w:rPr>
        <w:t>sertifikatgjevande</w:t>
      </w:r>
      <w:proofErr w:type="spellEnd"/>
      <w:r w:rsidRPr="000B0DA0">
        <w:rPr>
          <w:rFonts w:ascii="Verdana" w:hAnsi="Verdana"/>
        </w:rPr>
        <w:t xml:space="preserve"> opplæring. Dette for å ivareta krav </w:t>
      </w:r>
      <w:proofErr w:type="spellStart"/>
      <w:r w:rsidRPr="000B0DA0">
        <w:rPr>
          <w:rFonts w:ascii="Verdana" w:hAnsi="Verdana"/>
        </w:rPr>
        <w:t>frå</w:t>
      </w:r>
      <w:proofErr w:type="spellEnd"/>
      <w:r w:rsidRPr="000B0DA0">
        <w:rPr>
          <w:rFonts w:ascii="Verdana" w:hAnsi="Verdana"/>
        </w:rPr>
        <w:t xml:space="preserve"> Sjøfartsdirektoratet om sertifikat for å kunne operere </w:t>
      </w:r>
      <w:proofErr w:type="spellStart"/>
      <w:r w:rsidRPr="000B0DA0">
        <w:rPr>
          <w:rFonts w:ascii="Verdana" w:hAnsi="Verdana"/>
        </w:rPr>
        <w:t>desse</w:t>
      </w:r>
      <w:proofErr w:type="spellEnd"/>
      <w:r w:rsidRPr="000B0DA0">
        <w:rPr>
          <w:rFonts w:ascii="Verdana" w:hAnsi="Verdana"/>
        </w:rPr>
        <w:t xml:space="preserve"> </w:t>
      </w:r>
      <w:proofErr w:type="spellStart"/>
      <w:r w:rsidRPr="000B0DA0">
        <w:rPr>
          <w:rFonts w:ascii="Verdana" w:hAnsi="Verdana"/>
        </w:rPr>
        <w:t>fartya</w:t>
      </w:r>
      <w:proofErr w:type="spellEnd"/>
      <w:r w:rsidRPr="000B0DA0">
        <w:rPr>
          <w:rFonts w:ascii="Verdana" w:hAnsi="Verdana"/>
        </w:rPr>
        <w:t xml:space="preserve">. Andre </w:t>
      </w:r>
      <w:proofErr w:type="spellStart"/>
      <w:r w:rsidRPr="000B0DA0">
        <w:rPr>
          <w:rFonts w:ascii="Verdana" w:hAnsi="Verdana"/>
        </w:rPr>
        <w:t>skular</w:t>
      </w:r>
      <w:proofErr w:type="spellEnd"/>
      <w:r w:rsidRPr="000B0DA0">
        <w:rPr>
          <w:rFonts w:ascii="Verdana" w:hAnsi="Verdana"/>
        </w:rPr>
        <w:t xml:space="preserve"> som er knytt </w:t>
      </w:r>
      <w:proofErr w:type="spellStart"/>
      <w:r w:rsidRPr="000B0DA0">
        <w:rPr>
          <w:rFonts w:ascii="Verdana" w:hAnsi="Verdana"/>
        </w:rPr>
        <w:t>sterkare</w:t>
      </w:r>
      <w:proofErr w:type="spellEnd"/>
      <w:r w:rsidRPr="000B0DA0">
        <w:rPr>
          <w:rFonts w:ascii="Verdana" w:hAnsi="Verdana"/>
        </w:rPr>
        <w:t xml:space="preserve"> opp mot større </w:t>
      </w:r>
      <w:proofErr w:type="spellStart"/>
      <w:r w:rsidRPr="000B0DA0">
        <w:rPr>
          <w:rFonts w:ascii="Verdana" w:hAnsi="Verdana"/>
        </w:rPr>
        <w:t>fiskefarty</w:t>
      </w:r>
      <w:proofErr w:type="spellEnd"/>
      <w:r w:rsidRPr="000B0DA0">
        <w:rPr>
          <w:rFonts w:ascii="Verdana" w:hAnsi="Verdana"/>
        </w:rPr>
        <w:t>/</w:t>
      </w:r>
      <w:proofErr w:type="spellStart"/>
      <w:r w:rsidRPr="000B0DA0">
        <w:rPr>
          <w:rFonts w:ascii="Verdana" w:hAnsi="Verdana"/>
        </w:rPr>
        <w:t>reiarlag</w:t>
      </w:r>
      <w:proofErr w:type="spellEnd"/>
      <w:r w:rsidRPr="000B0DA0">
        <w:rPr>
          <w:rFonts w:ascii="Verdana" w:hAnsi="Verdana"/>
        </w:rPr>
        <w:t xml:space="preserve">, </w:t>
      </w:r>
      <w:proofErr w:type="spellStart"/>
      <w:r w:rsidRPr="000B0DA0">
        <w:rPr>
          <w:rFonts w:ascii="Verdana" w:hAnsi="Verdana"/>
        </w:rPr>
        <w:t>ynskjer</w:t>
      </w:r>
      <w:proofErr w:type="spellEnd"/>
      <w:r w:rsidRPr="000B0DA0">
        <w:rPr>
          <w:rFonts w:ascii="Verdana" w:hAnsi="Verdana"/>
        </w:rPr>
        <w:t xml:space="preserve"> å legge til rette for </w:t>
      </w:r>
      <w:proofErr w:type="spellStart"/>
      <w:r w:rsidRPr="000B0DA0">
        <w:rPr>
          <w:rFonts w:ascii="Verdana" w:hAnsi="Verdana"/>
        </w:rPr>
        <w:t>meir</w:t>
      </w:r>
      <w:proofErr w:type="spellEnd"/>
      <w:r w:rsidRPr="000B0DA0">
        <w:rPr>
          <w:rFonts w:ascii="Verdana" w:hAnsi="Verdana"/>
        </w:rPr>
        <w:t xml:space="preserve"> tid til operasjonell opplæring (til dømes fabrikk) som </w:t>
      </w:r>
      <w:proofErr w:type="spellStart"/>
      <w:r w:rsidRPr="000B0DA0">
        <w:rPr>
          <w:rFonts w:ascii="Verdana" w:hAnsi="Verdana"/>
        </w:rPr>
        <w:t>ein</w:t>
      </w:r>
      <w:proofErr w:type="spellEnd"/>
      <w:r w:rsidRPr="000B0DA0">
        <w:rPr>
          <w:rFonts w:ascii="Verdana" w:hAnsi="Verdana"/>
        </w:rPr>
        <w:t xml:space="preserve"> finn om bord på større </w:t>
      </w:r>
      <w:proofErr w:type="spellStart"/>
      <w:r w:rsidRPr="000B0DA0">
        <w:rPr>
          <w:rFonts w:ascii="Verdana" w:hAnsi="Verdana"/>
        </w:rPr>
        <w:t>fiskefarty</w:t>
      </w:r>
      <w:proofErr w:type="spellEnd"/>
      <w:r w:rsidRPr="000B0DA0">
        <w:rPr>
          <w:rFonts w:ascii="Verdana" w:hAnsi="Verdana"/>
        </w:rPr>
        <w:t xml:space="preserve">. </w:t>
      </w:r>
    </w:p>
    <w:p w:rsidR="009D49D5" w:rsidRPr="000B0DA0" w:rsidRDefault="009D49D5" w:rsidP="009D49D5">
      <w:pPr>
        <w:pStyle w:val="Listeavsnitt"/>
        <w:ind w:left="1440"/>
        <w:rPr>
          <w:rFonts w:ascii="Verdana" w:hAnsi="Verdana"/>
          <w:sz w:val="20"/>
          <w:szCs w:val="20"/>
        </w:rPr>
      </w:pPr>
    </w:p>
    <w:p w:rsidR="00665731" w:rsidRDefault="009D49D5" w:rsidP="00665731">
      <w:pPr>
        <w:rPr>
          <w:rFonts w:ascii="Verdana" w:hAnsi="Verdana"/>
        </w:rPr>
      </w:pPr>
      <w:r w:rsidRPr="000B0DA0">
        <w:rPr>
          <w:rFonts w:ascii="Verdana" w:hAnsi="Verdana"/>
        </w:rPr>
        <w:t xml:space="preserve">Med å slå </w:t>
      </w:r>
      <w:proofErr w:type="spellStart"/>
      <w:r w:rsidRPr="000B0DA0">
        <w:rPr>
          <w:rFonts w:ascii="Verdana" w:hAnsi="Verdana"/>
        </w:rPr>
        <w:t>saman</w:t>
      </w:r>
      <w:proofErr w:type="spellEnd"/>
      <w:r w:rsidRPr="000B0DA0">
        <w:rPr>
          <w:rFonts w:ascii="Verdana" w:hAnsi="Verdana"/>
        </w:rPr>
        <w:t xml:space="preserve"> dagens to programfag, vil det </w:t>
      </w:r>
      <w:proofErr w:type="spellStart"/>
      <w:r w:rsidRPr="000B0DA0">
        <w:rPr>
          <w:rFonts w:ascii="Verdana" w:hAnsi="Verdana"/>
        </w:rPr>
        <w:t>gje</w:t>
      </w:r>
      <w:proofErr w:type="spellEnd"/>
      <w:r w:rsidRPr="000B0DA0">
        <w:rPr>
          <w:rFonts w:ascii="Verdana" w:hAnsi="Verdana"/>
        </w:rPr>
        <w:t xml:space="preserve"> </w:t>
      </w:r>
      <w:proofErr w:type="spellStart"/>
      <w:r w:rsidRPr="000B0DA0">
        <w:rPr>
          <w:rFonts w:ascii="Verdana" w:hAnsi="Verdana"/>
        </w:rPr>
        <w:t>dei</w:t>
      </w:r>
      <w:proofErr w:type="spellEnd"/>
      <w:r w:rsidRPr="000B0DA0">
        <w:rPr>
          <w:rFonts w:ascii="Verdana" w:hAnsi="Verdana"/>
        </w:rPr>
        <w:t xml:space="preserve"> ulike </w:t>
      </w:r>
      <w:proofErr w:type="spellStart"/>
      <w:r w:rsidRPr="000B0DA0">
        <w:rPr>
          <w:rFonts w:ascii="Verdana" w:hAnsi="Verdana"/>
        </w:rPr>
        <w:t>skulane</w:t>
      </w:r>
      <w:proofErr w:type="spellEnd"/>
      <w:r w:rsidRPr="000B0DA0">
        <w:rPr>
          <w:rFonts w:ascii="Verdana" w:hAnsi="Verdana"/>
        </w:rPr>
        <w:t xml:space="preserve"> stor grad av fleksibilitet til å </w:t>
      </w:r>
      <w:proofErr w:type="spellStart"/>
      <w:r w:rsidRPr="000B0DA0">
        <w:rPr>
          <w:rFonts w:ascii="Verdana" w:hAnsi="Verdana"/>
        </w:rPr>
        <w:t>vektleggje</w:t>
      </w:r>
      <w:proofErr w:type="spellEnd"/>
      <w:r w:rsidRPr="000B0DA0">
        <w:rPr>
          <w:rFonts w:ascii="Verdana" w:hAnsi="Verdana"/>
        </w:rPr>
        <w:t xml:space="preserve"> </w:t>
      </w:r>
      <w:proofErr w:type="spellStart"/>
      <w:r w:rsidRPr="000B0DA0">
        <w:rPr>
          <w:rFonts w:ascii="Verdana" w:hAnsi="Verdana"/>
        </w:rPr>
        <w:t>dei</w:t>
      </w:r>
      <w:proofErr w:type="spellEnd"/>
      <w:r w:rsidRPr="000B0DA0">
        <w:rPr>
          <w:rFonts w:ascii="Verdana" w:hAnsi="Verdana"/>
        </w:rPr>
        <w:t xml:space="preserve"> regionale og lokale behova, med tanke på </w:t>
      </w:r>
      <w:proofErr w:type="spellStart"/>
      <w:r w:rsidRPr="000B0DA0">
        <w:rPr>
          <w:rFonts w:ascii="Verdana" w:hAnsi="Verdana"/>
        </w:rPr>
        <w:t>timetalet</w:t>
      </w:r>
      <w:proofErr w:type="spellEnd"/>
      <w:r w:rsidRPr="000B0DA0">
        <w:rPr>
          <w:rFonts w:ascii="Verdana" w:hAnsi="Verdana"/>
        </w:rPr>
        <w:t xml:space="preserve"> knytt opp mot kvart kompetansemål.»</w:t>
      </w:r>
      <w:r w:rsidR="00665731" w:rsidRPr="00665731">
        <w:rPr>
          <w:rFonts w:ascii="Verdana" w:hAnsi="Verdana"/>
        </w:rPr>
        <w:t xml:space="preserve"> </w:t>
      </w:r>
    </w:p>
    <w:p w:rsidR="00665731" w:rsidRDefault="00665731" w:rsidP="00665731">
      <w:pPr>
        <w:rPr>
          <w:rFonts w:ascii="Verdana" w:hAnsi="Verdana"/>
        </w:rPr>
      </w:pPr>
    </w:p>
    <w:p w:rsidR="00665731" w:rsidRDefault="00665731" w:rsidP="00665731">
      <w:pPr>
        <w:rPr>
          <w:rFonts w:ascii="Verdana" w:hAnsi="Verdana"/>
        </w:rPr>
      </w:pPr>
      <w:r>
        <w:rPr>
          <w:rFonts w:ascii="Verdana" w:hAnsi="Verdana"/>
        </w:rPr>
        <w:t xml:space="preserve">Læreplangruppen </w:t>
      </w:r>
      <w:r w:rsidRPr="000B0DA0">
        <w:rPr>
          <w:rFonts w:ascii="Verdana" w:hAnsi="Verdana"/>
        </w:rPr>
        <w:t xml:space="preserve">utarbeidet </w:t>
      </w:r>
      <w:r>
        <w:rPr>
          <w:rFonts w:ascii="Verdana" w:hAnsi="Verdana"/>
        </w:rPr>
        <w:t>også e</w:t>
      </w:r>
      <w:bookmarkStart w:id="5" w:name="_GoBack"/>
      <w:bookmarkEnd w:id="5"/>
      <w:r>
        <w:rPr>
          <w:rFonts w:ascii="Verdana" w:hAnsi="Verdana"/>
        </w:rPr>
        <w:t xml:space="preserve">t utkast til </w:t>
      </w:r>
      <w:r w:rsidRPr="000B0DA0">
        <w:rPr>
          <w:rFonts w:ascii="Verdana" w:hAnsi="Verdana"/>
        </w:rPr>
        <w:t>ett 337 timers programfag og ett 140 timers programfag.</w:t>
      </w:r>
    </w:p>
    <w:p w:rsidR="00665731" w:rsidRDefault="00665731" w:rsidP="00665731">
      <w:pPr>
        <w:rPr>
          <w:rFonts w:ascii="Verdana" w:hAnsi="Verdana"/>
        </w:rPr>
      </w:pPr>
    </w:p>
    <w:p w:rsidR="00665731" w:rsidRPr="00033DB0" w:rsidRDefault="00665731" w:rsidP="00665731">
      <w:pPr>
        <w:rPr>
          <w:rFonts w:ascii="Verdana" w:hAnsi="Verdana"/>
          <w:u w:val="single"/>
        </w:rPr>
      </w:pPr>
      <w:r w:rsidRPr="00033DB0">
        <w:rPr>
          <w:rFonts w:ascii="Verdana" w:hAnsi="Verdana"/>
          <w:u w:val="single"/>
        </w:rPr>
        <w:t xml:space="preserve">Svar fra Utdanningsdirektoratet: </w:t>
      </w:r>
    </w:p>
    <w:p w:rsidR="00665731" w:rsidRPr="009D49D5" w:rsidRDefault="00665731" w:rsidP="00665731"/>
    <w:p w:rsidR="00787DF4" w:rsidRDefault="00665731" w:rsidP="00787DF4">
      <w:pPr>
        <w:pStyle w:val="Default"/>
        <w:rPr>
          <w:sz w:val="20"/>
          <w:szCs w:val="20"/>
        </w:rPr>
      </w:pPr>
      <w:r>
        <w:rPr>
          <w:sz w:val="20"/>
          <w:szCs w:val="20"/>
        </w:rPr>
        <w:t>«</w:t>
      </w:r>
      <w:r w:rsidR="00787DF4">
        <w:rPr>
          <w:sz w:val="20"/>
          <w:szCs w:val="20"/>
        </w:rPr>
        <w:t>Vi viser til søknad fra Faglig råd for naturbruk om godkjenning av ett programfa</w:t>
      </w:r>
      <w:r w:rsidR="00787DF4">
        <w:rPr>
          <w:sz w:val="20"/>
          <w:szCs w:val="20"/>
        </w:rPr>
        <w:t xml:space="preserve">g på Vg2 fiske og fangst. </w:t>
      </w:r>
      <w:r w:rsidR="00787DF4">
        <w:rPr>
          <w:sz w:val="20"/>
          <w:szCs w:val="20"/>
        </w:rPr>
        <w:t xml:space="preserve">En innføring av 477 timers programfag vil skape presedens for arbeidet med nye læreplaner for yrkesfag. Av den grunn har vi behov for å bruke noe mer tid på å utrede saken. </w:t>
      </w:r>
    </w:p>
    <w:p w:rsidR="00787DF4" w:rsidRDefault="00787DF4" w:rsidP="00787DF4">
      <w:pPr>
        <w:pStyle w:val="Default"/>
        <w:rPr>
          <w:sz w:val="20"/>
          <w:szCs w:val="20"/>
        </w:rPr>
      </w:pPr>
    </w:p>
    <w:p w:rsidR="009D49D5" w:rsidRDefault="00787DF4" w:rsidP="00787DF4">
      <w:pPr>
        <w:pStyle w:val="Default"/>
        <w:rPr>
          <w:sz w:val="20"/>
          <w:szCs w:val="20"/>
        </w:rPr>
      </w:pPr>
      <w:r>
        <w:rPr>
          <w:sz w:val="20"/>
          <w:szCs w:val="20"/>
        </w:rPr>
        <w:t>Arbeidet med Vg2 og Vg3 fiske og fangst etter ny tilbudsstruktur på yrkes</w:t>
      </w:r>
      <w:r>
        <w:rPr>
          <w:sz w:val="20"/>
          <w:szCs w:val="20"/>
        </w:rPr>
        <w:t xml:space="preserve">fagene vil starte i mars 2019. </w:t>
      </w:r>
      <w:r>
        <w:rPr>
          <w:sz w:val="20"/>
          <w:szCs w:val="20"/>
        </w:rPr>
        <w:t>Vi ber derfor faglig råd vurdere om vi skal vente med å sende læreplanutkastet på høring til etter revideringen av læreplaner på Vg2 og Vg3 er ferdig. Vi tar sikte på at de s</w:t>
      </w:r>
      <w:r>
        <w:rPr>
          <w:sz w:val="20"/>
          <w:szCs w:val="20"/>
        </w:rPr>
        <w:t xml:space="preserve">endes på høring desember 2019. </w:t>
      </w:r>
    </w:p>
    <w:p w:rsidR="009D49D5" w:rsidRDefault="009D49D5" w:rsidP="00787DF4">
      <w:pPr>
        <w:pStyle w:val="Default"/>
        <w:rPr>
          <w:sz w:val="20"/>
          <w:szCs w:val="20"/>
        </w:rPr>
      </w:pPr>
    </w:p>
    <w:p w:rsidR="00787DF4" w:rsidRDefault="00787DF4" w:rsidP="00787DF4">
      <w:pPr>
        <w:pStyle w:val="Default"/>
        <w:rPr>
          <w:sz w:val="20"/>
          <w:szCs w:val="20"/>
        </w:rPr>
      </w:pPr>
      <w:r>
        <w:rPr>
          <w:sz w:val="20"/>
          <w:szCs w:val="20"/>
        </w:rPr>
        <w:t>Dersom dere ønsker at vi sender læreplanutkastet på høring i 2018, bruker vi versjonen med 2 felles programfag. Læreplanen vil da kunne tas i bruk fra høsten 2019, og gjelde fram til våren 2020.</w:t>
      </w:r>
      <w:r w:rsidR="00665731">
        <w:rPr>
          <w:sz w:val="20"/>
          <w:szCs w:val="20"/>
        </w:rPr>
        <w:t>»</w:t>
      </w:r>
    </w:p>
    <w:p w:rsidR="00787DF4" w:rsidRDefault="00787DF4" w:rsidP="00787DF4">
      <w:pPr>
        <w:pStyle w:val="Default"/>
        <w:rPr>
          <w:sz w:val="20"/>
          <w:szCs w:val="20"/>
        </w:rPr>
      </w:pPr>
    </w:p>
    <w:p w:rsidR="00787DF4" w:rsidRDefault="00D718D2" w:rsidP="00787DF4">
      <w:pPr>
        <w:pStyle w:val="Default"/>
        <w:rPr>
          <w:b/>
          <w:sz w:val="20"/>
          <w:szCs w:val="20"/>
        </w:rPr>
      </w:pPr>
      <w:r>
        <w:rPr>
          <w:b/>
          <w:sz w:val="20"/>
          <w:szCs w:val="20"/>
        </w:rPr>
        <w:t>Forslag til v</w:t>
      </w:r>
      <w:r w:rsidR="00787DF4" w:rsidRPr="00787DF4">
        <w:rPr>
          <w:b/>
          <w:sz w:val="20"/>
          <w:szCs w:val="20"/>
        </w:rPr>
        <w:t>edtak</w:t>
      </w:r>
      <w:r w:rsidR="00787DF4">
        <w:rPr>
          <w:b/>
          <w:sz w:val="20"/>
          <w:szCs w:val="20"/>
        </w:rPr>
        <w:t>:</w:t>
      </w:r>
    </w:p>
    <w:p w:rsidR="00D718D2" w:rsidRDefault="00D718D2" w:rsidP="00D718D2">
      <w:pPr>
        <w:pStyle w:val="Default"/>
        <w:numPr>
          <w:ilvl w:val="0"/>
          <w:numId w:val="5"/>
        </w:numPr>
        <w:rPr>
          <w:b/>
          <w:sz w:val="20"/>
          <w:szCs w:val="20"/>
        </w:rPr>
      </w:pPr>
      <w:r>
        <w:rPr>
          <w:b/>
          <w:sz w:val="20"/>
          <w:szCs w:val="20"/>
        </w:rPr>
        <w:t>Faglig råd for naturbruk ønsker at læreplanutkastet med to felles programfag sendes på høring i 2018</w:t>
      </w:r>
    </w:p>
    <w:p w:rsidR="00D718D2" w:rsidRPr="00787DF4" w:rsidRDefault="00D718D2" w:rsidP="00D718D2">
      <w:pPr>
        <w:pStyle w:val="Default"/>
        <w:numPr>
          <w:ilvl w:val="0"/>
          <w:numId w:val="5"/>
        </w:numPr>
        <w:rPr>
          <w:b/>
          <w:sz w:val="20"/>
          <w:szCs w:val="20"/>
        </w:rPr>
      </w:pPr>
      <w:r>
        <w:rPr>
          <w:b/>
          <w:sz w:val="20"/>
          <w:szCs w:val="20"/>
        </w:rPr>
        <w:t xml:space="preserve">Faglig råd for naturbruk ønsker å vente med å sende lærplanutkastet på høring til etter revideringen av læreplaner på Vg2 og Vg3 er ferdig. </w:t>
      </w:r>
    </w:p>
    <w:p w:rsidR="00D50E58" w:rsidRDefault="00D50E58" w:rsidP="00A14322">
      <w:pPr>
        <w:rPr>
          <w:rFonts w:ascii="Verdana" w:hAnsi="Verdana" w:cs="Calibri"/>
          <w:b/>
        </w:rPr>
      </w:pPr>
    </w:p>
    <w:p w:rsidR="00DD3B3C" w:rsidRDefault="00DD3B3C" w:rsidP="00A14322">
      <w:pPr>
        <w:rPr>
          <w:rFonts w:ascii="Verdana" w:hAnsi="Verdana" w:cs="Calibri"/>
          <w:b/>
        </w:rPr>
      </w:pPr>
    </w:p>
    <w:p w:rsidR="00522365" w:rsidRDefault="0066468C" w:rsidP="00250A93">
      <w:pPr>
        <w:ind w:left="1410" w:hanging="1410"/>
        <w:rPr>
          <w:rFonts w:ascii="Verdana" w:hAnsi="Verdana" w:cs="Calibri"/>
          <w:b/>
        </w:rPr>
      </w:pPr>
      <w:r>
        <w:rPr>
          <w:rFonts w:ascii="Verdana" w:hAnsi="Verdana" w:cs="Calibri"/>
          <w:b/>
        </w:rPr>
        <w:t>4</w:t>
      </w:r>
      <w:r w:rsidR="00A14322">
        <w:rPr>
          <w:rFonts w:ascii="Verdana" w:hAnsi="Verdana" w:cs="Calibri"/>
          <w:b/>
        </w:rPr>
        <w:t>.8</w:t>
      </w:r>
      <w:r w:rsidR="000C287F">
        <w:rPr>
          <w:rFonts w:ascii="Verdana" w:hAnsi="Verdana" w:cs="Calibri"/>
          <w:b/>
        </w:rPr>
        <w:t>.18</w:t>
      </w:r>
      <w:r w:rsidR="000C287F">
        <w:rPr>
          <w:rFonts w:ascii="Verdana" w:hAnsi="Verdana" w:cs="Calibri"/>
          <w:b/>
        </w:rPr>
        <w:tab/>
      </w:r>
      <w:r w:rsidR="00A14322">
        <w:rPr>
          <w:rFonts w:ascii="Verdana" w:hAnsi="Verdana" w:cs="Calibri"/>
          <w:b/>
        </w:rPr>
        <w:t>Fylkesbesøk 2019</w:t>
      </w:r>
    </w:p>
    <w:p w:rsidR="00665731" w:rsidRDefault="00665731" w:rsidP="00250A93">
      <w:pPr>
        <w:ind w:left="1410" w:hanging="1410"/>
        <w:rPr>
          <w:rFonts w:ascii="Verdana" w:hAnsi="Verdana" w:cs="Calibri"/>
          <w:b/>
        </w:rPr>
      </w:pPr>
    </w:p>
    <w:p w:rsidR="003C2434" w:rsidRPr="003C2434" w:rsidRDefault="003C2434" w:rsidP="00250A93">
      <w:pPr>
        <w:ind w:left="1410" w:hanging="1410"/>
        <w:rPr>
          <w:rFonts w:ascii="Verdana" w:hAnsi="Verdana" w:cs="Calibri"/>
        </w:rPr>
      </w:pPr>
      <w:proofErr w:type="spellStart"/>
      <w:r w:rsidRPr="003C2434">
        <w:rPr>
          <w:rFonts w:ascii="Verdana" w:hAnsi="Verdana" w:cs="Calibri"/>
        </w:rPr>
        <w:t>FRNA</w:t>
      </w:r>
      <w:proofErr w:type="spellEnd"/>
      <w:r w:rsidRPr="003C2434">
        <w:rPr>
          <w:rFonts w:ascii="Verdana" w:hAnsi="Verdana" w:cs="Calibri"/>
        </w:rPr>
        <w:t xml:space="preserve"> diskuterer hvor det kan være aktuelt å dra på fylkesbesøk i 2019. </w:t>
      </w:r>
    </w:p>
    <w:p w:rsidR="007C42F6" w:rsidRPr="00A43C4E" w:rsidRDefault="007C42F6">
      <w:pPr>
        <w:rPr>
          <w:rFonts w:ascii="Verdana" w:hAnsi="Verdana"/>
        </w:rPr>
      </w:pPr>
    </w:p>
    <w:sectPr w:rsidR="007C42F6" w:rsidRPr="00A43C4E" w:rsidSect="00522365">
      <w:headerReference w:type="default" r:id="rId9"/>
      <w:footerReference w:type="default" r:id="rId10"/>
      <w:footerReference w:type="first" r:id="rId11"/>
      <w:pgSz w:w="11907" w:h="16840" w:code="9"/>
      <w:pgMar w:top="567" w:right="851" w:bottom="284" w:left="1134" w:header="851" w:footer="68"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0E58" w:rsidRDefault="00D50E58" w:rsidP="00522365">
      <w:r>
        <w:separator/>
      </w:r>
    </w:p>
  </w:endnote>
  <w:endnote w:type="continuationSeparator" w:id="0">
    <w:p w:rsidR="00D50E58" w:rsidRDefault="00D50E58" w:rsidP="00522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E58" w:rsidRPr="00EA74A3" w:rsidRDefault="00D50E58" w:rsidP="00D50E58">
    <w:pPr>
      <w:pStyle w:val="Bunntekst"/>
      <w:tabs>
        <w:tab w:val="right" w:pos="2860"/>
      </w:tabs>
      <w:jc w:val="center"/>
      <w:rPr>
        <w:rFonts w:ascii="Verdana" w:hAnsi="Verdana"/>
        <w:sz w:val="16"/>
        <w:szCs w:val="16"/>
        <w:lang w:val="nn-NO"/>
      </w:rPr>
    </w:pPr>
    <w:r w:rsidRPr="00EA74A3">
      <w:rPr>
        <w:rFonts w:ascii="Verdana" w:hAnsi="Verdana"/>
        <w:sz w:val="16"/>
        <w:szCs w:val="16"/>
        <w:lang w:val="nn-NO"/>
      </w:rPr>
      <w:t>FAGLIG RÅD FOR NATURBRUK</w:t>
    </w:r>
  </w:p>
  <w:p w:rsidR="00D50E58" w:rsidRPr="00EA74A3" w:rsidRDefault="00D50E58" w:rsidP="00D50E58">
    <w:pPr>
      <w:pStyle w:val="Bunntekst"/>
      <w:tabs>
        <w:tab w:val="right" w:pos="2860"/>
      </w:tabs>
      <w:jc w:val="center"/>
      <w:rPr>
        <w:rFonts w:ascii="Verdana" w:hAnsi="Verdana"/>
        <w:sz w:val="16"/>
        <w:szCs w:val="16"/>
        <w:lang w:val="nn-NO"/>
      </w:rPr>
    </w:pPr>
    <w:r w:rsidRPr="00EA74A3">
      <w:rPr>
        <w:rFonts w:ascii="Verdana" w:hAnsi="Verdana"/>
        <w:sz w:val="16"/>
        <w:szCs w:val="16"/>
        <w:lang w:val="nn-NO"/>
      </w:rPr>
      <w:t xml:space="preserve">Schweigaards gate 15 B, Postboks 9359 Grønland, 0135 Oslo, telefon: </w:t>
    </w:r>
    <w:r w:rsidRPr="00EA74A3">
      <w:rPr>
        <w:rFonts w:ascii="Verdana" w:hAnsi="Verdana"/>
        <w:sz w:val="16"/>
        <w:szCs w:val="16"/>
        <w:lang w:val="de-DE"/>
      </w:rPr>
      <w:t>+47 23 30 12 00</w:t>
    </w:r>
  </w:p>
  <w:p w:rsidR="00D50E58" w:rsidRPr="00EA74A3" w:rsidRDefault="00D50E58" w:rsidP="00D50E58">
    <w:pPr>
      <w:pStyle w:val="Bunntekst"/>
      <w:rPr>
        <w:rFonts w:ascii="Verdana" w:hAnsi="Verdana"/>
        <w:color w:val="1F497D"/>
        <w:sz w:val="16"/>
        <w:szCs w:val="16"/>
      </w:rPr>
    </w:pPr>
    <w:r w:rsidRPr="00EA74A3">
      <w:rPr>
        <w:rFonts w:ascii="Verdana" w:hAnsi="Verdana"/>
        <w:sz w:val="16"/>
        <w:szCs w:val="16"/>
        <w:lang w:val="nn-NO"/>
      </w:rPr>
      <w:t>e-post:</w:t>
    </w:r>
    <w:r w:rsidRPr="00EA74A3">
      <w:rPr>
        <w:rFonts w:ascii="Verdana" w:hAnsi="Verdana"/>
        <w:sz w:val="16"/>
        <w:szCs w:val="16"/>
        <w:lang w:val="de-DE"/>
      </w:rPr>
      <w:t xml:space="preserve"> </w:t>
    </w:r>
    <w:hyperlink r:id="rId1" w:history="1">
      <w:r w:rsidRPr="00EA74A3">
        <w:rPr>
          <w:rStyle w:val="Hyperkobling"/>
          <w:rFonts w:ascii="Verdana" w:hAnsi="Verdana"/>
          <w:sz w:val="16"/>
          <w:szCs w:val="16"/>
          <w:lang w:val="de-DE"/>
        </w:rPr>
        <w:t>post@utdanningsdirektoratet.no</w:t>
      </w:r>
    </w:hyperlink>
  </w:p>
  <w:p w:rsidR="00D50E58" w:rsidRPr="00EA74A3" w:rsidRDefault="00D50E58">
    <w:pPr>
      <w:pStyle w:val="Bunntekst"/>
      <w:rPr>
        <w:rFonts w:ascii="Verdana" w:hAnsi="Verdana"/>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E58" w:rsidRPr="004164D3" w:rsidRDefault="00D50E58">
    <w:pPr>
      <w:pStyle w:val="Bunntekst"/>
      <w:rPr>
        <w:sz w:val="14"/>
        <w:szCs w:val="14"/>
        <w:lang w:val="it-IT"/>
      </w:rPr>
    </w:pPr>
  </w:p>
  <w:p w:rsidR="00D50E58" w:rsidRPr="00C24989" w:rsidRDefault="00D50E58" w:rsidP="00D50E58">
    <w:pPr>
      <w:pStyle w:val="Bunntekst"/>
      <w:tabs>
        <w:tab w:val="right" w:pos="2860"/>
      </w:tabs>
      <w:jc w:val="center"/>
      <w:rPr>
        <w:rFonts w:ascii="Verdana" w:hAnsi="Verdana"/>
        <w:sz w:val="16"/>
        <w:szCs w:val="16"/>
        <w:lang w:val="it-IT"/>
      </w:rPr>
    </w:pPr>
    <w:r w:rsidRPr="00C24989">
      <w:rPr>
        <w:rFonts w:ascii="Verdana" w:hAnsi="Verdana"/>
        <w:sz w:val="16"/>
        <w:szCs w:val="16"/>
        <w:lang w:val="it-IT"/>
      </w:rPr>
      <w:t>FAGLIG RÅD FOR NATURBRUK</w:t>
    </w:r>
  </w:p>
  <w:p w:rsidR="00D50E58" w:rsidRPr="00C24989" w:rsidRDefault="00D50E58" w:rsidP="00D50E58">
    <w:pPr>
      <w:pStyle w:val="Bunntekst"/>
      <w:tabs>
        <w:tab w:val="right" w:pos="2860"/>
      </w:tabs>
      <w:jc w:val="center"/>
      <w:rPr>
        <w:rFonts w:ascii="Verdana" w:hAnsi="Verdana"/>
        <w:sz w:val="16"/>
        <w:szCs w:val="16"/>
        <w:lang w:val="it-IT"/>
      </w:rPr>
    </w:pPr>
    <w:r w:rsidRPr="00C24989">
      <w:rPr>
        <w:rFonts w:ascii="Verdana" w:hAnsi="Verdana"/>
        <w:sz w:val="16"/>
        <w:szCs w:val="16"/>
        <w:lang w:val="it-IT"/>
      </w:rPr>
      <w:t xml:space="preserve">Schweigaards gate 15 B, Postboks 9359 Grønland, 0135 Oslo, telefon: </w:t>
    </w:r>
    <w:r w:rsidRPr="00EA74A3">
      <w:rPr>
        <w:rFonts w:ascii="Verdana" w:hAnsi="Verdana"/>
        <w:sz w:val="16"/>
        <w:szCs w:val="16"/>
        <w:lang w:val="de-DE"/>
      </w:rPr>
      <w:t>+47 23 30 12 00</w:t>
    </w:r>
  </w:p>
  <w:p w:rsidR="00D50E58" w:rsidRPr="00C24989" w:rsidRDefault="00D50E58" w:rsidP="00D50E58">
    <w:pPr>
      <w:pStyle w:val="Bunntekst"/>
      <w:rPr>
        <w:rFonts w:ascii="Verdana" w:hAnsi="Verdana"/>
        <w:color w:val="1F497D"/>
        <w:sz w:val="16"/>
        <w:szCs w:val="16"/>
        <w:lang w:val="it-IT"/>
      </w:rPr>
    </w:pPr>
    <w:r w:rsidRPr="00C24989">
      <w:rPr>
        <w:rFonts w:ascii="Verdana" w:hAnsi="Verdana"/>
        <w:sz w:val="16"/>
        <w:szCs w:val="16"/>
        <w:lang w:val="it-IT"/>
      </w:rPr>
      <w:t>e-post:</w:t>
    </w:r>
    <w:r w:rsidRPr="00EA74A3">
      <w:rPr>
        <w:rFonts w:ascii="Verdana" w:hAnsi="Verdana"/>
        <w:sz w:val="16"/>
        <w:szCs w:val="16"/>
        <w:lang w:val="de-DE"/>
      </w:rPr>
      <w:t xml:space="preserve"> </w:t>
    </w:r>
    <w:hyperlink r:id="rId1" w:history="1">
      <w:r w:rsidRPr="00EA74A3">
        <w:rPr>
          <w:rStyle w:val="Hyperkobling"/>
          <w:rFonts w:ascii="Verdana" w:hAnsi="Verdana"/>
          <w:sz w:val="16"/>
          <w:szCs w:val="16"/>
          <w:lang w:val="de-DE"/>
        </w:rPr>
        <w:t>post@utdanningsdirektoratet.no</w:t>
      </w:r>
    </w:hyperlink>
  </w:p>
  <w:p w:rsidR="00D50E58" w:rsidRPr="00C24989" w:rsidRDefault="00D50E58">
    <w:pPr>
      <w:pStyle w:val="Bunntekst"/>
      <w:rPr>
        <w:rFonts w:ascii="Verdana" w:hAnsi="Verdana"/>
        <w:sz w:val="16"/>
        <w:szCs w:val="16"/>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0E58" w:rsidRDefault="00D50E58" w:rsidP="00522365">
      <w:r>
        <w:separator/>
      </w:r>
    </w:p>
  </w:footnote>
  <w:footnote w:type="continuationSeparator" w:id="0">
    <w:p w:rsidR="00D50E58" w:rsidRDefault="00D50E58" w:rsidP="005223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4916"/>
      <w:gridCol w:w="5006"/>
    </w:tblGrid>
    <w:tr w:rsidR="00D50E58">
      <w:tc>
        <w:tcPr>
          <w:tcW w:w="5031" w:type="dxa"/>
        </w:tcPr>
        <w:p w:rsidR="00D50E58" w:rsidRDefault="00D50E58" w:rsidP="00D50E58">
          <w:pPr>
            <w:pStyle w:val="Topptekst"/>
            <w:tabs>
              <w:tab w:val="left" w:pos="267"/>
              <w:tab w:val="right" w:pos="9922"/>
            </w:tabs>
            <w:spacing w:after="240"/>
            <w:jc w:val="center"/>
            <w:rPr>
              <w:sz w:val="16"/>
            </w:rPr>
          </w:pPr>
        </w:p>
      </w:tc>
      <w:tc>
        <w:tcPr>
          <w:tcW w:w="5031" w:type="dxa"/>
        </w:tcPr>
        <w:p w:rsidR="00D50E58" w:rsidRDefault="00D50E58" w:rsidP="00D50E58">
          <w:pPr>
            <w:pStyle w:val="Topptekst"/>
            <w:tabs>
              <w:tab w:val="clear" w:pos="4536"/>
              <w:tab w:val="left" w:pos="267"/>
              <w:tab w:val="right" w:pos="4596"/>
              <w:tab w:val="right" w:pos="9922"/>
            </w:tabs>
            <w:spacing w:after="240"/>
            <w:rPr>
              <w:rFonts w:ascii="Verdana" w:hAnsi="Verdana"/>
              <w:sz w:val="16"/>
            </w:rPr>
          </w:pPr>
          <w:r>
            <w:rPr>
              <w:sz w:val="16"/>
            </w:rPr>
            <w:tab/>
          </w:r>
          <w:r>
            <w:rPr>
              <w:sz w:val="16"/>
            </w:rPr>
            <w:tab/>
          </w:r>
          <w:r>
            <w:rPr>
              <w:rFonts w:ascii="Verdana" w:hAnsi="Verdana"/>
              <w:sz w:val="16"/>
            </w:rPr>
            <w:t xml:space="preserve">Side </w:t>
          </w:r>
          <w:r>
            <w:rPr>
              <w:rFonts w:ascii="Verdana" w:hAnsi="Verdana"/>
              <w:sz w:val="16"/>
            </w:rPr>
            <w:fldChar w:fldCharType="begin"/>
          </w:r>
          <w:r>
            <w:rPr>
              <w:rFonts w:ascii="Verdana" w:hAnsi="Verdana"/>
              <w:sz w:val="16"/>
            </w:rPr>
            <w:instrText xml:space="preserve"> PAGE </w:instrText>
          </w:r>
          <w:r>
            <w:rPr>
              <w:rFonts w:ascii="Verdana" w:hAnsi="Verdana"/>
              <w:sz w:val="16"/>
            </w:rPr>
            <w:fldChar w:fldCharType="separate"/>
          </w:r>
          <w:r w:rsidR="00033DB0">
            <w:rPr>
              <w:rFonts w:ascii="Verdana" w:hAnsi="Verdana"/>
              <w:noProof/>
              <w:sz w:val="16"/>
            </w:rPr>
            <w:t>3</w:t>
          </w:r>
          <w:r>
            <w:rPr>
              <w:rFonts w:ascii="Verdana" w:hAnsi="Verdana"/>
              <w:sz w:val="16"/>
            </w:rPr>
            <w:fldChar w:fldCharType="end"/>
          </w:r>
          <w:r>
            <w:rPr>
              <w:rFonts w:ascii="Verdana" w:hAnsi="Verdana"/>
              <w:sz w:val="16"/>
            </w:rPr>
            <w:t xml:space="preserve"> av </w:t>
          </w:r>
          <w:r>
            <w:rPr>
              <w:rFonts w:ascii="Verdana" w:hAnsi="Verdana"/>
              <w:sz w:val="16"/>
            </w:rPr>
            <w:fldChar w:fldCharType="begin"/>
          </w:r>
          <w:r>
            <w:rPr>
              <w:rFonts w:ascii="Verdana" w:hAnsi="Verdana"/>
              <w:sz w:val="16"/>
            </w:rPr>
            <w:instrText xml:space="preserve"> NUMPAGES </w:instrText>
          </w:r>
          <w:r>
            <w:rPr>
              <w:rFonts w:ascii="Verdana" w:hAnsi="Verdana"/>
              <w:sz w:val="16"/>
            </w:rPr>
            <w:fldChar w:fldCharType="separate"/>
          </w:r>
          <w:r w:rsidR="00033DB0">
            <w:rPr>
              <w:rFonts w:ascii="Verdana" w:hAnsi="Verdana"/>
              <w:noProof/>
              <w:sz w:val="16"/>
            </w:rPr>
            <w:t>3</w:t>
          </w:r>
          <w:r>
            <w:rPr>
              <w:rFonts w:ascii="Verdana" w:hAnsi="Verdana"/>
              <w:sz w:val="16"/>
            </w:rPr>
            <w:fldChar w:fldCharType="end"/>
          </w:r>
        </w:p>
      </w:tc>
    </w:tr>
  </w:tbl>
  <w:p w:rsidR="00D50E58" w:rsidRDefault="00D50E58" w:rsidP="00D50E58">
    <w:pPr>
      <w:pStyle w:val="Topptekst"/>
      <w:tabs>
        <w:tab w:val="left" w:pos="267"/>
        <w:tab w:val="right" w:pos="9922"/>
      </w:tabs>
      <w:spacing w:after="240"/>
      <w:rPr>
        <w:sz w:val="16"/>
      </w:rPr>
    </w:pPr>
    <w:r>
      <w:rPr>
        <w:noProof/>
        <w:sz w:val="16"/>
      </w:rPr>
      <w:drawing>
        <wp:inline distT="0" distB="0" distL="0" distR="0" wp14:anchorId="3045B97C" wp14:editId="7DE9A575">
          <wp:extent cx="9525" cy="9525"/>
          <wp:effectExtent l="19050" t="0" r="9525" b="0"/>
          <wp:docPr id="2" name="Bilde 5" descr="FargeLogo_PMS_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5" descr="FargeLogo_PMS_85"/>
                  <pic:cNvPicPr>
                    <a:picLocks noChangeAspect="1" noChangeArrowheads="1"/>
                  </pic:cNvPicPr>
                </pic:nvPicPr>
                <pic:blipFill>
                  <a:blip r:embed="rId1"/>
                  <a:srcRect/>
                  <a:stretch>
                    <a:fillRect/>
                  </a:stretch>
                </pic:blipFill>
                <pic:spPr bwMode="auto">
                  <a:xfrm>
                    <a:off x="0" y="0"/>
                    <a:ext cx="9525" cy="95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D22F4"/>
    <w:multiLevelType w:val="hybridMultilevel"/>
    <w:tmpl w:val="2F34393E"/>
    <w:lvl w:ilvl="0" w:tplc="04140001">
      <w:start w:val="1"/>
      <w:numFmt w:val="bullet"/>
      <w:lvlText w:val=""/>
      <w:lvlJc w:val="left"/>
      <w:pPr>
        <w:ind w:left="1770" w:hanging="360"/>
      </w:pPr>
      <w:rPr>
        <w:rFonts w:ascii="Symbol" w:hAnsi="Symbol" w:hint="default"/>
      </w:rPr>
    </w:lvl>
    <w:lvl w:ilvl="1" w:tplc="04140003" w:tentative="1">
      <w:start w:val="1"/>
      <w:numFmt w:val="bullet"/>
      <w:lvlText w:val="o"/>
      <w:lvlJc w:val="left"/>
      <w:pPr>
        <w:ind w:left="2490" w:hanging="360"/>
      </w:pPr>
      <w:rPr>
        <w:rFonts w:ascii="Courier New" w:hAnsi="Courier New" w:cs="Courier New" w:hint="default"/>
      </w:rPr>
    </w:lvl>
    <w:lvl w:ilvl="2" w:tplc="04140005" w:tentative="1">
      <w:start w:val="1"/>
      <w:numFmt w:val="bullet"/>
      <w:lvlText w:val=""/>
      <w:lvlJc w:val="left"/>
      <w:pPr>
        <w:ind w:left="3210" w:hanging="360"/>
      </w:pPr>
      <w:rPr>
        <w:rFonts w:ascii="Wingdings" w:hAnsi="Wingdings" w:hint="default"/>
      </w:rPr>
    </w:lvl>
    <w:lvl w:ilvl="3" w:tplc="04140001" w:tentative="1">
      <w:start w:val="1"/>
      <w:numFmt w:val="bullet"/>
      <w:lvlText w:val=""/>
      <w:lvlJc w:val="left"/>
      <w:pPr>
        <w:ind w:left="3930" w:hanging="360"/>
      </w:pPr>
      <w:rPr>
        <w:rFonts w:ascii="Symbol" w:hAnsi="Symbol" w:hint="default"/>
      </w:rPr>
    </w:lvl>
    <w:lvl w:ilvl="4" w:tplc="04140003" w:tentative="1">
      <w:start w:val="1"/>
      <w:numFmt w:val="bullet"/>
      <w:lvlText w:val="o"/>
      <w:lvlJc w:val="left"/>
      <w:pPr>
        <w:ind w:left="4650" w:hanging="360"/>
      </w:pPr>
      <w:rPr>
        <w:rFonts w:ascii="Courier New" w:hAnsi="Courier New" w:cs="Courier New" w:hint="default"/>
      </w:rPr>
    </w:lvl>
    <w:lvl w:ilvl="5" w:tplc="04140005" w:tentative="1">
      <w:start w:val="1"/>
      <w:numFmt w:val="bullet"/>
      <w:lvlText w:val=""/>
      <w:lvlJc w:val="left"/>
      <w:pPr>
        <w:ind w:left="5370" w:hanging="360"/>
      </w:pPr>
      <w:rPr>
        <w:rFonts w:ascii="Wingdings" w:hAnsi="Wingdings" w:hint="default"/>
      </w:rPr>
    </w:lvl>
    <w:lvl w:ilvl="6" w:tplc="04140001" w:tentative="1">
      <w:start w:val="1"/>
      <w:numFmt w:val="bullet"/>
      <w:lvlText w:val=""/>
      <w:lvlJc w:val="left"/>
      <w:pPr>
        <w:ind w:left="6090" w:hanging="360"/>
      </w:pPr>
      <w:rPr>
        <w:rFonts w:ascii="Symbol" w:hAnsi="Symbol" w:hint="default"/>
      </w:rPr>
    </w:lvl>
    <w:lvl w:ilvl="7" w:tplc="04140003" w:tentative="1">
      <w:start w:val="1"/>
      <w:numFmt w:val="bullet"/>
      <w:lvlText w:val="o"/>
      <w:lvlJc w:val="left"/>
      <w:pPr>
        <w:ind w:left="6810" w:hanging="360"/>
      </w:pPr>
      <w:rPr>
        <w:rFonts w:ascii="Courier New" w:hAnsi="Courier New" w:cs="Courier New" w:hint="default"/>
      </w:rPr>
    </w:lvl>
    <w:lvl w:ilvl="8" w:tplc="04140005" w:tentative="1">
      <w:start w:val="1"/>
      <w:numFmt w:val="bullet"/>
      <w:lvlText w:val=""/>
      <w:lvlJc w:val="left"/>
      <w:pPr>
        <w:ind w:left="7530" w:hanging="360"/>
      </w:pPr>
      <w:rPr>
        <w:rFonts w:ascii="Wingdings" w:hAnsi="Wingdings" w:hint="default"/>
      </w:rPr>
    </w:lvl>
  </w:abstractNum>
  <w:abstractNum w:abstractNumId="1" w15:restartNumberingAfterBreak="0">
    <w:nsid w:val="4C4F2887"/>
    <w:multiLevelType w:val="hybridMultilevel"/>
    <w:tmpl w:val="1FB259A8"/>
    <w:lvl w:ilvl="0" w:tplc="04140001">
      <w:start w:val="1"/>
      <w:numFmt w:val="bullet"/>
      <w:lvlText w:val=""/>
      <w:lvlJc w:val="left"/>
      <w:pPr>
        <w:ind w:left="1440" w:hanging="360"/>
      </w:pPr>
      <w:rPr>
        <w:rFonts w:ascii="Symbol" w:hAnsi="Symbol" w:hint="default"/>
      </w:rPr>
    </w:lvl>
    <w:lvl w:ilvl="1" w:tplc="04140003">
      <w:start w:val="1"/>
      <w:numFmt w:val="bullet"/>
      <w:lvlText w:val="o"/>
      <w:lvlJc w:val="left"/>
      <w:pPr>
        <w:ind w:left="2160" w:hanging="360"/>
      </w:pPr>
      <w:rPr>
        <w:rFonts w:ascii="Courier New" w:hAnsi="Courier New" w:cs="Courier New" w:hint="default"/>
      </w:rPr>
    </w:lvl>
    <w:lvl w:ilvl="2" w:tplc="04140005">
      <w:start w:val="1"/>
      <w:numFmt w:val="bullet"/>
      <w:lvlText w:val=""/>
      <w:lvlJc w:val="left"/>
      <w:pPr>
        <w:ind w:left="2880" w:hanging="360"/>
      </w:pPr>
      <w:rPr>
        <w:rFonts w:ascii="Wingdings" w:hAnsi="Wingdings" w:hint="default"/>
      </w:rPr>
    </w:lvl>
    <w:lvl w:ilvl="3" w:tplc="04140001">
      <w:start w:val="1"/>
      <w:numFmt w:val="bullet"/>
      <w:lvlText w:val=""/>
      <w:lvlJc w:val="left"/>
      <w:pPr>
        <w:ind w:left="3600" w:hanging="360"/>
      </w:pPr>
      <w:rPr>
        <w:rFonts w:ascii="Symbol" w:hAnsi="Symbol" w:hint="default"/>
      </w:rPr>
    </w:lvl>
    <w:lvl w:ilvl="4" w:tplc="04140003">
      <w:start w:val="1"/>
      <w:numFmt w:val="bullet"/>
      <w:lvlText w:val="o"/>
      <w:lvlJc w:val="left"/>
      <w:pPr>
        <w:ind w:left="4320" w:hanging="360"/>
      </w:pPr>
      <w:rPr>
        <w:rFonts w:ascii="Courier New" w:hAnsi="Courier New" w:cs="Courier New" w:hint="default"/>
      </w:rPr>
    </w:lvl>
    <w:lvl w:ilvl="5" w:tplc="04140005">
      <w:start w:val="1"/>
      <w:numFmt w:val="bullet"/>
      <w:lvlText w:val=""/>
      <w:lvlJc w:val="left"/>
      <w:pPr>
        <w:ind w:left="5040" w:hanging="360"/>
      </w:pPr>
      <w:rPr>
        <w:rFonts w:ascii="Wingdings" w:hAnsi="Wingdings" w:hint="default"/>
      </w:rPr>
    </w:lvl>
    <w:lvl w:ilvl="6" w:tplc="04140001">
      <w:start w:val="1"/>
      <w:numFmt w:val="bullet"/>
      <w:lvlText w:val=""/>
      <w:lvlJc w:val="left"/>
      <w:pPr>
        <w:ind w:left="5760" w:hanging="360"/>
      </w:pPr>
      <w:rPr>
        <w:rFonts w:ascii="Symbol" w:hAnsi="Symbol" w:hint="default"/>
      </w:rPr>
    </w:lvl>
    <w:lvl w:ilvl="7" w:tplc="04140003">
      <w:start w:val="1"/>
      <w:numFmt w:val="bullet"/>
      <w:lvlText w:val="o"/>
      <w:lvlJc w:val="left"/>
      <w:pPr>
        <w:ind w:left="6480" w:hanging="360"/>
      </w:pPr>
      <w:rPr>
        <w:rFonts w:ascii="Courier New" w:hAnsi="Courier New" w:cs="Courier New" w:hint="default"/>
      </w:rPr>
    </w:lvl>
    <w:lvl w:ilvl="8" w:tplc="04140005">
      <w:start w:val="1"/>
      <w:numFmt w:val="bullet"/>
      <w:lvlText w:val=""/>
      <w:lvlJc w:val="left"/>
      <w:pPr>
        <w:ind w:left="7200" w:hanging="360"/>
      </w:pPr>
      <w:rPr>
        <w:rFonts w:ascii="Wingdings" w:hAnsi="Wingdings" w:hint="default"/>
      </w:rPr>
    </w:lvl>
  </w:abstractNum>
  <w:abstractNum w:abstractNumId="2" w15:restartNumberingAfterBreak="0">
    <w:nsid w:val="546916DD"/>
    <w:multiLevelType w:val="multilevel"/>
    <w:tmpl w:val="041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61A25D25"/>
    <w:multiLevelType w:val="hybridMultilevel"/>
    <w:tmpl w:val="80ACB23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663B2B0F"/>
    <w:multiLevelType w:val="hybridMultilevel"/>
    <w:tmpl w:val="B89CBD4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365"/>
    <w:rsid w:val="00003E7B"/>
    <w:rsid w:val="00033DB0"/>
    <w:rsid w:val="000813C2"/>
    <w:rsid w:val="0009218F"/>
    <w:rsid w:val="000C287F"/>
    <w:rsid w:val="00137122"/>
    <w:rsid w:val="00170D80"/>
    <w:rsid w:val="00250A93"/>
    <w:rsid w:val="002550A3"/>
    <w:rsid w:val="00256510"/>
    <w:rsid w:val="002655E4"/>
    <w:rsid w:val="00275905"/>
    <w:rsid w:val="00291CC9"/>
    <w:rsid w:val="0029312E"/>
    <w:rsid w:val="002B71E0"/>
    <w:rsid w:val="002F2FBD"/>
    <w:rsid w:val="00324B5C"/>
    <w:rsid w:val="0034636A"/>
    <w:rsid w:val="00377C9F"/>
    <w:rsid w:val="003B1CFF"/>
    <w:rsid w:val="003B1DC7"/>
    <w:rsid w:val="003C2434"/>
    <w:rsid w:val="003C3532"/>
    <w:rsid w:val="003C5E93"/>
    <w:rsid w:val="004067EC"/>
    <w:rsid w:val="004201FD"/>
    <w:rsid w:val="00424DC0"/>
    <w:rsid w:val="004532F3"/>
    <w:rsid w:val="00453E71"/>
    <w:rsid w:val="004E3FB2"/>
    <w:rsid w:val="004E7E68"/>
    <w:rsid w:val="005042C4"/>
    <w:rsid w:val="00522365"/>
    <w:rsid w:val="005E1346"/>
    <w:rsid w:val="005F7AFA"/>
    <w:rsid w:val="00617F37"/>
    <w:rsid w:val="0066468C"/>
    <w:rsid w:val="00665731"/>
    <w:rsid w:val="00670CA8"/>
    <w:rsid w:val="006A2E51"/>
    <w:rsid w:val="006B6277"/>
    <w:rsid w:val="006C4B22"/>
    <w:rsid w:val="0078001D"/>
    <w:rsid w:val="00787DF4"/>
    <w:rsid w:val="00794C3E"/>
    <w:rsid w:val="00796BFA"/>
    <w:rsid w:val="007C42F6"/>
    <w:rsid w:val="007E2F8D"/>
    <w:rsid w:val="007F6DF2"/>
    <w:rsid w:val="00825D8F"/>
    <w:rsid w:val="00833EB4"/>
    <w:rsid w:val="00861CAC"/>
    <w:rsid w:val="00865719"/>
    <w:rsid w:val="008B5EA2"/>
    <w:rsid w:val="008C12F6"/>
    <w:rsid w:val="008D20E1"/>
    <w:rsid w:val="008F16AB"/>
    <w:rsid w:val="00912F74"/>
    <w:rsid w:val="00925F8F"/>
    <w:rsid w:val="00932475"/>
    <w:rsid w:val="00952F32"/>
    <w:rsid w:val="009B3564"/>
    <w:rsid w:val="009B64EE"/>
    <w:rsid w:val="009C7175"/>
    <w:rsid w:val="009D4272"/>
    <w:rsid w:val="009D49D5"/>
    <w:rsid w:val="00A14322"/>
    <w:rsid w:val="00A37E69"/>
    <w:rsid w:val="00A43C4E"/>
    <w:rsid w:val="00A51470"/>
    <w:rsid w:val="00A70ECA"/>
    <w:rsid w:val="00A80D8A"/>
    <w:rsid w:val="00AB1D6F"/>
    <w:rsid w:val="00AC422E"/>
    <w:rsid w:val="00B867C3"/>
    <w:rsid w:val="00BB17AF"/>
    <w:rsid w:val="00BE1B5B"/>
    <w:rsid w:val="00BF5E13"/>
    <w:rsid w:val="00C1194C"/>
    <w:rsid w:val="00C32570"/>
    <w:rsid w:val="00C43F8C"/>
    <w:rsid w:val="00C4440A"/>
    <w:rsid w:val="00CA0DA2"/>
    <w:rsid w:val="00CD4B7A"/>
    <w:rsid w:val="00CF6ED7"/>
    <w:rsid w:val="00CF769B"/>
    <w:rsid w:val="00D23336"/>
    <w:rsid w:val="00D346C7"/>
    <w:rsid w:val="00D45ECE"/>
    <w:rsid w:val="00D50E58"/>
    <w:rsid w:val="00D718D2"/>
    <w:rsid w:val="00D81332"/>
    <w:rsid w:val="00D922F1"/>
    <w:rsid w:val="00DD3B3C"/>
    <w:rsid w:val="00DE652A"/>
    <w:rsid w:val="00DF4817"/>
    <w:rsid w:val="00E4206E"/>
    <w:rsid w:val="00EB0D31"/>
    <w:rsid w:val="00EB283F"/>
    <w:rsid w:val="00EC7948"/>
    <w:rsid w:val="00ED6F9D"/>
    <w:rsid w:val="00F310A8"/>
    <w:rsid w:val="00F865C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EF41F"/>
  <w15:chartTrackingRefBased/>
  <w15:docId w15:val="{F3B95C1D-63DF-4D2D-BA10-7C23D1048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2365"/>
    <w:pPr>
      <w:spacing w:after="0" w:line="240" w:lineRule="auto"/>
    </w:pPr>
    <w:rPr>
      <w:rFonts w:ascii="Times New Roman" w:eastAsia="Times New Roman" w:hAnsi="Times New Roman" w:cs="Times New Roman"/>
      <w:sz w:val="20"/>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rsid w:val="00522365"/>
    <w:pPr>
      <w:tabs>
        <w:tab w:val="center" w:pos="4819"/>
        <w:tab w:val="right" w:pos="9071"/>
      </w:tabs>
    </w:pPr>
    <w:rPr>
      <w:sz w:val="24"/>
    </w:rPr>
  </w:style>
  <w:style w:type="character" w:customStyle="1" w:styleId="BunntekstTegn">
    <w:name w:val="Bunntekst Tegn"/>
    <w:basedOn w:val="Standardskriftforavsnitt"/>
    <w:link w:val="Bunntekst"/>
    <w:rsid w:val="00522365"/>
    <w:rPr>
      <w:rFonts w:ascii="Times New Roman" w:eastAsia="Times New Roman" w:hAnsi="Times New Roman" w:cs="Times New Roman"/>
      <w:sz w:val="24"/>
      <w:szCs w:val="20"/>
      <w:lang w:eastAsia="nb-NO"/>
    </w:rPr>
  </w:style>
  <w:style w:type="paragraph" w:customStyle="1" w:styleId="overskrift">
    <w:name w:val="overskrift"/>
    <w:basedOn w:val="Normal"/>
    <w:uiPriority w:val="99"/>
    <w:rsid w:val="00522365"/>
    <w:pPr>
      <w:tabs>
        <w:tab w:val="left" w:pos="4537"/>
        <w:tab w:val="left" w:pos="6804"/>
      </w:tabs>
    </w:pPr>
    <w:rPr>
      <w:b/>
      <w:caps/>
      <w:sz w:val="24"/>
    </w:rPr>
  </w:style>
  <w:style w:type="paragraph" w:styleId="Topptekst">
    <w:name w:val="header"/>
    <w:basedOn w:val="Normal"/>
    <w:link w:val="TopptekstTegn"/>
    <w:rsid w:val="00522365"/>
    <w:pPr>
      <w:tabs>
        <w:tab w:val="center" w:pos="4536"/>
        <w:tab w:val="right" w:pos="9072"/>
      </w:tabs>
    </w:pPr>
    <w:rPr>
      <w:sz w:val="24"/>
    </w:rPr>
  </w:style>
  <w:style w:type="character" w:customStyle="1" w:styleId="TopptekstTegn">
    <w:name w:val="Topptekst Tegn"/>
    <w:basedOn w:val="Standardskriftforavsnitt"/>
    <w:link w:val="Topptekst"/>
    <w:rsid w:val="00522365"/>
    <w:rPr>
      <w:rFonts w:ascii="Times New Roman" w:eastAsia="Times New Roman" w:hAnsi="Times New Roman" w:cs="Times New Roman"/>
      <w:sz w:val="24"/>
      <w:szCs w:val="20"/>
      <w:lang w:eastAsia="nb-NO"/>
    </w:rPr>
  </w:style>
  <w:style w:type="table" w:styleId="Tabellrutenett">
    <w:name w:val="Table Grid"/>
    <w:basedOn w:val="Vanligtabell"/>
    <w:uiPriority w:val="59"/>
    <w:rsid w:val="00522365"/>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522365"/>
    <w:pPr>
      <w:spacing w:after="200"/>
      <w:ind w:left="720"/>
      <w:contextualSpacing/>
    </w:pPr>
    <w:rPr>
      <w:rFonts w:ascii="Cambria" w:hAnsi="Cambria"/>
      <w:sz w:val="24"/>
      <w:szCs w:val="24"/>
      <w:lang w:eastAsia="en-US"/>
    </w:rPr>
  </w:style>
  <w:style w:type="character" w:styleId="Hyperkobling">
    <w:name w:val="Hyperlink"/>
    <w:basedOn w:val="Standardskriftforavsnitt"/>
    <w:uiPriority w:val="99"/>
    <w:unhideWhenUsed/>
    <w:rsid w:val="00522365"/>
    <w:rPr>
      <w:color w:val="0563C1" w:themeColor="hyperlink"/>
      <w:u w:val="single"/>
    </w:rPr>
  </w:style>
  <w:style w:type="paragraph" w:customStyle="1" w:styleId="Default">
    <w:name w:val="Default"/>
    <w:rsid w:val="00522365"/>
    <w:pPr>
      <w:autoSpaceDE w:val="0"/>
      <w:autoSpaceDN w:val="0"/>
      <w:adjustRightInd w:val="0"/>
      <w:spacing w:after="0" w:line="240" w:lineRule="auto"/>
    </w:pPr>
    <w:rPr>
      <w:rFonts w:ascii="Verdana" w:eastAsia="Times New Roman" w:hAnsi="Verdana" w:cs="Verdana"/>
      <w:color w:val="000000"/>
      <w:sz w:val="24"/>
      <w:szCs w:val="24"/>
      <w:lang w:eastAsia="nb-NO"/>
    </w:rPr>
  </w:style>
  <w:style w:type="paragraph" w:styleId="Fotnotetekst">
    <w:name w:val="footnote text"/>
    <w:basedOn w:val="Normal"/>
    <w:link w:val="FotnotetekstTegn"/>
    <w:uiPriority w:val="99"/>
    <w:semiHidden/>
    <w:unhideWhenUsed/>
    <w:rsid w:val="00522365"/>
  </w:style>
  <w:style w:type="character" w:customStyle="1" w:styleId="FotnotetekstTegn">
    <w:name w:val="Fotnotetekst Tegn"/>
    <w:basedOn w:val="Standardskriftforavsnitt"/>
    <w:link w:val="Fotnotetekst"/>
    <w:uiPriority w:val="99"/>
    <w:semiHidden/>
    <w:rsid w:val="00522365"/>
    <w:rPr>
      <w:rFonts w:ascii="Times New Roman" w:eastAsia="Times New Roman" w:hAnsi="Times New Roman" w:cs="Times New Roman"/>
      <w:sz w:val="20"/>
      <w:szCs w:val="20"/>
      <w:lang w:eastAsia="nb-NO"/>
    </w:rPr>
  </w:style>
  <w:style w:type="character" w:styleId="Fotnotereferanse">
    <w:name w:val="footnote reference"/>
    <w:basedOn w:val="Standardskriftforavsnitt"/>
    <w:uiPriority w:val="99"/>
    <w:semiHidden/>
    <w:unhideWhenUsed/>
    <w:rsid w:val="005223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617683">
      <w:bodyDiv w:val="1"/>
      <w:marLeft w:val="0"/>
      <w:marRight w:val="0"/>
      <w:marTop w:val="0"/>
      <w:marBottom w:val="0"/>
      <w:divBdr>
        <w:top w:val="none" w:sz="0" w:space="0" w:color="auto"/>
        <w:left w:val="none" w:sz="0" w:space="0" w:color="auto"/>
        <w:bottom w:val="none" w:sz="0" w:space="0" w:color="auto"/>
        <w:right w:val="none" w:sz="0" w:space="0" w:color="auto"/>
      </w:divBdr>
    </w:div>
    <w:div w:id="723211714">
      <w:bodyDiv w:val="1"/>
      <w:marLeft w:val="0"/>
      <w:marRight w:val="0"/>
      <w:marTop w:val="0"/>
      <w:marBottom w:val="0"/>
      <w:divBdr>
        <w:top w:val="none" w:sz="0" w:space="0" w:color="auto"/>
        <w:left w:val="none" w:sz="0" w:space="0" w:color="auto"/>
        <w:bottom w:val="none" w:sz="0" w:space="0" w:color="auto"/>
        <w:right w:val="none" w:sz="0" w:space="0" w:color="auto"/>
      </w:divBdr>
    </w:div>
    <w:div w:id="983046164">
      <w:bodyDiv w:val="1"/>
      <w:marLeft w:val="0"/>
      <w:marRight w:val="0"/>
      <w:marTop w:val="0"/>
      <w:marBottom w:val="0"/>
      <w:divBdr>
        <w:top w:val="none" w:sz="0" w:space="0" w:color="auto"/>
        <w:left w:val="none" w:sz="0" w:space="0" w:color="auto"/>
        <w:bottom w:val="none" w:sz="0" w:space="0" w:color="auto"/>
        <w:right w:val="none" w:sz="0" w:space="0" w:color="auto"/>
      </w:divBdr>
    </w:div>
    <w:div w:id="1066027572">
      <w:bodyDiv w:val="1"/>
      <w:marLeft w:val="0"/>
      <w:marRight w:val="0"/>
      <w:marTop w:val="0"/>
      <w:marBottom w:val="0"/>
      <w:divBdr>
        <w:top w:val="none" w:sz="0" w:space="0" w:color="auto"/>
        <w:left w:val="none" w:sz="0" w:space="0" w:color="auto"/>
        <w:bottom w:val="none" w:sz="0" w:space="0" w:color="auto"/>
        <w:right w:val="none" w:sz="0" w:space="0" w:color="auto"/>
      </w:divBdr>
    </w:div>
    <w:div w:id="1238708879">
      <w:bodyDiv w:val="1"/>
      <w:marLeft w:val="0"/>
      <w:marRight w:val="0"/>
      <w:marTop w:val="0"/>
      <w:marBottom w:val="0"/>
      <w:divBdr>
        <w:top w:val="none" w:sz="0" w:space="0" w:color="auto"/>
        <w:left w:val="none" w:sz="0" w:space="0" w:color="auto"/>
        <w:bottom w:val="none" w:sz="0" w:space="0" w:color="auto"/>
        <w:right w:val="none" w:sz="0" w:space="0" w:color="auto"/>
      </w:divBdr>
    </w:div>
    <w:div w:id="1413355309">
      <w:bodyDiv w:val="1"/>
      <w:marLeft w:val="0"/>
      <w:marRight w:val="0"/>
      <w:marTop w:val="0"/>
      <w:marBottom w:val="0"/>
      <w:divBdr>
        <w:top w:val="none" w:sz="0" w:space="0" w:color="auto"/>
        <w:left w:val="none" w:sz="0" w:space="0" w:color="auto"/>
        <w:bottom w:val="none" w:sz="0" w:space="0" w:color="auto"/>
        <w:right w:val="none" w:sz="0" w:space="0" w:color="auto"/>
      </w:divBdr>
    </w:div>
    <w:div w:id="1584486995">
      <w:bodyDiv w:val="1"/>
      <w:marLeft w:val="0"/>
      <w:marRight w:val="0"/>
      <w:marTop w:val="0"/>
      <w:marBottom w:val="0"/>
      <w:divBdr>
        <w:top w:val="none" w:sz="0" w:space="0" w:color="auto"/>
        <w:left w:val="none" w:sz="0" w:space="0" w:color="auto"/>
        <w:bottom w:val="none" w:sz="0" w:space="0" w:color="auto"/>
        <w:right w:val="none" w:sz="0" w:space="0" w:color="auto"/>
      </w:divBdr>
    </w:div>
    <w:div w:id="1759208020">
      <w:bodyDiv w:val="1"/>
      <w:marLeft w:val="0"/>
      <w:marRight w:val="0"/>
      <w:marTop w:val="0"/>
      <w:marBottom w:val="0"/>
      <w:divBdr>
        <w:top w:val="none" w:sz="0" w:space="0" w:color="auto"/>
        <w:left w:val="none" w:sz="0" w:space="0" w:color="auto"/>
        <w:bottom w:val="none" w:sz="0" w:space="0" w:color="auto"/>
        <w:right w:val="none" w:sz="0" w:space="0" w:color="auto"/>
      </w:divBdr>
    </w:div>
    <w:div w:id="1849715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li@udir.n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post@utdanningsdirektoratet.n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post@utdanningsdirektoratet.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1028</Words>
  <Characters>5453</Characters>
  <Application>Microsoft Office Word</Application>
  <DocSecurity>4</DocSecurity>
  <Lines>45</Lines>
  <Paragraphs>12</Paragraphs>
  <ScaleCrop>false</ScaleCrop>
  <HeadingPairs>
    <vt:vector size="2" baseType="variant">
      <vt:variant>
        <vt:lpstr>Tittel</vt:lpstr>
      </vt:variant>
      <vt:variant>
        <vt:i4>1</vt:i4>
      </vt:variant>
    </vt:vector>
  </HeadingPairs>
  <TitlesOfParts>
    <vt:vector size="1" baseType="lpstr">
      <vt:lpstr/>
    </vt:vector>
  </TitlesOfParts>
  <Company>Utdanningsdirektoratet</Company>
  <LinksUpToDate>false</LinksUpToDate>
  <CharactersWithSpaces>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Ulrik Lien</dc:creator>
  <cp:keywords/>
  <dc:description/>
  <cp:lastModifiedBy>Jo Ulrik Lien</cp:lastModifiedBy>
  <cp:revision>2</cp:revision>
  <cp:lastPrinted>2018-09-18T13:02:00Z</cp:lastPrinted>
  <dcterms:created xsi:type="dcterms:W3CDTF">2018-10-17T13:58:00Z</dcterms:created>
  <dcterms:modified xsi:type="dcterms:W3CDTF">2018-10-17T13:58:00Z</dcterms:modified>
</cp:coreProperties>
</file>