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80F93" w:rsidRPr="0087030B" w14:paraId="7DA5F9DA" w14:textId="77777777" w:rsidTr="007644E4">
        <w:tc>
          <w:tcPr>
            <w:tcW w:w="4786" w:type="dxa"/>
            <w:gridSpan w:val="3"/>
            <w:tcBorders>
              <w:top w:val="nil"/>
              <w:left w:val="nil"/>
              <w:bottom w:val="nil"/>
              <w:right w:val="nil"/>
            </w:tcBorders>
          </w:tcPr>
          <w:p w14:paraId="253CCF49" w14:textId="77777777" w:rsidR="00380F93" w:rsidRPr="0087030B" w:rsidRDefault="00380F93" w:rsidP="007644E4">
            <w:pPr>
              <w:rPr>
                <w:rFonts w:ascii="Verdana" w:hAnsi="Verdana" w:cs="Times New Roman"/>
                <w:sz w:val="16"/>
                <w:szCs w:val="16"/>
              </w:rPr>
            </w:pPr>
            <w:r w:rsidRPr="0087030B">
              <w:rPr>
                <w:rFonts w:ascii="Verdana" w:hAnsi="Verdana" w:cs="Times New Roman"/>
                <w:sz w:val="16"/>
                <w:szCs w:val="16"/>
              </w:rPr>
              <w:t>Vår saksbehandler: Faglig råd he</w:t>
            </w:r>
            <w:r w:rsidR="0010591F">
              <w:rPr>
                <w:rFonts w:ascii="Verdana" w:hAnsi="Verdana" w:cs="Times New Roman"/>
                <w:sz w:val="16"/>
                <w:szCs w:val="16"/>
              </w:rPr>
              <w:t xml:space="preserve">lse- og oppvekstfag </w:t>
            </w:r>
            <w:r w:rsidR="0010591F">
              <w:rPr>
                <w:rFonts w:ascii="Verdana" w:hAnsi="Verdana" w:cs="Times New Roman"/>
                <w:sz w:val="16"/>
                <w:szCs w:val="16"/>
              </w:rPr>
              <w:br/>
              <w:t>E-post: fta</w:t>
            </w:r>
            <w:r w:rsidRPr="0087030B">
              <w:rPr>
                <w:rFonts w:ascii="Verdana" w:hAnsi="Verdana" w:cs="Times New Roman"/>
                <w:sz w:val="16"/>
                <w:szCs w:val="16"/>
              </w:rPr>
              <w:t xml:space="preserve">@udir.no </w:t>
            </w:r>
          </w:p>
          <w:p w14:paraId="28E8DA98" w14:textId="77777777" w:rsidR="00380F93" w:rsidRPr="0087030B" w:rsidRDefault="00380F93" w:rsidP="007644E4">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14:paraId="0816C01B" w14:textId="77777777" w:rsidR="00380F93" w:rsidRPr="0087030B" w:rsidRDefault="00380F93" w:rsidP="007644E4">
            <w:pPr>
              <w:rPr>
                <w:rFonts w:ascii="Verdana" w:hAnsi="Verdana" w:cs="Verdana"/>
                <w:sz w:val="16"/>
                <w:szCs w:val="16"/>
              </w:rPr>
            </w:pPr>
          </w:p>
          <w:p w14:paraId="6BD478D7"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Vår dato:</w:t>
            </w:r>
          </w:p>
          <w:p w14:paraId="512CB050" w14:textId="77777777" w:rsidR="00380F93" w:rsidRPr="0087030B" w:rsidRDefault="00225123" w:rsidP="007644E4">
            <w:pPr>
              <w:rPr>
                <w:rFonts w:ascii="Verdana" w:hAnsi="Verdana" w:cs="Verdana"/>
                <w:sz w:val="16"/>
                <w:szCs w:val="16"/>
              </w:rPr>
            </w:pPr>
            <w:r>
              <w:rPr>
                <w:rFonts w:ascii="Verdana" w:hAnsi="Verdana" w:cs="Verdana"/>
                <w:sz w:val="16"/>
                <w:szCs w:val="16"/>
              </w:rPr>
              <w:t>17</w:t>
            </w:r>
            <w:r w:rsidR="00907E6E">
              <w:rPr>
                <w:rFonts w:ascii="Verdana" w:hAnsi="Verdana" w:cs="Verdana"/>
                <w:sz w:val="16"/>
                <w:szCs w:val="16"/>
              </w:rPr>
              <w:t>.0</w:t>
            </w:r>
            <w:r w:rsidR="00635DAC">
              <w:rPr>
                <w:rFonts w:ascii="Verdana" w:hAnsi="Verdana" w:cs="Verdana"/>
                <w:sz w:val="16"/>
                <w:szCs w:val="16"/>
              </w:rPr>
              <w:t>9</w:t>
            </w:r>
            <w:r w:rsidR="00907E6E">
              <w:rPr>
                <w:rFonts w:ascii="Verdana" w:hAnsi="Verdana" w:cs="Verdana"/>
                <w:sz w:val="16"/>
                <w:szCs w:val="16"/>
              </w:rPr>
              <w:t>.2019</w:t>
            </w:r>
          </w:p>
          <w:p w14:paraId="3A74CF98"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Vår referanse:</w:t>
            </w:r>
          </w:p>
          <w:p w14:paraId="2E4CCE97" w14:textId="77777777" w:rsidR="00380F93" w:rsidRPr="0087030B" w:rsidRDefault="00907E6E" w:rsidP="007644E4">
            <w:pPr>
              <w:rPr>
                <w:rFonts w:ascii="Verdana" w:hAnsi="Verdana" w:cs="Verdana"/>
                <w:noProof/>
                <w:sz w:val="16"/>
                <w:szCs w:val="16"/>
              </w:rPr>
            </w:pPr>
            <w:r>
              <w:rPr>
                <w:rFonts w:ascii="Verdana" w:hAnsi="Verdana" w:cs="Verdana"/>
                <w:noProof/>
                <w:sz w:val="16"/>
                <w:szCs w:val="16"/>
              </w:rPr>
              <w:t>2019/166</w:t>
            </w:r>
          </w:p>
          <w:p w14:paraId="539E3E90" w14:textId="77777777" w:rsidR="00380F93" w:rsidRPr="0087030B" w:rsidRDefault="00380F93" w:rsidP="007644E4">
            <w:pPr>
              <w:rPr>
                <w:rFonts w:ascii="Verdana" w:hAnsi="Verdana" w:cs="Verdana"/>
                <w:noProof/>
                <w:sz w:val="16"/>
                <w:szCs w:val="16"/>
              </w:rPr>
            </w:pPr>
          </w:p>
        </w:tc>
        <w:tc>
          <w:tcPr>
            <w:tcW w:w="1276" w:type="dxa"/>
            <w:tcBorders>
              <w:top w:val="nil"/>
              <w:left w:val="nil"/>
              <w:bottom w:val="nil"/>
              <w:right w:val="nil"/>
            </w:tcBorders>
          </w:tcPr>
          <w:p w14:paraId="78D2EDA1" w14:textId="77777777" w:rsidR="00380F93" w:rsidRPr="0087030B" w:rsidRDefault="00380F93" w:rsidP="007644E4">
            <w:pPr>
              <w:rPr>
                <w:rFonts w:ascii="Verdana" w:hAnsi="Verdana" w:cs="Verdana"/>
                <w:sz w:val="16"/>
                <w:szCs w:val="16"/>
              </w:rPr>
            </w:pPr>
          </w:p>
          <w:p w14:paraId="4EF33917"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Deres dato:</w:t>
            </w:r>
          </w:p>
          <w:p w14:paraId="63E20E15" w14:textId="77777777" w:rsidR="00380F93" w:rsidRPr="0087030B" w:rsidRDefault="00380F93" w:rsidP="007644E4">
            <w:pPr>
              <w:rPr>
                <w:rFonts w:ascii="Verdana" w:hAnsi="Verdana" w:cs="Verdana"/>
                <w:sz w:val="16"/>
                <w:szCs w:val="16"/>
              </w:rPr>
            </w:pPr>
            <w:bookmarkStart w:id="1" w:name="REFDATO"/>
            <w:bookmarkEnd w:id="1"/>
          </w:p>
          <w:p w14:paraId="72431697"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Deres referanse:</w:t>
            </w:r>
          </w:p>
          <w:p w14:paraId="12C68C54" w14:textId="77777777" w:rsidR="00380F93" w:rsidRPr="0087030B" w:rsidRDefault="00380F93" w:rsidP="007644E4">
            <w:pPr>
              <w:rPr>
                <w:rFonts w:ascii="Verdana" w:hAnsi="Verdana" w:cs="Verdana"/>
                <w:noProof/>
                <w:sz w:val="16"/>
                <w:szCs w:val="16"/>
              </w:rPr>
            </w:pPr>
            <w:bookmarkStart w:id="2" w:name="REF"/>
            <w:bookmarkEnd w:id="2"/>
          </w:p>
        </w:tc>
        <w:tc>
          <w:tcPr>
            <w:tcW w:w="2870" w:type="dxa"/>
            <w:tcBorders>
              <w:top w:val="nil"/>
              <w:left w:val="nil"/>
              <w:bottom w:val="nil"/>
              <w:right w:val="nil"/>
            </w:tcBorders>
          </w:tcPr>
          <w:p w14:paraId="66023487" w14:textId="77777777" w:rsidR="00380F93" w:rsidRPr="0087030B" w:rsidRDefault="00380F93" w:rsidP="007644E4">
            <w:pPr>
              <w:jc w:val="right"/>
              <w:rPr>
                <w:rFonts w:ascii="Verdana" w:hAnsi="Verdana" w:cs="Verdana"/>
                <w:sz w:val="16"/>
                <w:szCs w:val="16"/>
              </w:rPr>
            </w:pPr>
            <w:r w:rsidRPr="0087030B">
              <w:rPr>
                <w:rFonts w:cs="Times New Roman"/>
                <w:noProof/>
                <w:sz w:val="16"/>
                <w:szCs w:val="16"/>
              </w:rPr>
              <w:drawing>
                <wp:inline distT="0" distB="0" distL="0" distR="0" wp14:anchorId="509DBAEE" wp14:editId="4E190EBB">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80F93" w14:paraId="4EE30C38" w14:textId="77777777" w:rsidTr="007644E4">
        <w:tc>
          <w:tcPr>
            <w:tcW w:w="2461" w:type="dxa"/>
            <w:tcBorders>
              <w:top w:val="nil"/>
              <w:left w:val="nil"/>
              <w:bottom w:val="nil"/>
              <w:right w:val="nil"/>
            </w:tcBorders>
          </w:tcPr>
          <w:p w14:paraId="636F2617" w14:textId="77777777" w:rsidR="00380F93" w:rsidRDefault="00380F93" w:rsidP="007644E4">
            <w:pPr>
              <w:jc w:val="right"/>
              <w:rPr>
                <w:rFonts w:ascii="Verdana" w:hAnsi="Verdana" w:cs="Verdana"/>
                <w:b/>
                <w:bCs/>
                <w:sz w:val="16"/>
                <w:szCs w:val="16"/>
              </w:rPr>
            </w:pPr>
          </w:p>
        </w:tc>
        <w:tc>
          <w:tcPr>
            <w:tcW w:w="1758" w:type="dxa"/>
            <w:tcBorders>
              <w:top w:val="nil"/>
              <w:left w:val="nil"/>
              <w:bottom w:val="nil"/>
              <w:right w:val="nil"/>
            </w:tcBorders>
          </w:tcPr>
          <w:p w14:paraId="3A1530F9" w14:textId="77777777" w:rsidR="00380F93" w:rsidRDefault="00380F93" w:rsidP="007644E4">
            <w:pPr>
              <w:jc w:val="right"/>
              <w:rPr>
                <w:rFonts w:ascii="Verdana" w:hAnsi="Verdana" w:cs="Verdana"/>
                <w:b/>
                <w:bCs/>
                <w:sz w:val="16"/>
                <w:szCs w:val="16"/>
              </w:rPr>
            </w:pPr>
          </w:p>
        </w:tc>
        <w:tc>
          <w:tcPr>
            <w:tcW w:w="1276" w:type="dxa"/>
            <w:gridSpan w:val="2"/>
            <w:tcBorders>
              <w:top w:val="nil"/>
              <w:left w:val="nil"/>
              <w:bottom w:val="nil"/>
              <w:right w:val="nil"/>
            </w:tcBorders>
          </w:tcPr>
          <w:p w14:paraId="5A049A85" w14:textId="77777777" w:rsidR="00380F93" w:rsidRDefault="00380F93" w:rsidP="007644E4">
            <w:pPr>
              <w:jc w:val="right"/>
              <w:rPr>
                <w:rFonts w:ascii="Verdana" w:hAnsi="Verdana" w:cs="Verdana"/>
                <w:b/>
                <w:bCs/>
                <w:sz w:val="16"/>
                <w:szCs w:val="16"/>
              </w:rPr>
            </w:pPr>
          </w:p>
        </w:tc>
        <w:tc>
          <w:tcPr>
            <w:tcW w:w="4713" w:type="dxa"/>
            <w:gridSpan w:val="3"/>
            <w:tcBorders>
              <w:top w:val="nil"/>
              <w:left w:val="nil"/>
              <w:bottom w:val="nil"/>
              <w:right w:val="nil"/>
            </w:tcBorders>
          </w:tcPr>
          <w:p w14:paraId="7DA8C6E4" w14:textId="77777777" w:rsidR="00380F93" w:rsidRDefault="00380F93" w:rsidP="007644E4">
            <w:pPr>
              <w:jc w:val="right"/>
              <w:rPr>
                <w:rFonts w:ascii="Verdana" w:hAnsi="Verdana" w:cs="Verdana"/>
                <w:b/>
                <w:bCs/>
                <w:sz w:val="16"/>
                <w:szCs w:val="16"/>
              </w:rPr>
            </w:pPr>
            <w:bookmarkStart w:id="3" w:name="UOFFPARAGRAF"/>
            <w:bookmarkEnd w:id="3"/>
          </w:p>
        </w:tc>
      </w:tr>
    </w:tbl>
    <w:p w14:paraId="77588FB1" w14:textId="77777777" w:rsidR="00380F93" w:rsidRDefault="00380F93" w:rsidP="00380F93">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14:paraId="1B8D60DB" w14:textId="77777777" w:rsidR="00380F93" w:rsidRDefault="00380F93" w:rsidP="00380F93">
      <w:pPr>
        <w:rPr>
          <w:rFonts w:ascii="Verdana" w:hAnsi="Verdana" w:cs="Verdana"/>
        </w:rPr>
      </w:pPr>
      <w:bookmarkStart w:id="5" w:name="ADRESSE"/>
      <w:bookmarkEnd w:id="5"/>
    </w:p>
    <w:p w14:paraId="19C9663C" w14:textId="77777777" w:rsidR="00380F93" w:rsidRDefault="00380F93" w:rsidP="00380F93">
      <w:pPr>
        <w:rPr>
          <w:rFonts w:ascii="Verdana" w:hAnsi="Verdana" w:cs="Verdana"/>
        </w:rPr>
      </w:pPr>
    </w:p>
    <w:p w14:paraId="5E63D9DF" w14:textId="77777777" w:rsidR="00380F93" w:rsidRDefault="00380F93" w:rsidP="00380F93">
      <w:pPr>
        <w:rPr>
          <w:rFonts w:ascii="Verdana" w:hAnsi="Verdana" w:cs="Verdana"/>
        </w:rPr>
      </w:pPr>
      <w:bookmarkStart w:id="6" w:name="POSTNR"/>
      <w:bookmarkStart w:id="7" w:name="POSTSTED"/>
      <w:bookmarkEnd w:id="6"/>
      <w:bookmarkEnd w:id="7"/>
    </w:p>
    <w:p w14:paraId="37AA2431" w14:textId="77777777" w:rsidR="00380F93" w:rsidRDefault="00380F93" w:rsidP="00380F93">
      <w:pPr>
        <w:rPr>
          <w:rFonts w:ascii="Verdana" w:hAnsi="Verdana" w:cs="Verdana"/>
          <w:sz w:val="16"/>
          <w:szCs w:val="16"/>
        </w:rPr>
      </w:pPr>
      <w:bookmarkStart w:id="8" w:name="KONTAKT"/>
      <w:bookmarkEnd w:id="8"/>
    </w:p>
    <w:p w14:paraId="153B4006" w14:textId="77777777" w:rsidR="00380F93" w:rsidRDefault="00380F93" w:rsidP="00380F93">
      <w:pPr>
        <w:pStyle w:val="overskrift"/>
        <w:rPr>
          <w:rFonts w:ascii="Verdana" w:hAnsi="Verdana" w:cs="Verdana"/>
          <w:caps w:val="0"/>
        </w:rPr>
      </w:pPr>
      <w:bookmarkStart w:id="9" w:name="TITTEL"/>
      <w:r>
        <w:rPr>
          <w:rFonts w:ascii="Verdana" w:hAnsi="Verdana" w:cs="Verdana"/>
          <w:caps w:val="0"/>
        </w:rPr>
        <w:t xml:space="preserve">Innkalling rådsmøte </w:t>
      </w:r>
      <w:r w:rsidR="00635DAC">
        <w:rPr>
          <w:rFonts w:ascii="Verdana" w:hAnsi="Verdana" w:cs="Verdana"/>
          <w:caps w:val="0"/>
        </w:rPr>
        <w:t>4</w:t>
      </w:r>
      <w:r w:rsidR="006F7958">
        <w:rPr>
          <w:rFonts w:ascii="Verdana" w:hAnsi="Verdana" w:cs="Verdana"/>
          <w:caps w:val="0"/>
        </w:rPr>
        <w:t>/19</w:t>
      </w:r>
      <w:r>
        <w:rPr>
          <w:rFonts w:ascii="Verdana" w:hAnsi="Verdana" w:cs="Verdana"/>
          <w:caps w:val="0"/>
        </w:rPr>
        <w:t xml:space="preserve"> i Faglig råd for helse- og oppvekstfag </w:t>
      </w:r>
    </w:p>
    <w:p w14:paraId="1D13DFF4" w14:textId="77777777" w:rsidR="00380F93" w:rsidRDefault="00635DAC" w:rsidP="00380F93">
      <w:pPr>
        <w:pStyle w:val="overskrift"/>
        <w:rPr>
          <w:rFonts w:ascii="Verdana" w:hAnsi="Verdana" w:cs="Verdana"/>
          <w:caps w:val="0"/>
        </w:rPr>
      </w:pPr>
      <w:r>
        <w:rPr>
          <w:rFonts w:ascii="Verdana" w:hAnsi="Verdana" w:cs="Verdana"/>
          <w:caps w:val="0"/>
        </w:rPr>
        <w:t>17</w:t>
      </w:r>
      <w:r w:rsidR="00E73EB5">
        <w:rPr>
          <w:rFonts w:ascii="Verdana" w:hAnsi="Verdana" w:cs="Verdana"/>
          <w:caps w:val="0"/>
        </w:rPr>
        <w:t>.</w:t>
      </w:r>
      <w:r>
        <w:rPr>
          <w:rFonts w:ascii="Verdana" w:hAnsi="Verdana" w:cs="Verdana"/>
          <w:caps w:val="0"/>
        </w:rPr>
        <w:t>9</w:t>
      </w:r>
      <w:r w:rsidR="006F7958">
        <w:rPr>
          <w:rFonts w:ascii="Verdana" w:hAnsi="Verdana" w:cs="Verdana"/>
          <w:caps w:val="0"/>
        </w:rPr>
        <w:t xml:space="preserve"> 2019</w:t>
      </w:r>
      <w:r w:rsidR="00380F93">
        <w:rPr>
          <w:rFonts w:ascii="Verdana" w:hAnsi="Verdana" w:cs="Verdana"/>
          <w:caps w:val="0"/>
        </w:rPr>
        <w:t xml:space="preserve"> i </w:t>
      </w:r>
      <w:r w:rsidR="007C380E">
        <w:rPr>
          <w:rFonts w:ascii="Verdana" w:hAnsi="Verdana" w:cs="Verdana"/>
          <w:caps w:val="0"/>
        </w:rPr>
        <w:t xml:space="preserve">Utdanningsdirektoratet, møterom </w:t>
      </w:r>
      <w:r w:rsidR="00555869">
        <w:rPr>
          <w:rFonts w:ascii="Verdana" w:hAnsi="Verdana" w:cs="Verdana"/>
          <w:caps w:val="0"/>
        </w:rPr>
        <w:t>10</w:t>
      </w:r>
      <w:r w:rsidR="001F5385">
        <w:rPr>
          <w:rFonts w:ascii="Verdana" w:hAnsi="Verdana" w:cs="Verdana"/>
          <w:caps w:val="0"/>
        </w:rPr>
        <w:t xml:space="preserve">, </w:t>
      </w:r>
      <w:proofErr w:type="spellStart"/>
      <w:r w:rsidR="001F5385">
        <w:rPr>
          <w:rFonts w:ascii="Verdana" w:hAnsi="Verdana" w:cs="Verdana"/>
          <w:caps w:val="0"/>
        </w:rPr>
        <w:t>Udir</w:t>
      </w:r>
      <w:proofErr w:type="spellEnd"/>
    </w:p>
    <w:p w14:paraId="1E8348D8" w14:textId="77777777" w:rsidR="00380F93" w:rsidRDefault="00380F93" w:rsidP="00380F93">
      <w:pPr>
        <w:rPr>
          <w:rFonts w:ascii="Verdana" w:hAnsi="Verdana" w:cs="Verdan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380F93" w:rsidRPr="00093AEC" w14:paraId="4FE243D9" w14:textId="77777777" w:rsidTr="007644E4">
        <w:trPr>
          <w:trHeight w:val="167"/>
        </w:trPr>
        <w:tc>
          <w:tcPr>
            <w:tcW w:w="4962" w:type="dxa"/>
            <w:vAlign w:val="center"/>
          </w:tcPr>
          <w:p w14:paraId="2D8E3899" w14:textId="77777777" w:rsidR="00380F93" w:rsidRPr="00093AEC" w:rsidRDefault="00380F93" w:rsidP="007644E4">
            <w:pPr>
              <w:rPr>
                <w:rFonts w:ascii="Verdana" w:hAnsi="Verdana" w:cs="Verdana"/>
                <w:b/>
                <w:bCs/>
              </w:rPr>
            </w:pPr>
            <w:r w:rsidRPr="00093AEC">
              <w:rPr>
                <w:rFonts w:ascii="Verdana" w:hAnsi="Verdana" w:cs="Verdana"/>
                <w:b/>
                <w:bCs/>
              </w:rPr>
              <w:t>Fra arbeidstakersiden</w:t>
            </w:r>
          </w:p>
        </w:tc>
        <w:tc>
          <w:tcPr>
            <w:tcW w:w="4677" w:type="dxa"/>
          </w:tcPr>
          <w:p w14:paraId="441E0CEA" w14:textId="77777777" w:rsidR="00380F93" w:rsidRPr="00093AEC" w:rsidRDefault="00380F93" w:rsidP="007644E4">
            <w:pPr>
              <w:rPr>
                <w:rFonts w:ascii="Verdana" w:hAnsi="Verdana" w:cs="Verdana"/>
                <w:b/>
                <w:bCs/>
              </w:rPr>
            </w:pPr>
            <w:r w:rsidRPr="00093AEC">
              <w:rPr>
                <w:rFonts w:ascii="Verdana" w:hAnsi="Verdana" w:cs="Verdana"/>
                <w:b/>
                <w:bCs/>
              </w:rPr>
              <w:t>Fra arbeidsgiversiden</w:t>
            </w:r>
          </w:p>
        </w:tc>
      </w:tr>
      <w:tr w:rsidR="00380F93" w:rsidRPr="00093AEC" w14:paraId="6345DBE9" w14:textId="77777777" w:rsidTr="007644E4">
        <w:trPr>
          <w:trHeight w:val="794"/>
        </w:trPr>
        <w:tc>
          <w:tcPr>
            <w:tcW w:w="4962" w:type="dxa"/>
          </w:tcPr>
          <w:p w14:paraId="3651C9AE" w14:textId="77777777" w:rsidR="00380F93" w:rsidRPr="00093AEC" w:rsidRDefault="00380F93" w:rsidP="007644E4">
            <w:pPr>
              <w:rPr>
                <w:rFonts w:ascii="Verdana" w:hAnsi="Verdana" w:cs="Verdana"/>
                <w:lang w:val="nn-NO"/>
              </w:rPr>
            </w:pPr>
            <w:r w:rsidRPr="00093AEC">
              <w:rPr>
                <w:rFonts w:ascii="Verdana" w:hAnsi="Verdana" w:cs="Verdana"/>
                <w:lang w:val="nn-NO"/>
              </w:rPr>
              <w:t>Tonje Thorbjørnsen, Fagforbundet</w:t>
            </w:r>
          </w:p>
          <w:p w14:paraId="7AB2D69F" w14:textId="77777777" w:rsidR="00380F93" w:rsidRPr="00093AEC" w:rsidRDefault="00380F93" w:rsidP="007644E4">
            <w:pPr>
              <w:rPr>
                <w:rFonts w:ascii="Verdana" w:hAnsi="Verdana" w:cs="Verdana"/>
                <w:lang w:val="nn-NO"/>
              </w:rPr>
            </w:pPr>
            <w:r w:rsidRPr="00093AEC">
              <w:rPr>
                <w:rFonts w:ascii="Verdana" w:hAnsi="Verdana" w:cs="Verdana"/>
                <w:lang w:val="nn-NO"/>
              </w:rPr>
              <w:t>Einar Hanisch, YS</w:t>
            </w:r>
            <w:r w:rsidR="0057203C">
              <w:rPr>
                <w:rFonts w:ascii="Verdana" w:hAnsi="Verdana" w:cs="Verdana"/>
                <w:lang w:val="nn-NO"/>
              </w:rPr>
              <w:t xml:space="preserve"> (etter lunsj)</w:t>
            </w:r>
          </w:p>
          <w:p w14:paraId="39E09DBA" w14:textId="77777777" w:rsidR="00635DAC" w:rsidRDefault="00635DAC" w:rsidP="007644E4">
            <w:pPr>
              <w:rPr>
                <w:rFonts w:ascii="Verdana" w:hAnsi="Verdana" w:cs="Verdana"/>
                <w:lang w:val="nn-NO"/>
              </w:rPr>
            </w:pPr>
            <w:r>
              <w:rPr>
                <w:rFonts w:ascii="Verdana" w:hAnsi="Verdana" w:cs="Verdana"/>
                <w:lang w:val="nn-NO"/>
              </w:rPr>
              <w:t>Helge Sporsheim, Fagforbundet</w:t>
            </w:r>
          </w:p>
          <w:p w14:paraId="790FCE18" w14:textId="77777777" w:rsidR="00255E1D" w:rsidRDefault="00FA680B" w:rsidP="007644E4">
            <w:pPr>
              <w:rPr>
                <w:rFonts w:ascii="Verdana" w:hAnsi="Verdana" w:cs="Verdana"/>
              </w:rPr>
            </w:pPr>
            <w:r w:rsidRPr="00093AEC">
              <w:rPr>
                <w:rFonts w:ascii="Verdana" w:hAnsi="Verdana" w:cs="Verdana"/>
                <w:lang w:val="nn-NO"/>
              </w:rPr>
              <w:t>Ingri Bjørnevik, Fagforbundet</w:t>
            </w:r>
            <w:r w:rsidR="00255E1D">
              <w:rPr>
                <w:rFonts w:ascii="Verdana" w:hAnsi="Verdana" w:cs="Verdana"/>
              </w:rPr>
              <w:t xml:space="preserve"> </w:t>
            </w:r>
          </w:p>
          <w:p w14:paraId="6E6273A4" w14:textId="77777777" w:rsidR="00380F93" w:rsidRPr="00093AEC" w:rsidRDefault="00380F93" w:rsidP="007644E4">
            <w:pPr>
              <w:rPr>
                <w:rFonts w:ascii="Verdana" w:hAnsi="Verdana" w:cs="Verdana"/>
                <w:lang w:val="nn-NO"/>
              </w:rPr>
            </w:pPr>
          </w:p>
        </w:tc>
        <w:tc>
          <w:tcPr>
            <w:tcW w:w="4677" w:type="dxa"/>
          </w:tcPr>
          <w:p w14:paraId="51FB3D68" w14:textId="77777777" w:rsidR="00380F93" w:rsidRPr="00093AEC" w:rsidRDefault="00380F93" w:rsidP="007644E4">
            <w:pPr>
              <w:rPr>
                <w:rFonts w:ascii="Verdana" w:hAnsi="Verdana" w:cs="Verdana"/>
                <w:lang w:val="nn-NO"/>
              </w:rPr>
            </w:pPr>
            <w:r w:rsidRPr="00093AEC">
              <w:rPr>
                <w:rFonts w:ascii="Verdana" w:hAnsi="Verdana" w:cs="Verdana"/>
                <w:lang w:val="nn-NO"/>
              </w:rPr>
              <w:t xml:space="preserve">Olaug Vibe, Virke </w:t>
            </w:r>
          </w:p>
          <w:p w14:paraId="2E6FAF1A" w14:textId="77777777" w:rsidR="00380F93" w:rsidRDefault="00380F93" w:rsidP="007644E4">
            <w:pPr>
              <w:rPr>
                <w:rFonts w:ascii="Verdana" w:hAnsi="Verdana" w:cs="Verdana"/>
              </w:rPr>
            </w:pPr>
            <w:r w:rsidRPr="00093AEC">
              <w:rPr>
                <w:rFonts w:ascii="Verdana" w:hAnsi="Verdana" w:cs="Verdana"/>
                <w:lang w:val="nn-NO"/>
              </w:rPr>
              <w:t>Eli Sogn Iversen, KS</w:t>
            </w:r>
            <w:r>
              <w:rPr>
                <w:rFonts w:ascii="Verdana" w:hAnsi="Verdana" w:cs="Verdana"/>
              </w:rPr>
              <w:t xml:space="preserve"> </w:t>
            </w:r>
          </w:p>
          <w:p w14:paraId="0D9D36A4" w14:textId="77777777" w:rsidR="00380F93" w:rsidRPr="00093AEC" w:rsidRDefault="00380F93" w:rsidP="007644E4">
            <w:pPr>
              <w:rPr>
                <w:rFonts w:ascii="Verdana" w:hAnsi="Verdana" w:cs="Verdana"/>
                <w:lang w:val="nn-NO"/>
              </w:rPr>
            </w:pPr>
            <w:r>
              <w:rPr>
                <w:rFonts w:ascii="Verdana" w:hAnsi="Verdana" w:cs="Verdana"/>
              </w:rPr>
              <w:t>Rune Midtlyng, KS</w:t>
            </w:r>
          </w:p>
        </w:tc>
      </w:tr>
      <w:tr w:rsidR="00380F93" w:rsidRPr="00093AEC" w14:paraId="41A96C23" w14:textId="77777777" w:rsidTr="007644E4">
        <w:trPr>
          <w:trHeight w:val="176"/>
        </w:trPr>
        <w:tc>
          <w:tcPr>
            <w:tcW w:w="4962" w:type="dxa"/>
          </w:tcPr>
          <w:p w14:paraId="0A126B8A" w14:textId="77777777" w:rsidR="00380F93" w:rsidRPr="006D3127" w:rsidRDefault="00380F93" w:rsidP="007644E4">
            <w:pPr>
              <w:rPr>
                <w:rFonts w:ascii="Verdana" w:hAnsi="Verdana" w:cs="Verdana"/>
                <w:b/>
                <w:lang w:val="nn-NO"/>
              </w:rPr>
            </w:pPr>
            <w:r w:rsidRPr="006D3127">
              <w:rPr>
                <w:rFonts w:ascii="Verdana" w:hAnsi="Verdana" w:cs="Verdana"/>
                <w:b/>
                <w:lang w:val="nn-NO"/>
              </w:rPr>
              <w:t>Pedagogisk personell</w:t>
            </w:r>
          </w:p>
        </w:tc>
        <w:tc>
          <w:tcPr>
            <w:tcW w:w="4677" w:type="dxa"/>
          </w:tcPr>
          <w:p w14:paraId="7FB44434" w14:textId="77777777" w:rsidR="00380F93" w:rsidRPr="00093AEC" w:rsidRDefault="00920D59" w:rsidP="007644E4">
            <w:pPr>
              <w:rPr>
                <w:rFonts w:ascii="Verdana" w:hAnsi="Verdana" w:cs="Verdana"/>
                <w:lang w:val="nn-NO"/>
              </w:rPr>
            </w:pPr>
            <w:r>
              <w:rPr>
                <w:rFonts w:ascii="Verdana" w:hAnsi="Verdana" w:cs="Verdana"/>
                <w:b/>
              </w:rPr>
              <w:t xml:space="preserve">KS </w:t>
            </w:r>
            <w:r w:rsidR="00380F93" w:rsidRPr="006D3127">
              <w:rPr>
                <w:rFonts w:ascii="Verdana" w:hAnsi="Verdana" w:cs="Verdana"/>
                <w:b/>
              </w:rPr>
              <w:t>og EO</w:t>
            </w:r>
          </w:p>
        </w:tc>
      </w:tr>
      <w:tr w:rsidR="00380F93" w:rsidRPr="00093AEC" w14:paraId="61669053" w14:textId="77777777" w:rsidTr="006E34B8">
        <w:trPr>
          <w:trHeight w:val="823"/>
        </w:trPr>
        <w:tc>
          <w:tcPr>
            <w:tcW w:w="4962" w:type="dxa"/>
          </w:tcPr>
          <w:p w14:paraId="1BA64E43" w14:textId="77777777" w:rsidR="00920D59" w:rsidRDefault="00380F93" w:rsidP="007644E4">
            <w:pPr>
              <w:rPr>
                <w:rFonts w:ascii="Verdana" w:hAnsi="Verdana" w:cs="Verdana"/>
              </w:rPr>
            </w:pPr>
            <w:r w:rsidRPr="00093AEC">
              <w:rPr>
                <w:rFonts w:ascii="Verdana" w:hAnsi="Verdana" w:cs="Verdana"/>
              </w:rPr>
              <w:t>Anne Yun Rygh, Utdanningsforbundet</w:t>
            </w:r>
          </w:p>
          <w:p w14:paraId="5615281F" w14:textId="77777777" w:rsidR="00380F93" w:rsidRPr="006D3127" w:rsidRDefault="00920D59" w:rsidP="003125D2">
            <w:pPr>
              <w:rPr>
                <w:rFonts w:ascii="Verdana" w:hAnsi="Verdana" w:cs="Verdana"/>
              </w:rPr>
            </w:pPr>
            <w:r>
              <w:rPr>
                <w:rFonts w:ascii="Verdana" w:hAnsi="Verdana" w:cs="Verdana"/>
              </w:rPr>
              <w:t>Kristin Vik (vara)</w:t>
            </w:r>
            <w:r w:rsidRPr="00093AEC">
              <w:rPr>
                <w:rFonts w:ascii="Verdana" w:hAnsi="Verdana" w:cs="Verdana"/>
              </w:rPr>
              <w:t xml:space="preserve"> Utdanningsforbundet</w:t>
            </w:r>
            <w:r w:rsidR="003125D2">
              <w:rPr>
                <w:rFonts w:ascii="Verdana" w:hAnsi="Verdana" w:cs="Verdana"/>
              </w:rPr>
              <w:t xml:space="preserve"> for Andrew Cornell, Utdanningsforbundet</w:t>
            </w:r>
            <w:r w:rsidR="003125D2">
              <w:rPr>
                <w:rFonts w:ascii="Verdana" w:hAnsi="Verdana" w:cs="Verdana"/>
              </w:rPr>
              <w:br/>
            </w:r>
            <w:r w:rsidR="00380F93" w:rsidRPr="00093AEC">
              <w:rPr>
                <w:rFonts w:ascii="Verdana" w:hAnsi="Verdana" w:cs="Verdana"/>
              </w:rPr>
              <w:t xml:space="preserve">Anne Lise Solbakk, </w:t>
            </w:r>
            <w:r w:rsidR="00380F93">
              <w:rPr>
                <w:rFonts w:ascii="Verdana" w:hAnsi="Verdana" w:cs="Verdana"/>
              </w:rPr>
              <w:t>Skolenes Landsforbund</w:t>
            </w:r>
            <w:r w:rsidR="00555869">
              <w:rPr>
                <w:rFonts w:ascii="Verdana" w:hAnsi="Verdana" w:cs="Verdana"/>
              </w:rPr>
              <w:t xml:space="preserve"> </w:t>
            </w:r>
          </w:p>
        </w:tc>
        <w:tc>
          <w:tcPr>
            <w:tcW w:w="4677" w:type="dxa"/>
          </w:tcPr>
          <w:p w14:paraId="04B1078E" w14:textId="77777777" w:rsidR="00380F93" w:rsidRDefault="00380F93" w:rsidP="007644E4">
            <w:pPr>
              <w:rPr>
                <w:rFonts w:ascii="Verdana" w:hAnsi="Verdana" w:cs="Verdana"/>
              </w:rPr>
            </w:pPr>
            <w:r w:rsidRPr="00093AEC">
              <w:rPr>
                <w:rFonts w:ascii="Verdana" w:hAnsi="Verdana" w:cs="Verdana"/>
              </w:rPr>
              <w:t>Kasper Tøstiengen, KS</w:t>
            </w:r>
          </w:p>
          <w:p w14:paraId="167B8158" w14:textId="77777777" w:rsidR="00225123" w:rsidRDefault="00225123" w:rsidP="00225123">
            <w:pPr>
              <w:rPr>
                <w:rFonts w:ascii="Verdana" w:hAnsi="Verdana" w:cs="Verdana"/>
              </w:rPr>
            </w:pPr>
            <w:r w:rsidRPr="00093AEC">
              <w:rPr>
                <w:rFonts w:ascii="Verdana" w:hAnsi="Verdana" w:cs="Verdana"/>
              </w:rPr>
              <w:t>Cathrine Utne Pettersen, KS</w:t>
            </w:r>
          </w:p>
          <w:p w14:paraId="1B1DCDA2" w14:textId="77777777" w:rsidR="00380F93" w:rsidRPr="00093AEC" w:rsidRDefault="009023A3" w:rsidP="006E34B8">
            <w:pPr>
              <w:rPr>
                <w:rFonts w:ascii="Verdana" w:hAnsi="Verdana" w:cs="Verdana"/>
                <w:b/>
                <w:bCs/>
              </w:rPr>
            </w:pPr>
            <w:r>
              <w:rPr>
                <w:rFonts w:ascii="Verdana" w:hAnsi="Verdana" w:cs="Verdana"/>
              </w:rPr>
              <w:t>Tor Ole Bjerkan</w:t>
            </w:r>
            <w:r w:rsidR="00920D59">
              <w:rPr>
                <w:rFonts w:ascii="Verdana" w:hAnsi="Verdana" w:cs="Verdana"/>
              </w:rPr>
              <w:t>, EO</w:t>
            </w:r>
          </w:p>
        </w:tc>
      </w:tr>
      <w:tr w:rsidR="00380F93" w:rsidRPr="00093AEC" w14:paraId="41E05AB6" w14:textId="77777777" w:rsidTr="007644E4">
        <w:trPr>
          <w:trHeight w:val="258"/>
        </w:trPr>
        <w:tc>
          <w:tcPr>
            <w:tcW w:w="4962" w:type="dxa"/>
          </w:tcPr>
          <w:p w14:paraId="36BB9D24" w14:textId="77777777" w:rsidR="00380F93" w:rsidRPr="006D3127" w:rsidRDefault="00380F93" w:rsidP="007644E4">
            <w:pPr>
              <w:rPr>
                <w:rFonts w:ascii="Verdana" w:hAnsi="Verdana" w:cs="Verdana"/>
                <w:b/>
              </w:rPr>
            </w:pPr>
            <w:r>
              <w:rPr>
                <w:rFonts w:ascii="Verdana" w:hAnsi="Verdana" w:cs="Verdana"/>
                <w:b/>
              </w:rPr>
              <w:t>Observatør</w:t>
            </w:r>
          </w:p>
        </w:tc>
        <w:tc>
          <w:tcPr>
            <w:tcW w:w="4677" w:type="dxa"/>
          </w:tcPr>
          <w:p w14:paraId="56883183" w14:textId="77777777" w:rsidR="00380F93" w:rsidRPr="00093AEC" w:rsidRDefault="00380F93" w:rsidP="007644E4">
            <w:pPr>
              <w:rPr>
                <w:rFonts w:ascii="Verdana" w:hAnsi="Verdana" w:cs="Verdana"/>
              </w:rPr>
            </w:pPr>
          </w:p>
        </w:tc>
      </w:tr>
      <w:tr w:rsidR="00380F93" w:rsidRPr="00093AEC" w14:paraId="578B0739" w14:textId="77777777" w:rsidTr="0006167B">
        <w:trPr>
          <w:trHeight w:val="259"/>
        </w:trPr>
        <w:tc>
          <w:tcPr>
            <w:tcW w:w="4962" w:type="dxa"/>
          </w:tcPr>
          <w:p w14:paraId="5704D614" w14:textId="77777777" w:rsidR="00380F93" w:rsidRPr="00093AEC" w:rsidRDefault="00380F93" w:rsidP="007644E4">
            <w:pPr>
              <w:rPr>
                <w:rFonts w:ascii="Verdana" w:hAnsi="Verdana" w:cs="Verdana"/>
              </w:rPr>
            </w:pPr>
          </w:p>
        </w:tc>
        <w:tc>
          <w:tcPr>
            <w:tcW w:w="4677" w:type="dxa"/>
          </w:tcPr>
          <w:p w14:paraId="6F958E8F" w14:textId="77777777" w:rsidR="00380F93" w:rsidRPr="00093AEC" w:rsidRDefault="00380F93" w:rsidP="007644E4">
            <w:pPr>
              <w:rPr>
                <w:rFonts w:ascii="Verdana" w:hAnsi="Verdana" w:cs="Verdana"/>
              </w:rPr>
            </w:pPr>
          </w:p>
        </w:tc>
      </w:tr>
      <w:tr w:rsidR="00380F93" w:rsidRPr="00093AEC" w14:paraId="6E80A0AC" w14:textId="77777777" w:rsidTr="007644E4">
        <w:trPr>
          <w:trHeight w:val="179"/>
        </w:trPr>
        <w:tc>
          <w:tcPr>
            <w:tcW w:w="4962" w:type="dxa"/>
          </w:tcPr>
          <w:p w14:paraId="0BA0F88A" w14:textId="77777777" w:rsidR="00380F93" w:rsidRPr="00093AEC" w:rsidRDefault="00380F93" w:rsidP="007644E4">
            <w:pPr>
              <w:rPr>
                <w:rFonts w:ascii="Verdana" w:hAnsi="Verdana" w:cs="Verdana"/>
                <w:b/>
                <w:bCs/>
              </w:rPr>
            </w:pPr>
            <w:r w:rsidRPr="00093AEC">
              <w:rPr>
                <w:rFonts w:ascii="Verdana" w:hAnsi="Verdana" w:cs="Verdana"/>
                <w:b/>
                <w:bCs/>
              </w:rPr>
              <w:t xml:space="preserve">Meldt forfall </w:t>
            </w:r>
          </w:p>
        </w:tc>
        <w:tc>
          <w:tcPr>
            <w:tcW w:w="4677" w:type="dxa"/>
          </w:tcPr>
          <w:p w14:paraId="396B9003" w14:textId="77777777" w:rsidR="00380F93" w:rsidRPr="00093AEC" w:rsidRDefault="00380F93" w:rsidP="007644E4">
            <w:pPr>
              <w:rPr>
                <w:rFonts w:ascii="Verdana" w:hAnsi="Verdana" w:cs="Verdana"/>
                <w:b/>
                <w:bCs/>
              </w:rPr>
            </w:pPr>
            <w:r w:rsidRPr="00093AEC">
              <w:rPr>
                <w:rFonts w:ascii="Verdana" w:hAnsi="Verdana" w:cs="Verdana"/>
                <w:b/>
                <w:bCs/>
              </w:rPr>
              <w:t>Utdanningsdirektoratet</w:t>
            </w:r>
          </w:p>
        </w:tc>
      </w:tr>
      <w:tr w:rsidR="00380F93" w:rsidRPr="00093AEC" w14:paraId="58FA4515" w14:textId="77777777" w:rsidTr="007644E4">
        <w:trPr>
          <w:trHeight w:val="176"/>
        </w:trPr>
        <w:tc>
          <w:tcPr>
            <w:tcW w:w="4962" w:type="dxa"/>
          </w:tcPr>
          <w:p w14:paraId="57A0E1AA" w14:textId="77777777" w:rsidR="00605B6B" w:rsidRDefault="003125D2" w:rsidP="004E6DC4">
            <w:pPr>
              <w:rPr>
                <w:rFonts w:ascii="Verdana" w:hAnsi="Verdana" w:cs="Verdana"/>
                <w:lang w:val="nn-NO"/>
              </w:rPr>
            </w:pPr>
            <w:r>
              <w:rPr>
                <w:rFonts w:ascii="Verdana" w:hAnsi="Verdana" w:cs="Verdana"/>
                <w:lang w:val="nn-NO"/>
              </w:rPr>
              <w:t>Olav Østebø, Spekter og Nina Lystad, Spekter</w:t>
            </w:r>
            <w:r w:rsidR="00255E1D">
              <w:rPr>
                <w:rFonts w:ascii="Verdana" w:hAnsi="Verdana" w:cs="Verdana"/>
                <w:lang w:val="nn-NO"/>
              </w:rPr>
              <w:t xml:space="preserve"> </w:t>
            </w:r>
            <w:r>
              <w:rPr>
                <w:rFonts w:ascii="Verdana" w:hAnsi="Verdana" w:cs="Verdana"/>
                <w:lang w:val="nn-NO"/>
              </w:rPr>
              <w:t>(</w:t>
            </w:r>
            <w:proofErr w:type="spellStart"/>
            <w:r>
              <w:rPr>
                <w:rFonts w:ascii="Verdana" w:hAnsi="Verdana" w:cs="Verdana"/>
                <w:lang w:val="nn-NO"/>
              </w:rPr>
              <w:t>ikke</w:t>
            </w:r>
            <w:proofErr w:type="spellEnd"/>
            <w:r>
              <w:rPr>
                <w:rFonts w:ascii="Verdana" w:hAnsi="Verdana" w:cs="Verdana"/>
                <w:lang w:val="nn-NO"/>
              </w:rPr>
              <w:t xml:space="preserve"> i rådet </w:t>
            </w:r>
            <w:proofErr w:type="spellStart"/>
            <w:r>
              <w:rPr>
                <w:rFonts w:ascii="Verdana" w:hAnsi="Verdana" w:cs="Verdana"/>
                <w:lang w:val="nn-NO"/>
              </w:rPr>
              <w:t>pga</w:t>
            </w:r>
            <w:proofErr w:type="spellEnd"/>
            <w:r>
              <w:rPr>
                <w:rFonts w:ascii="Verdana" w:hAnsi="Verdana" w:cs="Verdana"/>
                <w:lang w:val="nn-NO"/>
              </w:rPr>
              <w:t xml:space="preserve"> utlånt læreplanarbeid)</w:t>
            </w:r>
          </w:p>
          <w:p w14:paraId="51FE2846" w14:textId="77777777" w:rsidR="003125D2" w:rsidRDefault="003125D2" w:rsidP="004E6DC4">
            <w:pPr>
              <w:rPr>
                <w:rFonts w:ascii="Verdana" w:hAnsi="Verdana" w:cs="Verdana"/>
              </w:rPr>
            </w:pPr>
            <w:r>
              <w:rPr>
                <w:rFonts w:ascii="Verdana" w:hAnsi="Verdana" w:cs="Verdana"/>
              </w:rPr>
              <w:t xml:space="preserve">Andrew Cornell (ikke i rådet </w:t>
            </w:r>
            <w:proofErr w:type="spellStart"/>
            <w:r>
              <w:rPr>
                <w:rFonts w:ascii="Verdana" w:hAnsi="Verdana" w:cs="Verdana"/>
              </w:rPr>
              <w:t>pga</w:t>
            </w:r>
            <w:proofErr w:type="spellEnd"/>
            <w:r>
              <w:rPr>
                <w:rFonts w:ascii="Verdana" w:hAnsi="Verdana" w:cs="Verdana"/>
              </w:rPr>
              <w:t xml:space="preserve"> utlånt læreplanarbeid)</w:t>
            </w:r>
          </w:p>
          <w:p w14:paraId="1E5BE664" w14:textId="77777777" w:rsidR="00D55355" w:rsidRDefault="00D55355" w:rsidP="004E6DC4">
            <w:pPr>
              <w:rPr>
                <w:rFonts w:ascii="Verdana" w:hAnsi="Verdana" w:cs="Verdana"/>
                <w:lang w:val="nn-NO"/>
              </w:rPr>
            </w:pPr>
            <w:r>
              <w:rPr>
                <w:rFonts w:ascii="Verdana" w:hAnsi="Verdana" w:cs="Verdana"/>
              </w:rPr>
              <w:t xml:space="preserve">Anne Yun Rygh (deltar </w:t>
            </w:r>
            <w:r w:rsidR="00E73EB5">
              <w:rPr>
                <w:rFonts w:ascii="Verdana" w:hAnsi="Verdana" w:cs="Verdana"/>
              </w:rPr>
              <w:t xml:space="preserve">ikke </w:t>
            </w:r>
            <w:r w:rsidR="00AB279F">
              <w:rPr>
                <w:rFonts w:ascii="Verdana" w:hAnsi="Verdana" w:cs="Verdana"/>
              </w:rPr>
              <w:t xml:space="preserve">på rådsmøtet </w:t>
            </w:r>
            <w:proofErr w:type="spellStart"/>
            <w:r w:rsidR="00E73EB5">
              <w:rPr>
                <w:rFonts w:ascii="Verdana" w:hAnsi="Verdana" w:cs="Verdana"/>
              </w:rPr>
              <w:t>pga</w:t>
            </w:r>
            <w:proofErr w:type="spellEnd"/>
            <w:r w:rsidR="00E73EB5">
              <w:rPr>
                <w:rFonts w:ascii="Verdana" w:hAnsi="Verdana" w:cs="Verdana"/>
              </w:rPr>
              <w:t xml:space="preserve"> læreplansamling 17.</w:t>
            </w:r>
            <w:r w:rsidR="0057203C">
              <w:rPr>
                <w:rFonts w:ascii="Verdana" w:hAnsi="Verdana" w:cs="Verdana"/>
              </w:rPr>
              <w:t>0</w:t>
            </w:r>
            <w:r w:rsidR="00AB279F">
              <w:rPr>
                <w:rFonts w:ascii="Verdana" w:hAnsi="Verdana" w:cs="Verdana"/>
              </w:rPr>
              <w:t xml:space="preserve">9, ankommer kveld 17.9 for </w:t>
            </w:r>
            <w:r w:rsidR="00E73EB5">
              <w:rPr>
                <w:rFonts w:ascii="Verdana" w:hAnsi="Verdana" w:cs="Verdana"/>
              </w:rPr>
              <w:t>fylkesbesøk 18.-19.9</w:t>
            </w:r>
            <w:r>
              <w:rPr>
                <w:rFonts w:ascii="Verdana" w:hAnsi="Verdana" w:cs="Verdana"/>
              </w:rPr>
              <w:t>)</w:t>
            </w:r>
          </w:p>
          <w:p w14:paraId="46A23F74" w14:textId="77777777" w:rsidR="00577E14" w:rsidRPr="00255E1D" w:rsidRDefault="00577E14" w:rsidP="0006167B">
            <w:pPr>
              <w:rPr>
                <w:rFonts w:ascii="Verdana" w:hAnsi="Verdana" w:cs="Verdana"/>
                <w:lang w:val="nn-NO"/>
              </w:rPr>
            </w:pPr>
          </w:p>
        </w:tc>
        <w:tc>
          <w:tcPr>
            <w:tcW w:w="4677" w:type="dxa"/>
          </w:tcPr>
          <w:p w14:paraId="596916A9" w14:textId="77777777" w:rsidR="006B4F4A" w:rsidRDefault="00255E1D" w:rsidP="007644E4">
            <w:pPr>
              <w:rPr>
                <w:rFonts w:ascii="Verdana" w:hAnsi="Verdana" w:cs="Verdana"/>
              </w:rPr>
            </w:pPr>
            <w:r>
              <w:rPr>
                <w:rFonts w:ascii="Verdana" w:hAnsi="Verdana" w:cs="Verdana"/>
              </w:rPr>
              <w:t>Fride Burton</w:t>
            </w:r>
          </w:p>
          <w:p w14:paraId="2F974336" w14:textId="77777777" w:rsidR="00555869" w:rsidRPr="00093AEC" w:rsidRDefault="00555869" w:rsidP="007644E4">
            <w:pPr>
              <w:rPr>
                <w:rFonts w:ascii="Verdana" w:hAnsi="Verdana" w:cs="Verdana"/>
              </w:rPr>
            </w:pPr>
          </w:p>
        </w:tc>
      </w:tr>
    </w:tbl>
    <w:p w14:paraId="14392800" w14:textId="77777777" w:rsidR="00380F93" w:rsidRDefault="00380F93" w:rsidP="00380F93">
      <w:pPr>
        <w:rPr>
          <w:rFonts w:ascii="Verdana" w:hAnsi="Verdana" w:cs="Verdana"/>
        </w:rPr>
      </w:pPr>
    </w:p>
    <w:p w14:paraId="6FC034A8" w14:textId="77777777" w:rsidR="00380F93" w:rsidRDefault="00380F93" w:rsidP="00380F93">
      <w:pPr>
        <w:rPr>
          <w:rFonts w:ascii="Verdana" w:hAnsi="Verdana" w:cs="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151"/>
        <w:gridCol w:w="1771"/>
        <w:gridCol w:w="3200"/>
      </w:tblGrid>
      <w:tr w:rsidR="00380F93" w14:paraId="2BDF24AB" w14:textId="77777777" w:rsidTr="00380F93">
        <w:trPr>
          <w:trHeight w:val="370"/>
        </w:trPr>
        <w:tc>
          <w:tcPr>
            <w:tcW w:w="2517" w:type="dxa"/>
            <w:vAlign w:val="center"/>
          </w:tcPr>
          <w:p w14:paraId="3BB0F4C3" w14:textId="77777777" w:rsidR="00380F93" w:rsidRDefault="00380F93" w:rsidP="007644E4">
            <w:pPr>
              <w:rPr>
                <w:rFonts w:ascii="Verdana" w:hAnsi="Verdana" w:cs="Verdana"/>
                <w:b/>
                <w:bCs/>
              </w:rPr>
            </w:pPr>
            <w:r>
              <w:rPr>
                <w:rFonts w:ascii="Verdana" w:hAnsi="Verdana" w:cs="Verdana"/>
                <w:b/>
                <w:bCs/>
              </w:rPr>
              <w:t>Møteleder</w:t>
            </w:r>
          </w:p>
        </w:tc>
        <w:tc>
          <w:tcPr>
            <w:tcW w:w="2151" w:type="dxa"/>
            <w:vAlign w:val="center"/>
          </w:tcPr>
          <w:p w14:paraId="0EAAADB1" w14:textId="77777777" w:rsidR="00380F93" w:rsidRDefault="00380F93" w:rsidP="007644E4">
            <w:pPr>
              <w:rPr>
                <w:rFonts w:ascii="Verdana" w:hAnsi="Verdana" w:cs="Verdana"/>
              </w:rPr>
            </w:pPr>
            <w:r>
              <w:rPr>
                <w:rFonts w:ascii="Verdana" w:hAnsi="Verdana" w:cs="Verdana"/>
              </w:rPr>
              <w:t>Tonje Thorbjørnsen</w:t>
            </w:r>
          </w:p>
        </w:tc>
        <w:tc>
          <w:tcPr>
            <w:tcW w:w="1771" w:type="dxa"/>
            <w:vAlign w:val="center"/>
          </w:tcPr>
          <w:p w14:paraId="44D61267" w14:textId="77777777" w:rsidR="00380F93" w:rsidRDefault="00380F93" w:rsidP="007644E4">
            <w:pPr>
              <w:rPr>
                <w:rFonts w:ascii="Verdana" w:hAnsi="Verdana" w:cs="Verdana"/>
                <w:b/>
                <w:bCs/>
              </w:rPr>
            </w:pPr>
            <w:r>
              <w:rPr>
                <w:rFonts w:ascii="Verdana" w:hAnsi="Verdana" w:cs="Verdana"/>
                <w:b/>
                <w:bCs/>
              </w:rPr>
              <w:t>Referent</w:t>
            </w:r>
          </w:p>
        </w:tc>
        <w:tc>
          <w:tcPr>
            <w:tcW w:w="3200" w:type="dxa"/>
            <w:vAlign w:val="center"/>
          </w:tcPr>
          <w:p w14:paraId="638CCE9C" w14:textId="77777777" w:rsidR="00380F93" w:rsidRDefault="00334B0E" w:rsidP="007644E4">
            <w:pPr>
              <w:rPr>
                <w:rFonts w:ascii="Verdana" w:hAnsi="Verdana" w:cs="Verdana"/>
              </w:rPr>
            </w:pPr>
            <w:r>
              <w:rPr>
                <w:rFonts w:ascii="Verdana" w:hAnsi="Verdana" w:cs="Verdana"/>
              </w:rPr>
              <w:t>Fride Burton</w:t>
            </w:r>
          </w:p>
        </w:tc>
      </w:tr>
      <w:tr w:rsidR="00380F93" w14:paraId="5A7CC01D" w14:textId="77777777" w:rsidTr="00380F93">
        <w:trPr>
          <w:trHeight w:val="627"/>
        </w:trPr>
        <w:tc>
          <w:tcPr>
            <w:tcW w:w="2517" w:type="dxa"/>
            <w:vAlign w:val="center"/>
          </w:tcPr>
          <w:p w14:paraId="2A8E807A" w14:textId="77777777" w:rsidR="00380F93" w:rsidRDefault="00635DAC" w:rsidP="00635DAC">
            <w:pPr>
              <w:rPr>
                <w:rFonts w:ascii="Verdana" w:hAnsi="Verdana" w:cs="Verdana"/>
              </w:rPr>
            </w:pPr>
            <w:r>
              <w:rPr>
                <w:rFonts w:ascii="Verdana" w:hAnsi="Verdana" w:cs="Verdana"/>
              </w:rPr>
              <w:t>17</w:t>
            </w:r>
            <w:r w:rsidR="00255E1D">
              <w:rPr>
                <w:rFonts w:ascii="Verdana" w:hAnsi="Verdana" w:cs="Verdana"/>
              </w:rPr>
              <w:t>.0</w:t>
            </w:r>
            <w:r>
              <w:rPr>
                <w:rFonts w:ascii="Verdana" w:hAnsi="Verdana" w:cs="Verdana"/>
              </w:rPr>
              <w:t>9</w:t>
            </w:r>
            <w:r w:rsidR="00555869">
              <w:rPr>
                <w:rFonts w:ascii="Verdana" w:hAnsi="Verdana" w:cs="Verdana"/>
              </w:rPr>
              <w:t>.2019</w:t>
            </w:r>
          </w:p>
        </w:tc>
        <w:tc>
          <w:tcPr>
            <w:tcW w:w="2151" w:type="dxa"/>
            <w:vAlign w:val="center"/>
          </w:tcPr>
          <w:p w14:paraId="37E37F52" w14:textId="77777777" w:rsidR="00380F93" w:rsidRDefault="004E6DC4" w:rsidP="00727033">
            <w:pPr>
              <w:rPr>
                <w:rFonts w:ascii="Verdana" w:hAnsi="Verdana" w:cs="Verdana"/>
              </w:rPr>
            </w:pPr>
            <w:r>
              <w:rPr>
                <w:rFonts w:ascii="Verdana" w:hAnsi="Verdana" w:cs="Verdana"/>
              </w:rPr>
              <w:t>Kl. 09:</w:t>
            </w:r>
            <w:r w:rsidR="00727033">
              <w:rPr>
                <w:rFonts w:ascii="Verdana" w:hAnsi="Verdana" w:cs="Verdana"/>
              </w:rPr>
              <w:t>3</w:t>
            </w:r>
            <w:r>
              <w:rPr>
                <w:rFonts w:ascii="Verdana" w:hAnsi="Verdana" w:cs="Verdana"/>
              </w:rPr>
              <w:t>0</w:t>
            </w:r>
          </w:p>
        </w:tc>
        <w:tc>
          <w:tcPr>
            <w:tcW w:w="1771" w:type="dxa"/>
            <w:vAlign w:val="center"/>
          </w:tcPr>
          <w:p w14:paraId="2D982CB4" w14:textId="77777777" w:rsidR="00380F93" w:rsidRDefault="00380F93" w:rsidP="007644E4">
            <w:pPr>
              <w:rPr>
                <w:rFonts w:ascii="Verdana" w:hAnsi="Verdana" w:cs="Verdana"/>
              </w:rPr>
            </w:pPr>
          </w:p>
        </w:tc>
        <w:tc>
          <w:tcPr>
            <w:tcW w:w="3200" w:type="dxa"/>
            <w:vAlign w:val="center"/>
          </w:tcPr>
          <w:p w14:paraId="41F7CCE8" w14:textId="77777777" w:rsidR="00380F93" w:rsidRDefault="00380F93" w:rsidP="007644E4">
            <w:pPr>
              <w:rPr>
                <w:rFonts w:ascii="Verdana" w:hAnsi="Verdana" w:cs="Verdana"/>
              </w:rPr>
            </w:pPr>
          </w:p>
        </w:tc>
      </w:tr>
      <w:tr w:rsidR="00380F93" w14:paraId="29D05A1D" w14:textId="77777777" w:rsidTr="00380F93">
        <w:trPr>
          <w:trHeight w:val="693"/>
        </w:trPr>
        <w:tc>
          <w:tcPr>
            <w:tcW w:w="2517" w:type="dxa"/>
            <w:vAlign w:val="center"/>
          </w:tcPr>
          <w:p w14:paraId="7EE2FE95" w14:textId="77777777" w:rsidR="00380F93" w:rsidRDefault="00635DAC" w:rsidP="00635DAC">
            <w:pPr>
              <w:rPr>
                <w:rFonts w:ascii="Verdana" w:hAnsi="Verdana" w:cs="Verdana"/>
              </w:rPr>
            </w:pPr>
            <w:r>
              <w:rPr>
                <w:rFonts w:ascii="Verdana" w:hAnsi="Verdana" w:cs="Verdana"/>
              </w:rPr>
              <w:t>17.09</w:t>
            </w:r>
            <w:r w:rsidR="00555869">
              <w:rPr>
                <w:rFonts w:ascii="Verdana" w:hAnsi="Verdana" w:cs="Verdana"/>
              </w:rPr>
              <w:t>.2019</w:t>
            </w:r>
          </w:p>
        </w:tc>
        <w:tc>
          <w:tcPr>
            <w:tcW w:w="2151" w:type="dxa"/>
            <w:vAlign w:val="center"/>
          </w:tcPr>
          <w:p w14:paraId="654DA977" w14:textId="77777777" w:rsidR="00380F93" w:rsidRDefault="00380F93" w:rsidP="00635DAC">
            <w:pPr>
              <w:rPr>
                <w:rFonts w:ascii="Verdana" w:hAnsi="Verdana" w:cs="Verdana"/>
              </w:rPr>
            </w:pPr>
            <w:proofErr w:type="spellStart"/>
            <w:r>
              <w:rPr>
                <w:rFonts w:ascii="Verdana" w:hAnsi="Verdana" w:cs="Verdana"/>
              </w:rPr>
              <w:t>Kl</w:t>
            </w:r>
            <w:proofErr w:type="spellEnd"/>
            <w:r>
              <w:rPr>
                <w:rFonts w:ascii="Verdana" w:hAnsi="Verdana" w:cs="Verdana"/>
              </w:rPr>
              <w:t xml:space="preserve">: </w:t>
            </w:r>
            <w:r w:rsidR="00255E1D">
              <w:rPr>
                <w:rFonts w:ascii="Verdana" w:hAnsi="Verdana" w:cs="Verdana"/>
              </w:rPr>
              <w:t>1</w:t>
            </w:r>
            <w:r w:rsidR="005009E2">
              <w:rPr>
                <w:rFonts w:ascii="Verdana" w:hAnsi="Verdana" w:cs="Verdana"/>
              </w:rPr>
              <w:t>5:3</w:t>
            </w:r>
            <w:r w:rsidR="00635DAC">
              <w:rPr>
                <w:rFonts w:ascii="Verdana" w:hAnsi="Verdana" w:cs="Verdana"/>
              </w:rPr>
              <w:t>0</w:t>
            </w:r>
          </w:p>
        </w:tc>
        <w:tc>
          <w:tcPr>
            <w:tcW w:w="1771" w:type="dxa"/>
            <w:vAlign w:val="center"/>
          </w:tcPr>
          <w:p w14:paraId="6F6B2680" w14:textId="77777777" w:rsidR="00380F93" w:rsidRDefault="00380F93" w:rsidP="007644E4">
            <w:pPr>
              <w:rPr>
                <w:rFonts w:ascii="Verdana" w:hAnsi="Verdana" w:cs="Verdana"/>
              </w:rPr>
            </w:pPr>
          </w:p>
        </w:tc>
        <w:tc>
          <w:tcPr>
            <w:tcW w:w="3200" w:type="dxa"/>
            <w:vAlign w:val="center"/>
          </w:tcPr>
          <w:p w14:paraId="7CB0E865" w14:textId="77777777" w:rsidR="00380F93" w:rsidRDefault="00380F93" w:rsidP="007644E4">
            <w:pPr>
              <w:rPr>
                <w:rFonts w:ascii="Verdana" w:hAnsi="Verdana" w:cs="Verdana"/>
              </w:rPr>
            </w:pPr>
          </w:p>
        </w:tc>
      </w:tr>
      <w:tr w:rsidR="00380F93" w14:paraId="1B9B6356" w14:textId="77777777" w:rsidTr="00380F93">
        <w:trPr>
          <w:trHeight w:val="391"/>
        </w:trPr>
        <w:tc>
          <w:tcPr>
            <w:tcW w:w="2517" w:type="dxa"/>
            <w:vAlign w:val="center"/>
          </w:tcPr>
          <w:p w14:paraId="391DC1E8" w14:textId="77777777" w:rsidR="00380F93" w:rsidRDefault="00380F93" w:rsidP="007644E4">
            <w:pPr>
              <w:rPr>
                <w:rFonts w:ascii="Verdana" w:hAnsi="Verdana" w:cs="Verdana"/>
              </w:rPr>
            </w:pPr>
          </w:p>
        </w:tc>
        <w:tc>
          <w:tcPr>
            <w:tcW w:w="2151" w:type="dxa"/>
            <w:vAlign w:val="center"/>
          </w:tcPr>
          <w:p w14:paraId="45A4C409" w14:textId="77777777" w:rsidR="00380F93" w:rsidRDefault="00380F93" w:rsidP="007644E4">
            <w:pPr>
              <w:rPr>
                <w:rFonts w:ascii="Verdana" w:hAnsi="Verdana" w:cs="Verdana"/>
              </w:rPr>
            </w:pPr>
          </w:p>
        </w:tc>
        <w:tc>
          <w:tcPr>
            <w:tcW w:w="1771" w:type="dxa"/>
            <w:vAlign w:val="center"/>
          </w:tcPr>
          <w:p w14:paraId="5D01768B" w14:textId="77777777" w:rsidR="00380F93" w:rsidRDefault="00380F93" w:rsidP="007644E4">
            <w:pPr>
              <w:rPr>
                <w:rFonts w:ascii="Verdana" w:hAnsi="Verdana" w:cs="Verdana"/>
                <w:b/>
                <w:bCs/>
              </w:rPr>
            </w:pPr>
            <w:r>
              <w:rPr>
                <w:rFonts w:ascii="Verdana" w:hAnsi="Verdana" w:cs="Verdana"/>
                <w:b/>
                <w:bCs/>
              </w:rPr>
              <w:t>Total tid</w:t>
            </w:r>
          </w:p>
        </w:tc>
        <w:tc>
          <w:tcPr>
            <w:tcW w:w="3200" w:type="dxa"/>
            <w:vAlign w:val="center"/>
          </w:tcPr>
          <w:p w14:paraId="1C2D9435" w14:textId="77777777" w:rsidR="00380F93" w:rsidRDefault="004E6DC4" w:rsidP="00255E1D">
            <w:pPr>
              <w:rPr>
                <w:rFonts w:ascii="Verdana" w:hAnsi="Verdana" w:cs="Verdana"/>
              </w:rPr>
            </w:pPr>
            <w:r>
              <w:rPr>
                <w:rFonts w:ascii="Verdana" w:hAnsi="Verdana" w:cs="Verdana"/>
              </w:rPr>
              <w:t xml:space="preserve"> </w:t>
            </w:r>
            <w:r w:rsidR="00727033">
              <w:rPr>
                <w:rFonts w:ascii="Verdana" w:hAnsi="Verdana" w:cs="Verdana"/>
              </w:rPr>
              <w:t>6</w:t>
            </w:r>
            <w:r w:rsidR="00555869">
              <w:rPr>
                <w:rFonts w:ascii="Verdana" w:hAnsi="Verdana" w:cs="Verdana"/>
              </w:rPr>
              <w:t xml:space="preserve"> t</w:t>
            </w:r>
          </w:p>
        </w:tc>
      </w:tr>
    </w:tbl>
    <w:p w14:paraId="333EA8EB" w14:textId="77777777" w:rsidR="00380F93" w:rsidRDefault="00380F93" w:rsidP="00380F93">
      <w:pPr>
        <w:rPr>
          <w:rFonts w:ascii="Verdana" w:hAnsi="Verdana" w:cs="Verdana"/>
        </w:rPr>
      </w:pPr>
      <w:bookmarkStart w:id="10" w:name="Start"/>
      <w:bookmarkEnd w:id="9"/>
      <w:bookmarkEnd w:id="10"/>
    </w:p>
    <w:p w14:paraId="05E30E93" w14:textId="77777777" w:rsidR="00380F93" w:rsidRDefault="00380F93" w:rsidP="00380F93">
      <w:pPr>
        <w:rPr>
          <w:rFonts w:ascii="Verdana" w:hAnsi="Verdana" w:cs="Verdana"/>
        </w:rPr>
      </w:pPr>
    </w:p>
    <w:p w14:paraId="72B2D0A7" w14:textId="77777777" w:rsidR="00380F93" w:rsidRDefault="00380F93" w:rsidP="00380F93">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80F93" w14:paraId="726C0741" w14:textId="77777777" w:rsidTr="007644E4">
        <w:tc>
          <w:tcPr>
            <w:tcW w:w="5778" w:type="dxa"/>
            <w:tcBorders>
              <w:top w:val="nil"/>
              <w:left w:val="nil"/>
              <w:bottom w:val="nil"/>
              <w:right w:val="nil"/>
            </w:tcBorders>
          </w:tcPr>
          <w:p w14:paraId="50FB79CC" w14:textId="77777777" w:rsidR="00380F93" w:rsidRDefault="00380F93" w:rsidP="007644E4">
            <w:pPr>
              <w:rPr>
                <w:rFonts w:ascii="Verdana" w:hAnsi="Verdana" w:cs="Verdana"/>
              </w:rPr>
            </w:pPr>
            <w:r>
              <w:rPr>
                <w:rFonts w:ascii="Verdana" w:hAnsi="Verdana" w:cs="Verdana"/>
              </w:rPr>
              <w:t>Vennlig hilsen</w:t>
            </w:r>
          </w:p>
        </w:tc>
        <w:tc>
          <w:tcPr>
            <w:tcW w:w="3433" w:type="dxa"/>
            <w:tcBorders>
              <w:top w:val="nil"/>
              <w:left w:val="nil"/>
              <w:bottom w:val="nil"/>
              <w:right w:val="nil"/>
            </w:tcBorders>
          </w:tcPr>
          <w:p w14:paraId="5A7C6CF0" w14:textId="77777777" w:rsidR="00380F93" w:rsidRDefault="00380F93" w:rsidP="007644E4">
            <w:pPr>
              <w:rPr>
                <w:rFonts w:ascii="Verdana" w:hAnsi="Verdana" w:cs="Verdana"/>
              </w:rPr>
            </w:pPr>
          </w:p>
        </w:tc>
      </w:tr>
      <w:tr w:rsidR="00380F93" w14:paraId="0F4AB4FF" w14:textId="77777777" w:rsidTr="007644E4">
        <w:tc>
          <w:tcPr>
            <w:tcW w:w="5778" w:type="dxa"/>
            <w:tcBorders>
              <w:top w:val="nil"/>
              <w:left w:val="nil"/>
              <w:bottom w:val="nil"/>
              <w:right w:val="nil"/>
            </w:tcBorders>
          </w:tcPr>
          <w:p w14:paraId="355F412D" w14:textId="77777777" w:rsidR="00380F93" w:rsidRDefault="00380F93" w:rsidP="007644E4">
            <w:pPr>
              <w:rPr>
                <w:rFonts w:ascii="Verdana" w:hAnsi="Verdana" w:cs="Verdana"/>
              </w:rPr>
            </w:pPr>
          </w:p>
        </w:tc>
        <w:tc>
          <w:tcPr>
            <w:tcW w:w="3433" w:type="dxa"/>
            <w:tcBorders>
              <w:top w:val="nil"/>
              <w:left w:val="nil"/>
              <w:bottom w:val="nil"/>
              <w:right w:val="nil"/>
            </w:tcBorders>
          </w:tcPr>
          <w:p w14:paraId="225418DE" w14:textId="77777777" w:rsidR="00380F93" w:rsidRDefault="00380F93" w:rsidP="007644E4">
            <w:pPr>
              <w:rPr>
                <w:rFonts w:ascii="Verdana" w:hAnsi="Verdana" w:cs="Verdana"/>
              </w:rPr>
            </w:pPr>
          </w:p>
        </w:tc>
      </w:tr>
      <w:tr w:rsidR="00380F93" w14:paraId="7CFC0967" w14:textId="77777777" w:rsidTr="007644E4">
        <w:tc>
          <w:tcPr>
            <w:tcW w:w="5778" w:type="dxa"/>
            <w:tcBorders>
              <w:top w:val="nil"/>
              <w:left w:val="nil"/>
              <w:bottom w:val="nil"/>
              <w:right w:val="nil"/>
            </w:tcBorders>
          </w:tcPr>
          <w:p w14:paraId="400E64E4" w14:textId="77777777" w:rsidR="00380F93" w:rsidRDefault="00380F93" w:rsidP="007644E4">
            <w:pPr>
              <w:rPr>
                <w:rFonts w:ascii="Verdana" w:hAnsi="Verdana" w:cs="Verdana"/>
              </w:rPr>
            </w:pPr>
          </w:p>
        </w:tc>
        <w:tc>
          <w:tcPr>
            <w:tcW w:w="3433" w:type="dxa"/>
            <w:tcBorders>
              <w:top w:val="nil"/>
              <w:left w:val="nil"/>
              <w:bottom w:val="nil"/>
              <w:right w:val="nil"/>
            </w:tcBorders>
          </w:tcPr>
          <w:p w14:paraId="034158E5" w14:textId="77777777" w:rsidR="00380F93" w:rsidRDefault="00380F93" w:rsidP="007644E4">
            <w:pPr>
              <w:rPr>
                <w:rFonts w:ascii="Verdana" w:hAnsi="Verdana" w:cs="Verdana"/>
              </w:rPr>
            </w:pPr>
          </w:p>
        </w:tc>
      </w:tr>
      <w:tr w:rsidR="00380F93" w14:paraId="1D925DA8" w14:textId="77777777" w:rsidTr="007644E4">
        <w:tc>
          <w:tcPr>
            <w:tcW w:w="5778" w:type="dxa"/>
            <w:tcBorders>
              <w:top w:val="nil"/>
              <w:left w:val="nil"/>
              <w:bottom w:val="nil"/>
              <w:right w:val="nil"/>
            </w:tcBorders>
          </w:tcPr>
          <w:p w14:paraId="6C01A7CF" w14:textId="77777777" w:rsidR="00380F93" w:rsidRDefault="00380F93" w:rsidP="007644E4">
            <w:pPr>
              <w:rPr>
                <w:rFonts w:ascii="Verdana" w:hAnsi="Verdana" w:cs="Verdana"/>
              </w:rPr>
            </w:pPr>
          </w:p>
        </w:tc>
        <w:tc>
          <w:tcPr>
            <w:tcW w:w="3433" w:type="dxa"/>
            <w:tcBorders>
              <w:top w:val="nil"/>
              <w:left w:val="nil"/>
              <w:bottom w:val="nil"/>
              <w:right w:val="nil"/>
            </w:tcBorders>
          </w:tcPr>
          <w:p w14:paraId="168F96A1" w14:textId="77777777" w:rsidR="00380F93" w:rsidRDefault="00380F93" w:rsidP="007644E4">
            <w:pPr>
              <w:rPr>
                <w:rFonts w:ascii="Verdana" w:hAnsi="Verdana" w:cs="Verdana"/>
              </w:rPr>
            </w:pPr>
          </w:p>
        </w:tc>
      </w:tr>
      <w:tr w:rsidR="00380F93" w14:paraId="5F27AD0E" w14:textId="77777777" w:rsidTr="007644E4">
        <w:tc>
          <w:tcPr>
            <w:tcW w:w="5778" w:type="dxa"/>
            <w:tcBorders>
              <w:top w:val="nil"/>
              <w:left w:val="nil"/>
              <w:bottom w:val="nil"/>
              <w:right w:val="nil"/>
            </w:tcBorders>
          </w:tcPr>
          <w:p w14:paraId="131FAE3B" w14:textId="77777777" w:rsidR="00380F93" w:rsidRDefault="00380F93" w:rsidP="007644E4">
            <w:pPr>
              <w:rPr>
                <w:rFonts w:ascii="Verdana" w:hAnsi="Verdana" w:cs="Verdana"/>
              </w:rPr>
            </w:pPr>
            <w:r>
              <w:rPr>
                <w:rFonts w:ascii="Verdana" w:hAnsi="Verdana" w:cs="Verdana"/>
              </w:rPr>
              <w:t>Tonje Thorbjørnsen</w:t>
            </w:r>
          </w:p>
        </w:tc>
        <w:tc>
          <w:tcPr>
            <w:tcW w:w="3433" w:type="dxa"/>
            <w:tcBorders>
              <w:top w:val="nil"/>
              <w:left w:val="nil"/>
              <w:bottom w:val="nil"/>
              <w:right w:val="nil"/>
            </w:tcBorders>
          </w:tcPr>
          <w:p w14:paraId="416BC9C0" w14:textId="77777777" w:rsidR="00380F93" w:rsidRDefault="00380F93" w:rsidP="007644E4">
            <w:pPr>
              <w:rPr>
                <w:rFonts w:ascii="Verdana" w:hAnsi="Verdana" w:cs="Verdana"/>
              </w:rPr>
            </w:pPr>
            <w:r>
              <w:rPr>
                <w:rFonts w:ascii="Verdana" w:hAnsi="Verdana" w:cs="Verdana"/>
              </w:rPr>
              <w:t>Eli Sogn Iversen</w:t>
            </w:r>
          </w:p>
        </w:tc>
      </w:tr>
      <w:tr w:rsidR="00380F93" w14:paraId="5BADD176" w14:textId="77777777" w:rsidTr="007644E4">
        <w:tc>
          <w:tcPr>
            <w:tcW w:w="5778" w:type="dxa"/>
            <w:tcBorders>
              <w:top w:val="nil"/>
              <w:left w:val="nil"/>
              <w:bottom w:val="nil"/>
              <w:right w:val="nil"/>
            </w:tcBorders>
          </w:tcPr>
          <w:p w14:paraId="1026D7EB" w14:textId="77777777" w:rsidR="00380F93" w:rsidRDefault="00380F93" w:rsidP="007644E4">
            <w:pPr>
              <w:rPr>
                <w:rFonts w:ascii="Verdana" w:hAnsi="Verdana" w:cs="Verdana"/>
              </w:rPr>
            </w:pPr>
            <w:r>
              <w:rPr>
                <w:rFonts w:ascii="Verdana" w:hAnsi="Verdana" w:cs="Verdana"/>
              </w:rPr>
              <w:t>Leder</w:t>
            </w:r>
          </w:p>
        </w:tc>
        <w:tc>
          <w:tcPr>
            <w:tcW w:w="3433" w:type="dxa"/>
            <w:tcBorders>
              <w:top w:val="nil"/>
              <w:left w:val="nil"/>
              <w:bottom w:val="nil"/>
              <w:right w:val="nil"/>
            </w:tcBorders>
          </w:tcPr>
          <w:p w14:paraId="3D360014" w14:textId="77777777" w:rsidR="00380F93" w:rsidRDefault="00380F93" w:rsidP="007644E4">
            <w:pPr>
              <w:rPr>
                <w:rFonts w:ascii="Verdana" w:hAnsi="Verdana" w:cs="Verdana"/>
              </w:rPr>
            </w:pPr>
            <w:r>
              <w:rPr>
                <w:rFonts w:ascii="Verdana" w:hAnsi="Verdana" w:cs="Verdana"/>
              </w:rPr>
              <w:t>Nestleder</w:t>
            </w:r>
          </w:p>
        </w:tc>
      </w:tr>
    </w:tbl>
    <w:p w14:paraId="36497FAC" w14:textId="77777777" w:rsidR="00380F93" w:rsidRDefault="00380F93" w:rsidP="00380F93">
      <w:pPr>
        <w:rPr>
          <w:rFonts w:ascii="Verdana" w:hAnsi="Verdana" w:cs="Verdana"/>
        </w:rPr>
      </w:pPr>
    </w:p>
    <w:p w14:paraId="3CB3C13A" w14:textId="77777777" w:rsidR="00380F93" w:rsidRDefault="00380F93" w:rsidP="00380F93">
      <w:pPr>
        <w:rPr>
          <w:rFonts w:ascii="Verdana" w:hAnsi="Verdana" w:cs="Verdana"/>
        </w:rPr>
      </w:pPr>
    </w:p>
    <w:p w14:paraId="57089C72" w14:textId="77777777" w:rsidR="00380F93" w:rsidRDefault="00380F93" w:rsidP="00380F93">
      <w:pPr>
        <w:rPr>
          <w:rFonts w:ascii="Verdana" w:hAnsi="Verdana" w:cs="Verdana"/>
        </w:rPr>
      </w:pPr>
    </w:p>
    <w:p w14:paraId="00669B1C" w14:textId="77777777" w:rsidR="00380F93" w:rsidRDefault="00380F93" w:rsidP="00380F93">
      <w:pPr>
        <w:rPr>
          <w:rFonts w:ascii="Verdana" w:hAnsi="Verdana" w:cs="Verdana"/>
        </w:rPr>
      </w:pPr>
      <w:r>
        <w:rPr>
          <w:rFonts w:ascii="Verdana" w:hAnsi="Verdana" w:cs="Verdana"/>
        </w:rPr>
        <w:t>Dokumentet er elektronisk godkjent av rådets leder og nestleder</w:t>
      </w:r>
    </w:p>
    <w:p w14:paraId="7B591E8A" w14:textId="77777777" w:rsidR="00544E6D" w:rsidRDefault="00FA680B" w:rsidP="00380F93">
      <w:pPr>
        <w:rPr>
          <w:rFonts w:ascii="Verdana" w:hAnsi="Verdana" w:cs="Verdana"/>
          <w:b/>
        </w:rPr>
      </w:pPr>
      <w:bookmarkStart w:id="11" w:name="EksterneKopiTilTabell"/>
      <w:bookmarkStart w:id="12" w:name="InternKopiTilTabell"/>
      <w:bookmarkEnd w:id="11"/>
      <w:bookmarkEnd w:id="12"/>
      <w:r>
        <w:rPr>
          <w:rFonts w:ascii="Verdana" w:hAnsi="Verdana" w:cs="Verdana"/>
          <w:b/>
        </w:rPr>
        <w:t xml:space="preserve">Sak </w:t>
      </w:r>
      <w:r w:rsidR="004B51CD">
        <w:rPr>
          <w:rFonts w:ascii="Verdana" w:hAnsi="Verdana" w:cs="Verdana"/>
          <w:b/>
        </w:rPr>
        <w:t>38</w:t>
      </w:r>
      <w:r w:rsidR="00255E1D">
        <w:rPr>
          <w:rFonts w:ascii="Verdana" w:hAnsi="Verdana" w:cs="Verdana"/>
          <w:b/>
        </w:rPr>
        <w:t>/</w:t>
      </w:r>
      <w:r w:rsidR="006F7958">
        <w:rPr>
          <w:rFonts w:ascii="Verdana" w:hAnsi="Verdana" w:cs="Verdana"/>
          <w:b/>
        </w:rPr>
        <w:t>19</w:t>
      </w:r>
      <w:r>
        <w:rPr>
          <w:rFonts w:ascii="Verdana" w:hAnsi="Verdana" w:cs="Verdana"/>
          <w:b/>
        </w:rPr>
        <w:t xml:space="preserve">: </w:t>
      </w:r>
      <w:r w:rsidR="00544E6D" w:rsidRPr="00D1676A">
        <w:rPr>
          <w:rFonts w:ascii="Verdana" w:hAnsi="Verdana" w:cs="Verdana"/>
          <w:b/>
        </w:rPr>
        <w:t xml:space="preserve">Godkjenning av møteinnkalling og saker til eventuelt </w:t>
      </w:r>
      <w:r w:rsidR="00544E6D">
        <w:rPr>
          <w:rFonts w:ascii="Verdana" w:hAnsi="Verdana" w:cs="Verdana"/>
          <w:b/>
        </w:rPr>
        <w:t>v</w:t>
      </w:r>
      <w:r w:rsidR="0014204A">
        <w:rPr>
          <w:rFonts w:ascii="Verdana" w:hAnsi="Verdana" w:cs="Verdana"/>
          <w:b/>
        </w:rPr>
        <w:t>ed T</w:t>
      </w:r>
      <w:r w:rsidR="00544E6D" w:rsidRPr="00D1676A">
        <w:rPr>
          <w:rFonts w:ascii="Verdana" w:hAnsi="Verdana" w:cs="Verdana"/>
          <w:b/>
        </w:rPr>
        <w:t>onje Thorbjørnsen</w:t>
      </w:r>
    </w:p>
    <w:p w14:paraId="24F59C22" w14:textId="77777777" w:rsidR="00BF3361" w:rsidRDefault="004B51CD" w:rsidP="006B4F4A">
      <w:pPr>
        <w:rPr>
          <w:rFonts w:ascii="Verdana" w:hAnsi="Verdana" w:cs="Verdana"/>
          <w:b/>
        </w:rPr>
      </w:pPr>
      <w:r>
        <w:rPr>
          <w:rFonts w:ascii="Verdana" w:hAnsi="Verdana" w:cs="Verdana"/>
          <w:b/>
        </w:rPr>
        <w:t>Sak 39/</w:t>
      </w:r>
      <w:r w:rsidR="003F7B3A">
        <w:rPr>
          <w:rFonts w:ascii="Verdana" w:hAnsi="Verdana" w:cs="Verdana"/>
          <w:b/>
        </w:rPr>
        <w:t xml:space="preserve">19: </w:t>
      </w:r>
      <w:r w:rsidR="00BF3361">
        <w:rPr>
          <w:rFonts w:ascii="Verdana" w:hAnsi="Verdana" w:cs="Verdana"/>
          <w:b/>
        </w:rPr>
        <w:t xml:space="preserve">Orienteringssaker </w:t>
      </w:r>
      <w:r w:rsidR="00BF3361" w:rsidRPr="0014204A">
        <w:rPr>
          <w:rFonts w:ascii="Verdana" w:hAnsi="Verdana" w:cs="Verdana"/>
          <w:b/>
        </w:rPr>
        <w:t>ved Tonje Thorbjørnsen</w:t>
      </w:r>
      <w:r w:rsidR="00BF3361">
        <w:rPr>
          <w:rFonts w:ascii="Verdana" w:hAnsi="Verdana" w:cs="Verdana"/>
          <w:b/>
        </w:rPr>
        <w:t xml:space="preserve"> </w:t>
      </w:r>
    </w:p>
    <w:p w14:paraId="7D7379EC" w14:textId="77777777" w:rsidR="00F544D7" w:rsidRDefault="003F7B3A" w:rsidP="002A26CB">
      <w:pPr>
        <w:rPr>
          <w:rFonts w:ascii="Verdana" w:hAnsi="Verdana" w:cs="Verdana"/>
          <w:b/>
        </w:rPr>
      </w:pPr>
      <w:r>
        <w:rPr>
          <w:rFonts w:ascii="Verdana" w:hAnsi="Verdana" w:cs="Verdana"/>
          <w:b/>
        </w:rPr>
        <w:t xml:space="preserve">Sak 40/19: </w:t>
      </w:r>
      <w:r w:rsidR="00E56020">
        <w:rPr>
          <w:rFonts w:ascii="Verdana" w:hAnsi="Verdana" w:cs="Verdana"/>
          <w:b/>
        </w:rPr>
        <w:t xml:space="preserve">Kunnskapsgrunnlag </w:t>
      </w:r>
      <w:r w:rsidR="00F544D7">
        <w:rPr>
          <w:rFonts w:ascii="Verdana" w:hAnsi="Verdana" w:cs="Verdana"/>
          <w:b/>
        </w:rPr>
        <w:t xml:space="preserve">– innspill fra rådet </w:t>
      </w:r>
      <w:r w:rsidR="00E56020">
        <w:rPr>
          <w:rFonts w:ascii="Verdana" w:hAnsi="Verdana" w:cs="Verdana"/>
          <w:b/>
        </w:rPr>
        <w:t xml:space="preserve">ved </w:t>
      </w:r>
      <w:proofErr w:type="spellStart"/>
      <w:r w:rsidR="00E50921">
        <w:rPr>
          <w:rFonts w:ascii="Verdana" w:hAnsi="Verdana" w:cs="Verdana"/>
          <w:b/>
        </w:rPr>
        <w:t>Udir</w:t>
      </w:r>
      <w:proofErr w:type="spellEnd"/>
    </w:p>
    <w:p w14:paraId="52194E11" w14:textId="77777777" w:rsidR="00007309" w:rsidRDefault="00F544D7" w:rsidP="002A26CB">
      <w:pPr>
        <w:rPr>
          <w:rFonts w:ascii="Verdana" w:hAnsi="Verdana" w:cs="Verdana"/>
          <w:b/>
        </w:rPr>
      </w:pPr>
      <w:r>
        <w:rPr>
          <w:rFonts w:ascii="Verdana" w:hAnsi="Verdana" w:cs="Verdana"/>
          <w:b/>
        </w:rPr>
        <w:t xml:space="preserve">Sak 41/19: Høring Vg1 planen (se bestilling </w:t>
      </w:r>
      <w:r w:rsidR="007217DD">
        <w:rPr>
          <w:rFonts w:ascii="Verdana" w:hAnsi="Verdana" w:cs="Verdana"/>
          <w:b/>
        </w:rPr>
        <w:t>fra Anne</w:t>
      </w:r>
      <w:r>
        <w:rPr>
          <w:rFonts w:ascii="Verdana" w:hAnsi="Verdana" w:cs="Verdana"/>
          <w:b/>
        </w:rPr>
        <w:t xml:space="preserve"> vedlagt)</w:t>
      </w:r>
      <w:r w:rsidR="00BF3361">
        <w:rPr>
          <w:rFonts w:ascii="Verdana" w:hAnsi="Verdana" w:cs="Verdana"/>
          <w:b/>
        </w:rPr>
        <w:br/>
      </w:r>
      <w:r w:rsidR="0014204A">
        <w:rPr>
          <w:rFonts w:ascii="Verdana" w:hAnsi="Verdana" w:cs="Verdana"/>
          <w:b/>
        </w:rPr>
        <w:t>S</w:t>
      </w:r>
      <w:r w:rsidR="008F2022">
        <w:rPr>
          <w:rFonts w:ascii="Verdana" w:hAnsi="Verdana" w:cs="Verdana"/>
          <w:b/>
        </w:rPr>
        <w:t>ak 42</w:t>
      </w:r>
      <w:r w:rsidR="0014204A">
        <w:rPr>
          <w:rFonts w:ascii="Verdana" w:hAnsi="Verdana" w:cs="Verdana"/>
          <w:b/>
        </w:rPr>
        <w:t xml:space="preserve">/19: </w:t>
      </w:r>
      <w:r w:rsidR="00B52FCA">
        <w:rPr>
          <w:rFonts w:ascii="Verdana" w:hAnsi="Verdana" w:cs="Verdana"/>
          <w:b/>
        </w:rPr>
        <w:t>Resultat fra innspillsrunden læreplaner og plan for høsten</w:t>
      </w:r>
      <w:r w:rsidR="00E56020">
        <w:rPr>
          <w:rFonts w:ascii="Verdana" w:hAnsi="Verdana" w:cs="Verdana"/>
          <w:b/>
        </w:rPr>
        <w:t xml:space="preserve"> –</w:t>
      </w:r>
      <w:r w:rsidR="00B52FCA">
        <w:rPr>
          <w:rFonts w:ascii="Verdana" w:hAnsi="Verdana" w:cs="Verdana"/>
          <w:b/>
        </w:rPr>
        <w:t xml:space="preserve"> jf</w:t>
      </w:r>
      <w:r w:rsidR="00E56020">
        <w:rPr>
          <w:rFonts w:ascii="Verdana" w:hAnsi="Verdana" w:cs="Verdana"/>
          <w:b/>
        </w:rPr>
        <w:t>.</w:t>
      </w:r>
      <w:r w:rsidR="00B52FCA">
        <w:rPr>
          <w:rFonts w:ascii="Verdana" w:hAnsi="Verdana" w:cs="Verdana"/>
          <w:b/>
        </w:rPr>
        <w:t xml:space="preserve"> rådenes </w:t>
      </w:r>
      <w:r w:rsidR="0057203C">
        <w:rPr>
          <w:rFonts w:ascii="Verdana" w:hAnsi="Verdana" w:cs="Verdana"/>
          <w:b/>
        </w:rPr>
        <w:tab/>
        <w:t xml:space="preserve">  </w:t>
      </w:r>
      <w:r w:rsidR="0057203C">
        <w:rPr>
          <w:rFonts w:ascii="Verdana" w:hAnsi="Verdana" w:cs="Verdana"/>
          <w:b/>
        </w:rPr>
        <w:tab/>
        <w:t xml:space="preserve">         </w:t>
      </w:r>
      <w:r w:rsidR="00B52FCA">
        <w:rPr>
          <w:rFonts w:ascii="Verdana" w:hAnsi="Verdana" w:cs="Verdana"/>
          <w:b/>
        </w:rPr>
        <w:t>avgjørende innflytelse ved Tonje Torbjørnsen</w:t>
      </w:r>
    </w:p>
    <w:p w14:paraId="2FD4BB6B" w14:textId="77777777" w:rsidR="00502D61" w:rsidRDefault="00502D61" w:rsidP="00B137E8">
      <w:pPr>
        <w:rPr>
          <w:rFonts w:ascii="Verdana" w:hAnsi="Verdana" w:cs="Verdana"/>
          <w:b/>
        </w:rPr>
      </w:pPr>
      <w:r>
        <w:rPr>
          <w:rFonts w:ascii="Verdana" w:hAnsi="Verdana" w:cs="Verdana"/>
          <w:b/>
        </w:rPr>
        <w:t xml:space="preserve">Sak </w:t>
      </w:r>
      <w:r w:rsidR="008F2022">
        <w:rPr>
          <w:rFonts w:ascii="Verdana" w:hAnsi="Verdana" w:cs="Verdana"/>
          <w:b/>
        </w:rPr>
        <w:t>43</w:t>
      </w:r>
      <w:r>
        <w:rPr>
          <w:rFonts w:ascii="Verdana" w:hAnsi="Verdana" w:cs="Verdana"/>
          <w:b/>
        </w:rPr>
        <w:t xml:space="preserve">/19: </w:t>
      </w:r>
      <w:r w:rsidR="00D74AFC">
        <w:rPr>
          <w:rFonts w:ascii="Verdana" w:hAnsi="Verdana" w:cs="Verdana"/>
          <w:b/>
        </w:rPr>
        <w:t xml:space="preserve">Oppdrag faglige råd </w:t>
      </w:r>
      <w:r w:rsidR="007217DD">
        <w:rPr>
          <w:rFonts w:ascii="Verdana" w:hAnsi="Verdana" w:cs="Verdana"/>
          <w:b/>
        </w:rPr>
        <w:t xml:space="preserve">om </w:t>
      </w:r>
      <w:r w:rsidR="00EF2833">
        <w:rPr>
          <w:rFonts w:ascii="Verdana" w:hAnsi="Verdana" w:cs="Verdana"/>
          <w:b/>
        </w:rPr>
        <w:t xml:space="preserve">Dronefaget ved </w:t>
      </w:r>
      <w:proofErr w:type="spellStart"/>
      <w:r w:rsidR="00EF2833">
        <w:rPr>
          <w:rFonts w:ascii="Verdana" w:hAnsi="Verdana" w:cs="Verdana"/>
          <w:b/>
        </w:rPr>
        <w:t>Udir</w:t>
      </w:r>
      <w:proofErr w:type="spellEnd"/>
    </w:p>
    <w:p w14:paraId="0F26B82A" w14:textId="77777777" w:rsidR="003F7B3A" w:rsidRDefault="008F2022" w:rsidP="00D90C9F">
      <w:pPr>
        <w:rPr>
          <w:rFonts w:ascii="Verdana" w:hAnsi="Verdana" w:cs="Verdana"/>
          <w:b/>
        </w:rPr>
      </w:pPr>
      <w:r>
        <w:rPr>
          <w:rFonts w:ascii="Verdana" w:hAnsi="Verdana" w:cs="Verdana"/>
          <w:b/>
        </w:rPr>
        <w:t>Sak 44</w:t>
      </w:r>
      <w:r w:rsidR="00502D61">
        <w:rPr>
          <w:rFonts w:ascii="Verdana" w:hAnsi="Verdana" w:cs="Verdana"/>
          <w:b/>
        </w:rPr>
        <w:t xml:space="preserve">/19: </w:t>
      </w:r>
      <w:r w:rsidR="007217DD">
        <w:rPr>
          <w:rFonts w:ascii="Verdana" w:hAnsi="Verdana" w:cs="Verdana"/>
          <w:b/>
        </w:rPr>
        <w:t>Oppdrag f</w:t>
      </w:r>
      <w:r w:rsidR="00D74AFC">
        <w:rPr>
          <w:rFonts w:ascii="Verdana" w:hAnsi="Verdana" w:cs="Verdana"/>
          <w:b/>
        </w:rPr>
        <w:t xml:space="preserve">aglige råd </w:t>
      </w:r>
      <w:r w:rsidR="007217DD">
        <w:rPr>
          <w:rFonts w:ascii="Verdana" w:hAnsi="Verdana" w:cs="Verdana"/>
          <w:b/>
        </w:rPr>
        <w:t xml:space="preserve">om </w:t>
      </w:r>
      <w:r w:rsidR="00D74AFC">
        <w:rPr>
          <w:rFonts w:ascii="Verdana" w:hAnsi="Verdana" w:cs="Verdana"/>
          <w:b/>
        </w:rPr>
        <w:t>robotikk ved Tonje Thorbjørnsen/Fride Burton</w:t>
      </w:r>
    </w:p>
    <w:p w14:paraId="5B73D0E3" w14:textId="77777777" w:rsidR="003F7B3A" w:rsidRDefault="008F2022" w:rsidP="00D90C9F">
      <w:pPr>
        <w:rPr>
          <w:rFonts w:ascii="Verdana" w:hAnsi="Verdana" w:cs="Verdana"/>
          <w:b/>
        </w:rPr>
      </w:pPr>
      <w:r>
        <w:rPr>
          <w:rFonts w:ascii="Verdana" w:hAnsi="Verdana" w:cs="Verdana"/>
          <w:b/>
        </w:rPr>
        <w:t>Sak 45</w:t>
      </w:r>
      <w:r w:rsidR="003F7B3A">
        <w:rPr>
          <w:rFonts w:ascii="Verdana" w:hAnsi="Verdana" w:cs="Verdana"/>
          <w:b/>
        </w:rPr>
        <w:t>/19</w:t>
      </w:r>
      <w:r w:rsidR="00BF3361">
        <w:rPr>
          <w:rFonts w:ascii="Verdana" w:hAnsi="Verdana" w:cs="Verdana"/>
          <w:b/>
        </w:rPr>
        <w:t xml:space="preserve">: </w:t>
      </w:r>
      <w:r w:rsidR="00D74AFC">
        <w:rPr>
          <w:rFonts w:ascii="Verdana" w:hAnsi="Verdana" w:cs="Verdana"/>
          <w:b/>
        </w:rPr>
        <w:t>Høringer fra Utdanni</w:t>
      </w:r>
      <w:r w:rsidR="00EF2833">
        <w:rPr>
          <w:rFonts w:ascii="Verdana" w:hAnsi="Verdana" w:cs="Verdana"/>
          <w:b/>
        </w:rPr>
        <w:t xml:space="preserve">ngsdirektoratet ved </w:t>
      </w:r>
      <w:proofErr w:type="spellStart"/>
      <w:r w:rsidR="00EF2833">
        <w:rPr>
          <w:rFonts w:ascii="Verdana" w:hAnsi="Verdana" w:cs="Verdana"/>
          <w:b/>
        </w:rPr>
        <w:t>Udir</w:t>
      </w:r>
      <w:proofErr w:type="spellEnd"/>
      <w:r w:rsidR="00D74AFC" w:rsidRPr="006E00E2">
        <w:rPr>
          <w:rFonts w:ascii="Verdana" w:hAnsi="Verdana" w:cs="Verdana"/>
          <w:b/>
        </w:rPr>
        <w:t xml:space="preserve"> </w:t>
      </w:r>
    </w:p>
    <w:p w14:paraId="0521860F" w14:textId="77777777" w:rsidR="00502D61" w:rsidRDefault="008F2022" w:rsidP="00D90C9F">
      <w:pPr>
        <w:rPr>
          <w:rFonts w:ascii="Verdana" w:hAnsi="Verdana" w:cs="Verdana"/>
          <w:b/>
        </w:rPr>
      </w:pPr>
      <w:r>
        <w:rPr>
          <w:rFonts w:ascii="Verdana" w:hAnsi="Verdana" w:cs="Verdana"/>
          <w:b/>
        </w:rPr>
        <w:t>Sak 46</w:t>
      </w:r>
      <w:r w:rsidR="00BF3361">
        <w:rPr>
          <w:rFonts w:ascii="Verdana" w:hAnsi="Verdana" w:cs="Verdana"/>
          <w:b/>
        </w:rPr>
        <w:t xml:space="preserve">/19: </w:t>
      </w:r>
      <w:r w:rsidR="00D74AFC" w:rsidRPr="006E00E2">
        <w:rPr>
          <w:rFonts w:ascii="Verdana" w:hAnsi="Verdana" w:cs="Verdana"/>
          <w:b/>
        </w:rPr>
        <w:t xml:space="preserve">Dialogmøte skikkethetsvurdering </w:t>
      </w:r>
      <w:r w:rsidR="00E56020">
        <w:rPr>
          <w:rFonts w:ascii="Verdana" w:hAnsi="Verdana" w:cs="Verdana"/>
          <w:b/>
        </w:rPr>
        <w:t>ved Tonje Thorbjørnsen</w:t>
      </w:r>
    </w:p>
    <w:p w14:paraId="7220AF02" w14:textId="77777777" w:rsidR="00D74AFC" w:rsidRDefault="00380F93" w:rsidP="00B137E8">
      <w:pPr>
        <w:rPr>
          <w:rFonts w:ascii="Verdana" w:hAnsi="Verdana" w:cs="Verdana"/>
          <w:b/>
        </w:rPr>
      </w:pPr>
      <w:r>
        <w:rPr>
          <w:rFonts w:ascii="Verdana" w:hAnsi="Verdana" w:cs="Verdana"/>
          <w:b/>
        </w:rPr>
        <w:t xml:space="preserve">Sak </w:t>
      </w:r>
      <w:r w:rsidR="008F2022">
        <w:rPr>
          <w:rFonts w:ascii="Verdana" w:hAnsi="Verdana" w:cs="Verdana"/>
          <w:b/>
        </w:rPr>
        <w:t>47</w:t>
      </w:r>
      <w:r>
        <w:rPr>
          <w:rFonts w:ascii="Verdana" w:hAnsi="Verdana" w:cs="Verdana"/>
          <w:b/>
        </w:rPr>
        <w:t>/</w:t>
      </w:r>
      <w:r w:rsidR="006F7958">
        <w:rPr>
          <w:rFonts w:ascii="Verdana" w:hAnsi="Verdana" w:cs="Verdana"/>
          <w:b/>
        </w:rPr>
        <w:t>19</w:t>
      </w:r>
      <w:r w:rsidR="00B137E8">
        <w:rPr>
          <w:rFonts w:ascii="Verdana" w:hAnsi="Verdana" w:cs="Verdana"/>
          <w:b/>
        </w:rPr>
        <w:t xml:space="preserve">: </w:t>
      </w:r>
      <w:r w:rsidR="00D74AFC">
        <w:rPr>
          <w:rFonts w:ascii="Verdana" w:hAnsi="Verdana" w:cs="Verdana"/>
          <w:b/>
        </w:rPr>
        <w:t xml:space="preserve">Oppfølging Sundvollen ved </w:t>
      </w:r>
      <w:r w:rsidR="0057203C">
        <w:rPr>
          <w:rFonts w:ascii="Verdana" w:hAnsi="Verdana" w:cs="Verdana"/>
          <w:b/>
        </w:rPr>
        <w:t xml:space="preserve">Tonje Thorbjørnsen og </w:t>
      </w:r>
      <w:r w:rsidR="00D74AFC">
        <w:rPr>
          <w:rFonts w:ascii="Verdana" w:hAnsi="Verdana" w:cs="Verdana"/>
          <w:b/>
        </w:rPr>
        <w:t>Fride Burton</w:t>
      </w:r>
      <w:r w:rsidR="00D74AFC" w:rsidRPr="006E00E2">
        <w:rPr>
          <w:rFonts w:ascii="Verdana" w:hAnsi="Verdana" w:cs="Verdana"/>
          <w:b/>
        </w:rPr>
        <w:t xml:space="preserve"> </w:t>
      </w:r>
    </w:p>
    <w:p w14:paraId="6AE6DD74" w14:textId="77777777" w:rsidR="007747B1" w:rsidRDefault="00D74AFC" w:rsidP="00B137E8">
      <w:pPr>
        <w:rPr>
          <w:rFonts w:ascii="Verdana" w:hAnsi="Verdana" w:cs="Verdana"/>
          <w:b/>
        </w:rPr>
      </w:pPr>
      <w:r>
        <w:rPr>
          <w:rFonts w:ascii="Verdana" w:hAnsi="Verdana" w:cs="Verdana"/>
          <w:b/>
        </w:rPr>
        <w:t xml:space="preserve">Sak 48/19: </w:t>
      </w:r>
      <w:r w:rsidRPr="006E00E2">
        <w:rPr>
          <w:rFonts w:ascii="Verdana" w:hAnsi="Verdana" w:cs="Verdana"/>
          <w:b/>
        </w:rPr>
        <w:t xml:space="preserve">Fylkesbesøk </w:t>
      </w:r>
      <w:r>
        <w:rPr>
          <w:rFonts w:ascii="Verdana" w:hAnsi="Verdana" w:cs="Verdana"/>
          <w:b/>
        </w:rPr>
        <w:t xml:space="preserve">2019 </w:t>
      </w:r>
      <w:r w:rsidRPr="006E00E2">
        <w:rPr>
          <w:rFonts w:ascii="Verdana" w:hAnsi="Verdana" w:cs="Verdana"/>
          <w:b/>
        </w:rPr>
        <w:t>ved Olaug Vibe</w:t>
      </w:r>
      <w:r>
        <w:rPr>
          <w:rFonts w:ascii="Verdana" w:hAnsi="Verdana" w:cs="Verdana"/>
          <w:b/>
        </w:rPr>
        <w:t xml:space="preserve"> og Fride Burton</w:t>
      </w:r>
      <w:r w:rsidR="00EF2833">
        <w:rPr>
          <w:rFonts w:ascii="Verdana" w:hAnsi="Verdana" w:cs="Verdana"/>
          <w:b/>
        </w:rPr>
        <w:t xml:space="preserve"> (se vedlagte program i </w:t>
      </w:r>
      <w:r w:rsidR="00EF2833">
        <w:rPr>
          <w:rFonts w:ascii="Verdana" w:hAnsi="Verdana" w:cs="Verdana"/>
          <w:b/>
        </w:rPr>
        <w:tab/>
      </w:r>
      <w:r w:rsidR="00EF2833">
        <w:rPr>
          <w:rFonts w:ascii="Verdana" w:hAnsi="Verdana" w:cs="Verdana"/>
          <w:b/>
        </w:rPr>
        <w:tab/>
        <w:t xml:space="preserve">         innkalling)</w:t>
      </w:r>
    </w:p>
    <w:p w14:paraId="35CAA38D" w14:textId="77777777" w:rsidR="0014204A" w:rsidRDefault="00090018" w:rsidP="0014204A">
      <w:pPr>
        <w:rPr>
          <w:rFonts w:ascii="Verdana" w:hAnsi="Verdana" w:cs="Verdana"/>
          <w:b/>
        </w:rPr>
      </w:pPr>
      <w:r>
        <w:rPr>
          <w:rFonts w:ascii="Verdana" w:hAnsi="Verdana" w:cs="Verdana"/>
          <w:b/>
        </w:rPr>
        <w:t xml:space="preserve">Sak </w:t>
      </w:r>
      <w:r w:rsidR="00D74AFC">
        <w:rPr>
          <w:rFonts w:ascii="Verdana" w:hAnsi="Verdana" w:cs="Verdana"/>
          <w:b/>
        </w:rPr>
        <w:t>49</w:t>
      </w:r>
      <w:r w:rsidR="00502D61">
        <w:rPr>
          <w:rFonts w:ascii="Verdana" w:hAnsi="Verdana" w:cs="Verdana"/>
          <w:b/>
        </w:rPr>
        <w:t xml:space="preserve">/19: </w:t>
      </w:r>
      <w:r w:rsidR="00D03714">
        <w:rPr>
          <w:rFonts w:ascii="Verdana" w:hAnsi="Verdana" w:cs="Verdana"/>
          <w:b/>
        </w:rPr>
        <w:t>Eventuelt</w:t>
      </w:r>
    </w:p>
    <w:p w14:paraId="39F12E2B" w14:textId="77777777" w:rsidR="008568E7" w:rsidRPr="00544E6D" w:rsidRDefault="008568E7" w:rsidP="00544E6D">
      <w:pPr>
        <w:rPr>
          <w:rFonts w:ascii="Verdana" w:hAnsi="Verdana" w:cs="Verdana"/>
          <w:b/>
        </w:rPr>
      </w:pPr>
    </w:p>
    <w:p w14:paraId="7484E835" w14:textId="77777777" w:rsidR="00544E6D" w:rsidRDefault="00544E6D" w:rsidP="00D431A4">
      <w:pPr>
        <w:rPr>
          <w:rFonts w:ascii="Verdana" w:hAnsi="Verdana" w:cs="Verdana"/>
          <w:b/>
        </w:rPr>
      </w:pPr>
    </w:p>
    <w:p w14:paraId="29CD2920" w14:textId="77777777" w:rsidR="00544E6D" w:rsidRDefault="00544E6D" w:rsidP="00D431A4">
      <w:pPr>
        <w:rPr>
          <w:rFonts w:ascii="Verdana" w:hAnsi="Verdana" w:cs="Verdana"/>
          <w:b/>
        </w:rPr>
      </w:pPr>
    </w:p>
    <w:p w14:paraId="3EAF6B72" w14:textId="77777777" w:rsidR="005B00E1" w:rsidRDefault="005B00E1" w:rsidP="00D431A4">
      <w:pPr>
        <w:rPr>
          <w:rFonts w:ascii="Verdana" w:hAnsi="Verdana" w:cs="Verdana"/>
          <w:b/>
        </w:rPr>
      </w:pPr>
    </w:p>
    <w:p w14:paraId="6AB9BE71" w14:textId="77777777" w:rsidR="005B00E1" w:rsidRPr="005B00E1" w:rsidRDefault="005B00E1" w:rsidP="00D431A4">
      <w:pPr>
        <w:rPr>
          <w:rFonts w:ascii="Verdana" w:hAnsi="Verdana" w:cs="Verdana"/>
          <w:b/>
          <w:u w:val="single"/>
        </w:rPr>
      </w:pPr>
      <w:r w:rsidRPr="005B00E1">
        <w:rPr>
          <w:rFonts w:ascii="Verdana" w:hAnsi="Verdana" w:cs="Verdana"/>
          <w:b/>
          <w:u w:val="single"/>
        </w:rPr>
        <w:t>Saksliste</w:t>
      </w:r>
    </w:p>
    <w:p w14:paraId="72CBE092" w14:textId="77777777" w:rsidR="005B00E1" w:rsidRDefault="00932B15" w:rsidP="005B00E1">
      <w:pPr>
        <w:rPr>
          <w:rFonts w:ascii="Verdana" w:hAnsi="Verdana" w:cs="Verdana"/>
          <w:b/>
        </w:rPr>
      </w:pPr>
      <w:r>
        <w:rPr>
          <w:rFonts w:ascii="Verdana" w:hAnsi="Verdana" w:cs="Verdana"/>
          <w:b/>
        </w:rPr>
        <w:t>Sak 38</w:t>
      </w:r>
      <w:r w:rsidR="00E748C0">
        <w:rPr>
          <w:rFonts w:ascii="Verdana" w:hAnsi="Verdana" w:cs="Verdana"/>
          <w:b/>
        </w:rPr>
        <w:t>/19</w:t>
      </w:r>
      <w:r w:rsidR="005B00E1">
        <w:rPr>
          <w:rFonts w:ascii="Verdana" w:hAnsi="Verdana" w:cs="Verdana"/>
          <w:b/>
        </w:rPr>
        <w:t xml:space="preserve">: </w:t>
      </w:r>
      <w:r w:rsidR="005B00E1" w:rsidRPr="00D1676A">
        <w:rPr>
          <w:rFonts w:ascii="Verdana" w:hAnsi="Verdana" w:cs="Verdana"/>
          <w:b/>
        </w:rPr>
        <w:t xml:space="preserve">Godkjenning av møteinnkalling og saker til eventuelt </w:t>
      </w:r>
      <w:r w:rsidR="005B00E1">
        <w:rPr>
          <w:rFonts w:ascii="Verdana" w:hAnsi="Verdana" w:cs="Verdana"/>
          <w:b/>
        </w:rPr>
        <w:t>v</w:t>
      </w:r>
      <w:r w:rsidR="00263C42">
        <w:rPr>
          <w:rFonts w:ascii="Verdana" w:hAnsi="Verdana" w:cs="Verdana"/>
          <w:b/>
        </w:rPr>
        <w:t xml:space="preserve">ed </w:t>
      </w:r>
      <w:r w:rsidR="005B00E1" w:rsidRPr="00D1676A">
        <w:rPr>
          <w:rFonts w:ascii="Verdana" w:hAnsi="Verdana" w:cs="Verdana"/>
          <w:b/>
        </w:rPr>
        <w:t>Tonje Thorbjørnsen</w:t>
      </w:r>
      <w:r w:rsidR="00296C93">
        <w:rPr>
          <w:rFonts w:ascii="Verdana" w:hAnsi="Verdana" w:cs="Verdana"/>
          <w:b/>
        </w:rPr>
        <w:t xml:space="preserve"> </w:t>
      </w:r>
      <w:r w:rsidR="003C3BB0">
        <w:rPr>
          <w:rFonts w:ascii="Verdana" w:hAnsi="Verdana" w:cs="Verdana"/>
          <w:b/>
        </w:rPr>
        <w:t xml:space="preserve">(9.30, </w:t>
      </w:r>
      <w:r w:rsidR="00AB68B2">
        <w:rPr>
          <w:rFonts w:ascii="Verdana" w:hAnsi="Verdana" w:cs="Verdana"/>
          <w:b/>
        </w:rPr>
        <w:t>5</w:t>
      </w:r>
      <w:r w:rsidR="00296C93">
        <w:rPr>
          <w:rFonts w:ascii="Verdana" w:hAnsi="Verdana" w:cs="Verdana"/>
          <w:b/>
        </w:rPr>
        <w:t xml:space="preserve"> min</w:t>
      </w:r>
      <w:r w:rsidR="003C3BB0">
        <w:rPr>
          <w:rFonts w:ascii="Verdana" w:hAnsi="Verdana" w:cs="Verdana"/>
          <w:b/>
        </w:rPr>
        <w:t>)</w:t>
      </w:r>
    </w:p>
    <w:p w14:paraId="127333FB" w14:textId="77777777" w:rsidR="00BF3361" w:rsidRDefault="00BF3361" w:rsidP="005B00E1">
      <w:pPr>
        <w:rPr>
          <w:rFonts w:ascii="Verdana" w:hAnsi="Verdana" w:cs="Verdana"/>
          <w:b/>
        </w:rPr>
      </w:pPr>
    </w:p>
    <w:p w14:paraId="689DF03C" w14:textId="77777777" w:rsidR="00BF3361" w:rsidRDefault="003F7B3A" w:rsidP="00F77D96">
      <w:pPr>
        <w:rPr>
          <w:rFonts w:ascii="Verdana" w:hAnsi="Verdana" w:cs="Verdana"/>
          <w:b/>
        </w:rPr>
      </w:pPr>
      <w:r>
        <w:rPr>
          <w:rFonts w:ascii="Verdana" w:hAnsi="Verdana" w:cs="Verdana"/>
          <w:b/>
        </w:rPr>
        <w:t xml:space="preserve">Sak 39/19: </w:t>
      </w:r>
      <w:r w:rsidR="00BF3361">
        <w:rPr>
          <w:rFonts w:ascii="Verdana" w:hAnsi="Verdana" w:cs="Verdana"/>
          <w:b/>
        </w:rPr>
        <w:t xml:space="preserve">Orienteringssaker </w:t>
      </w:r>
      <w:r w:rsidR="00BF3361" w:rsidRPr="0014204A">
        <w:rPr>
          <w:rFonts w:ascii="Verdana" w:hAnsi="Verdana" w:cs="Verdana"/>
          <w:b/>
        </w:rPr>
        <w:t>ved Tonje Thorbjørnsen</w:t>
      </w:r>
      <w:r w:rsidR="00BF3361">
        <w:rPr>
          <w:rFonts w:ascii="Verdana" w:hAnsi="Verdana" w:cs="Verdana"/>
          <w:b/>
        </w:rPr>
        <w:t xml:space="preserve"> </w:t>
      </w:r>
      <w:r w:rsidR="00AB68B2">
        <w:rPr>
          <w:rFonts w:ascii="Verdana" w:hAnsi="Verdana" w:cs="Verdana"/>
          <w:b/>
        </w:rPr>
        <w:t>9.35</w:t>
      </w:r>
      <w:r w:rsidR="00BF3361">
        <w:rPr>
          <w:rFonts w:ascii="Verdana" w:hAnsi="Verdana" w:cs="Verdana"/>
          <w:b/>
        </w:rPr>
        <w:t>-10.</w:t>
      </w:r>
      <w:r w:rsidR="00AB68B2">
        <w:rPr>
          <w:rFonts w:ascii="Verdana" w:hAnsi="Verdana" w:cs="Verdana"/>
          <w:b/>
        </w:rPr>
        <w:t>05</w:t>
      </w:r>
      <w:r w:rsidR="00BF3361">
        <w:rPr>
          <w:rFonts w:ascii="Verdana" w:hAnsi="Verdana" w:cs="Verdana"/>
          <w:b/>
        </w:rPr>
        <w:t xml:space="preserve"> </w:t>
      </w:r>
    </w:p>
    <w:p w14:paraId="0E1615A7" w14:textId="77777777" w:rsidR="00E50921" w:rsidRPr="00E50921" w:rsidRDefault="005A22D3" w:rsidP="00E50921">
      <w:pPr>
        <w:pStyle w:val="Listeavsnitt"/>
        <w:numPr>
          <w:ilvl w:val="0"/>
          <w:numId w:val="22"/>
        </w:numPr>
        <w:rPr>
          <w:rFonts w:ascii="Verdana" w:eastAsiaTheme="minorEastAsia" w:hAnsi="Verdana" w:cs="Verdana"/>
          <w:sz w:val="20"/>
          <w:szCs w:val="20"/>
          <w:lang w:eastAsia="nb-NO"/>
        </w:rPr>
      </w:pPr>
      <w:r>
        <w:rPr>
          <w:rFonts w:ascii="Verdana" w:eastAsiaTheme="minorEastAsia" w:hAnsi="Verdana" w:cs="Verdana"/>
          <w:sz w:val="20"/>
          <w:szCs w:val="20"/>
          <w:lang w:eastAsia="nb-NO"/>
        </w:rPr>
        <w:t>AU ber rådet orientere seg om søker</w:t>
      </w:r>
      <w:r w:rsidR="00E50921">
        <w:rPr>
          <w:rFonts w:ascii="Verdana" w:eastAsiaTheme="minorEastAsia" w:hAnsi="Verdana" w:cs="Verdana"/>
          <w:sz w:val="20"/>
          <w:szCs w:val="20"/>
          <w:lang w:eastAsia="nb-NO"/>
        </w:rPr>
        <w:t>-</w:t>
      </w:r>
      <w:r>
        <w:rPr>
          <w:rFonts w:ascii="Verdana" w:eastAsiaTheme="minorEastAsia" w:hAnsi="Verdana" w:cs="Verdana"/>
          <w:sz w:val="20"/>
          <w:szCs w:val="20"/>
          <w:lang w:eastAsia="nb-NO"/>
        </w:rPr>
        <w:t xml:space="preserve"> og inntakstall til HO for 2019/2020 her: </w:t>
      </w:r>
      <w:hyperlink r:id="rId9" w:history="1">
        <w:r w:rsidR="00E50921" w:rsidRPr="006D5766">
          <w:rPr>
            <w:rStyle w:val="Hyperkobling"/>
            <w:rFonts w:ascii="Verdana" w:eastAsiaTheme="minorEastAsia" w:hAnsi="Verdana" w:cs="Verdana"/>
            <w:sz w:val="20"/>
            <w:szCs w:val="20"/>
            <w:lang w:eastAsia="nb-NO"/>
          </w:rPr>
          <w:t>https://www.udir.no/tall-og-forskning/statistikk/statistikk-videregaende-skole/sokere-vgs/sokere-utdanningsprogram/</w:t>
        </w:r>
      </w:hyperlink>
    </w:p>
    <w:p w14:paraId="004951B5" w14:textId="77777777" w:rsidR="00BF3361" w:rsidRPr="00932B15" w:rsidRDefault="00E50921" w:rsidP="00F77D96">
      <w:pPr>
        <w:pStyle w:val="Listeavsnitt"/>
        <w:numPr>
          <w:ilvl w:val="0"/>
          <w:numId w:val="22"/>
        </w:numPr>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Orientering fra </w:t>
      </w:r>
      <w:r w:rsidR="00BF3361" w:rsidRPr="00932B15">
        <w:rPr>
          <w:rFonts w:ascii="Verdana" w:eastAsiaTheme="minorEastAsia" w:hAnsi="Verdana" w:cs="Verdana"/>
          <w:sz w:val="20"/>
          <w:szCs w:val="20"/>
          <w:lang w:eastAsia="nb-NO"/>
        </w:rPr>
        <w:t>konferanse 9.9 om fagfornyelsen</w:t>
      </w:r>
    </w:p>
    <w:p w14:paraId="17D03C69" w14:textId="77777777" w:rsidR="00F77D96" w:rsidRPr="00F77D96" w:rsidRDefault="00D74AFC" w:rsidP="00F77D96">
      <w:pPr>
        <w:pStyle w:val="Listeavsnitt"/>
        <w:numPr>
          <w:ilvl w:val="0"/>
          <w:numId w:val="22"/>
        </w:numPr>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Orientering fra samling </w:t>
      </w:r>
      <w:r w:rsidR="00BF4688">
        <w:rPr>
          <w:rFonts w:ascii="Verdana" w:eastAsiaTheme="minorEastAsia" w:hAnsi="Verdana" w:cs="Verdana"/>
          <w:sz w:val="20"/>
          <w:szCs w:val="20"/>
          <w:lang w:eastAsia="nb-NO"/>
        </w:rPr>
        <w:t xml:space="preserve">27.8 </w:t>
      </w:r>
      <w:r w:rsidR="00BF3361" w:rsidRPr="00255E1D">
        <w:rPr>
          <w:rFonts w:ascii="Verdana" w:eastAsiaTheme="minorEastAsia" w:hAnsi="Verdana" w:cs="Verdana"/>
          <w:sz w:val="20"/>
          <w:szCs w:val="20"/>
          <w:lang w:eastAsia="nb-NO"/>
        </w:rPr>
        <w:t>modulstrukturerte læreplaner</w:t>
      </w:r>
    </w:p>
    <w:p w14:paraId="2AAA4FB4" w14:textId="77777777" w:rsidR="00BF3361" w:rsidRDefault="00BF3361" w:rsidP="005B00E1">
      <w:pPr>
        <w:rPr>
          <w:rFonts w:ascii="Verdana" w:hAnsi="Verdana" w:cs="Verdana"/>
          <w:b/>
        </w:rPr>
      </w:pPr>
    </w:p>
    <w:p w14:paraId="62C08024" w14:textId="77777777" w:rsidR="00A45CE8" w:rsidRDefault="003F7B3A" w:rsidP="00BF3361">
      <w:pPr>
        <w:rPr>
          <w:rFonts w:ascii="Verdana" w:hAnsi="Verdana" w:cs="Verdana"/>
          <w:b/>
        </w:rPr>
      </w:pPr>
      <w:r>
        <w:rPr>
          <w:rFonts w:ascii="Verdana" w:hAnsi="Verdana" w:cs="Verdana"/>
          <w:b/>
        </w:rPr>
        <w:t>Sak 40</w:t>
      </w:r>
      <w:r w:rsidR="00E748C0">
        <w:rPr>
          <w:rFonts w:ascii="Verdana" w:hAnsi="Verdana" w:cs="Verdana"/>
          <w:b/>
        </w:rPr>
        <w:t xml:space="preserve">/19: </w:t>
      </w:r>
      <w:r w:rsidR="00BF3361">
        <w:rPr>
          <w:rFonts w:ascii="Verdana" w:hAnsi="Verdana" w:cs="Verdana"/>
          <w:b/>
        </w:rPr>
        <w:t xml:space="preserve">Kunnskapsgrunnlag </w:t>
      </w:r>
      <w:r w:rsidR="00E50921">
        <w:rPr>
          <w:rFonts w:ascii="Verdana" w:hAnsi="Verdana" w:cs="Verdana"/>
          <w:b/>
        </w:rPr>
        <w:t>(vedlegg)</w:t>
      </w:r>
      <w:r w:rsidR="00A45CE8">
        <w:rPr>
          <w:rFonts w:ascii="Verdana" w:hAnsi="Verdana" w:cs="Verdana"/>
          <w:b/>
        </w:rPr>
        <w:t xml:space="preserve">– </w:t>
      </w:r>
      <w:r w:rsidR="00E50921">
        <w:rPr>
          <w:rFonts w:ascii="Verdana" w:hAnsi="Verdana" w:cs="Verdana"/>
          <w:b/>
        </w:rPr>
        <w:t xml:space="preserve">ved </w:t>
      </w:r>
      <w:proofErr w:type="spellStart"/>
      <w:r w:rsidR="00E50921">
        <w:rPr>
          <w:rFonts w:ascii="Verdana" w:hAnsi="Verdana" w:cs="Verdana"/>
          <w:b/>
        </w:rPr>
        <w:t>Udir</w:t>
      </w:r>
      <w:proofErr w:type="spellEnd"/>
      <w:r w:rsidR="00AB68B2">
        <w:rPr>
          <w:rFonts w:ascii="Verdana" w:hAnsi="Verdana" w:cs="Verdana"/>
          <w:b/>
        </w:rPr>
        <w:t xml:space="preserve"> 10.05-10.25</w:t>
      </w:r>
    </w:p>
    <w:p w14:paraId="0E00C9A3" w14:textId="77777777" w:rsidR="00A45CE8" w:rsidRPr="002B3E32" w:rsidRDefault="00A45CE8" w:rsidP="002B3E32">
      <w:pPr>
        <w:rPr>
          <w:rFonts w:ascii="Verdana" w:hAnsi="Verdana" w:cs="Verdana"/>
        </w:rPr>
      </w:pPr>
      <w:r w:rsidRPr="002B3E32">
        <w:rPr>
          <w:rFonts w:ascii="Verdana" w:hAnsi="Verdana" w:cs="Verdana"/>
        </w:rPr>
        <w:t>Kunnskapsdepartementet har bedt Utdanningsdirektoratet om å utvikle et bedre kunnskapsgrunnlag for å ivareta og oppdatere det yrkesfaglige utdanningstilbudet i tråd med arbeidslivets behov. Arbeidet skal ta utgangspunkt i erfaringene fra gjennomgangen av det yrkesfaglige utdanningstilbudet. Systemet skal bidra til at tilbudsstrukturen kan oppdateres og endres i et mer kontinuerlig perspektiv. Kunnskap om utdanningenes relevans skal være sentralt i arbeidet. Direktoratet skal vurdere hvordan både eksisterende og ny kunnskap kan sammenstilles og formidles til nytte for nasjonale og regionale myndigheter og de faglige rådene. Se oppdragsbrevet vedlagt.</w:t>
      </w:r>
    </w:p>
    <w:p w14:paraId="4F441C8C" w14:textId="77777777" w:rsidR="00A45CE8" w:rsidRPr="002B3E32" w:rsidRDefault="00A45CE8" w:rsidP="002B3E32">
      <w:pPr>
        <w:rPr>
          <w:rFonts w:ascii="Verdana" w:hAnsi="Verdana" w:cs="Verdana"/>
        </w:rPr>
      </w:pPr>
    </w:p>
    <w:p w14:paraId="030818C1" w14:textId="77777777" w:rsidR="00A45CE8" w:rsidRPr="002B3E32" w:rsidRDefault="00A45CE8" w:rsidP="002B3E32">
      <w:pPr>
        <w:rPr>
          <w:rFonts w:ascii="Verdana" w:hAnsi="Verdana" w:cs="Verdana"/>
        </w:rPr>
      </w:pPr>
      <w:r w:rsidRPr="002B3E32">
        <w:rPr>
          <w:rFonts w:ascii="Verdana" w:hAnsi="Verdana" w:cs="Verdana"/>
        </w:rPr>
        <w:t>Utdanningsdirekt</w:t>
      </w:r>
      <w:r w:rsidR="00E56020" w:rsidRPr="002B3E32">
        <w:rPr>
          <w:rFonts w:ascii="Verdana" w:hAnsi="Verdana" w:cs="Verdana"/>
        </w:rPr>
        <w:t>oratet skal foreslå en løsning/</w:t>
      </w:r>
      <w:r w:rsidRPr="002B3E32">
        <w:rPr>
          <w:rFonts w:ascii="Verdana" w:hAnsi="Verdana" w:cs="Verdana"/>
        </w:rPr>
        <w:t>et system til Kunnskapsdepartementet innen 31. oktober 2019.</w:t>
      </w:r>
    </w:p>
    <w:p w14:paraId="68AA5B2F" w14:textId="77777777" w:rsidR="00A45CE8" w:rsidRPr="002B3E32" w:rsidRDefault="00A45CE8" w:rsidP="002B3E32">
      <w:pPr>
        <w:rPr>
          <w:rFonts w:ascii="Verdana" w:hAnsi="Verdana" w:cs="Verdana"/>
        </w:rPr>
      </w:pPr>
    </w:p>
    <w:p w14:paraId="6A790752" w14:textId="77777777" w:rsidR="00A45CE8" w:rsidRPr="002B3E32"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I arbeidet med å utvikle et løsningsforslag ønsker vi dialog med dere i faglige råd. Vi har fått hjelp av et tjenestedesignbyrå som vil foreta intervjuer og gruppesamtaler med ulike aktører, de ønsker å samle deltakere fra rådene (1-2 representanter fra hvert råd) til en workshop i siste halvdel av september.</w:t>
      </w:r>
    </w:p>
    <w:p w14:paraId="401ABF30" w14:textId="77777777" w:rsidR="00A45CE8" w:rsidRPr="002B3E32" w:rsidRDefault="00A45CE8" w:rsidP="00A45CE8">
      <w:pPr>
        <w:pStyle w:val="Rentekst"/>
        <w:rPr>
          <w:rFonts w:ascii="Verdana" w:eastAsiaTheme="minorEastAsia" w:hAnsi="Verdana" w:cs="Verdana"/>
          <w:sz w:val="20"/>
          <w:szCs w:val="20"/>
          <w:lang w:val="nb-NO" w:eastAsia="nb-NO"/>
        </w:rPr>
      </w:pPr>
    </w:p>
    <w:p w14:paraId="5D256B94" w14:textId="77777777" w:rsidR="00A45CE8" w:rsidRPr="002B3E32"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Tema for samtalene vil være:</w:t>
      </w:r>
    </w:p>
    <w:p w14:paraId="7F9CF01E" w14:textId="77777777" w:rsidR="00A45CE8" w:rsidRPr="002B3E32" w:rsidRDefault="00A45CE8" w:rsidP="00A45CE8">
      <w:pPr>
        <w:pStyle w:val="Rentekst"/>
        <w:rPr>
          <w:rFonts w:ascii="Verdana" w:eastAsiaTheme="minorEastAsia" w:hAnsi="Verdana" w:cs="Verdana"/>
          <w:sz w:val="20"/>
          <w:szCs w:val="20"/>
          <w:lang w:val="nb-NO" w:eastAsia="nb-NO"/>
        </w:rPr>
      </w:pPr>
    </w:p>
    <w:p w14:paraId="42B4A98E" w14:textId="77777777" w:rsidR="00A45CE8" w:rsidRPr="002B3E32" w:rsidRDefault="00A45CE8" w:rsidP="002B3E32">
      <w:pPr>
        <w:pStyle w:val="Rentekst"/>
        <w:ind w:left="135"/>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Hvilket kunnskapsgrunnlag er viktig for de faglige rådene for å kunne foreslå endringer i tilbudsstruktur/ læreplaner?</w:t>
      </w:r>
      <w:r w:rsidR="00F77D96" w:rsidRPr="002B3E32">
        <w:rPr>
          <w:rFonts w:ascii="Verdana" w:eastAsiaTheme="minorEastAsia" w:hAnsi="Verdana" w:cs="Verdana"/>
          <w:sz w:val="20"/>
          <w:szCs w:val="20"/>
          <w:lang w:val="nb-NO" w:eastAsia="nb-NO"/>
        </w:rPr>
        <w:t xml:space="preserve">   </w:t>
      </w:r>
      <w:r w:rsidR="00CF1975" w:rsidRPr="002B3E32">
        <w:rPr>
          <w:rFonts w:ascii="Verdana" w:eastAsiaTheme="minorEastAsia" w:hAnsi="Verdana" w:cs="Verdana"/>
          <w:sz w:val="20"/>
          <w:szCs w:val="20"/>
          <w:lang w:val="nb-NO" w:eastAsia="nb-NO"/>
        </w:rPr>
        <w:t xml:space="preserve"> </w:t>
      </w:r>
    </w:p>
    <w:p w14:paraId="27D993C4" w14:textId="77777777" w:rsidR="00A45CE8" w:rsidRPr="002B3E32"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xml:space="preserve">  *   Hvilke barrierer ser de faglige rådene i arbeidet med tilbudsstrukturen og innholdet i opplæringen?</w:t>
      </w:r>
      <w:r w:rsidR="00CF1975" w:rsidRPr="002B3E32">
        <w:rPr>
          <w:rFonts w:ascii="Verdana" w:eastAsiaTheme="minorEastAsia" w:hAnsi="Verdana" w:cs="Verdana"/>
          <w:sz w:val="20"/>
          <w:szCs w:val="20"/>
          <w:lang w:val="nb-NO" w:eastAsia="nb-NO"/>
        </w:rPr>
        <w:t xml:space="preserve"> </w:t>
      </w:r>
    </w:p>
    <w:p w14:paraId="61067E3F" w14:textId="77777777" w:rsidR="00A45CE8" w:rsidRPr="002B3E32"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xml:space="preserve">  *   Har rådene noen umiddelbare forslag til system og tjenester som vil lette arbeidet for de faglige rådene?</w:t>
      </w:r>
    </w:p>
    <w:p w14:paraId="512631FE" w14:textId="77777777" w:rsidR="00D952B7" w:rsidRPr="002B3E32" w:rsidRDefault="00D952B7" w:rsidP="00A45CE8">
      <w:pPr>
        <w:pStyle w:val="Rentekst"/>
        <w:rPr>
          <w:rFonts w:ascii="Verdana" w:eastAsiaTheme="minorEastAsia" w:hAnsi="Verdana" w:cs="Verdana"/>
          <w:sz w:val="20"/>
          <w:szCs w:val="20"/>
          <w:lang w:val="nb-NO" w:eastAsia="nb-NO"/>
        </w:rPr>
      </w:pPr>
    </w:p>
    <w:p w14:paraId="4158C7D2" w14:textId="77777777" w:rsidR="00A45CE8" w:rsidRPr="002B3E32" w:rsidRDefault="00A863C1"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u w:val="single"/>
          <w:lang w:val="nb-NO" w:eastAsia="nb-NO"/>
        </w:rPr>
        <w:t>Utkast til v</w:t>
      </w:r>
      <w:r w:rsidR="00A45CE8" w:rsidRPr="002B3E32">
        <w:rPr>
          <w:rFonts w:ascii="Verdana" w:eastAsiaTheme="minorEastAsia" w:hAnsi="Verdana" w:cs="Verdana"/>
          <w:sz w:val="20"/>
          <w:szCs w:val="20"/>
          <w:u w:val="single"/>
          <w:lang w:val="nb-NO" w:eastAsia="nb-NO"/>
        </w:rPr>
        <w:t>edtak:</w:t>
      </w:r>
      <w:r w:rsidR="00A45CE8" w:rsidRPr="002B3E32">
        <w:rPr>
          <w:rFonts w:ascii="Verdana" w:eastAsiaTheme="minorEastAsia" w:hAnsi="Verdana" w:cs="Verdana"/>
          <w:sz w:val="20"/>
          <w:szCs w:val="20"/>
          <w:lang w:val="nb-NO" w:eastAsia="nb-NO"/>
        </w:rPr>
        <w:t xml:space="preserve"> Rådsmedlemmene </w:t>
      </w:r>
      <w:r w:rsidR="002B3E32">
        <w:rPr>
          <w:rFonts w:ascii="Verdana" w:eastAsiaTheme="minorEastAsia" w:hAnsi="Verdana" w:cs="Verdana"/>
          <w:sz w:val="20"/>
          <w:szCs w:val="20"/>
          <w:lang w:val="nb-NO" w:eastAsia="nb-NO"/>
        </w:rPr>
        <w:t xml:space="preserve">i </w:t>
      </w:r>
      <w:proofErr w:type="spellStart"/>
      <w:r w:rsidR="002B3E32">
        <w:rPr>
          <w:rFonts w:ascii="Verdana" w:eastAsiaTheme="minorEastAsia" w:hAnsi="Verdana" w:cs="Verdana"/>
          <w:sz w:val="20"/>
          <w:szCs w:val="20"/>
          <w:lang w:val="nb-NO" w:eastAsia="nb-NO"/>
        </w:rPr>
        <w:t>FRHO</w:t>
      </w:r>
      <w:proofErr w:type="spellEnd"/>
      <w:r w:rsidR="002B3E32">
        <w:rPr>
          <w:rFonts w:ascii="Verdana" w:eastAsiaTheme="minorEastAsia" w:hAnsi="Verdana" w:cs="Verdana"/>
          <w:sz w:val="20"/>
          <w:szCs w:val="20"/>
          <w:lang w:val="nb-NO" w:eastAsia="nb-NO"/>
        </w:rPr>
        <w:t xml:space="preserve"> </w:t>
      </w:r>
      <w:r w:rsidR="00A45CE8" w:rsidRPr="002B3E32">
        <w:rPr>
          <w:rFonts w:ascii="Verdana" w:eastAsiaTheme="minorEastAsia" w:hAnsi="Verdana" w:cs="Verdana"/>
          <w:sz w:val="20"/>
          <w:szCs w:val="20"/>
          <w:lang w:val="nb-NO" w:eastAsia="nb-NO"/>
        </w:rPr>
        <w:t>gi</w:t>
      </w:r>
      <w:r w:rsidR="00D952B7" w:rsidRPr="002B3E32">
        <w:rPr>
          <w:rFonts w:ascii="Verdana" w:eastAsiaTheme="minorEastAsia" w:hAnsi="Verdana" w:cs="Verdana"/>
          <w:sz w:val="20"/>
          <w:szCs w:val="20"/>
          <w:lang w:val="nb-NO" w:eastAsia="nb-NO"/>
        </w:rPr>
        <w:t>r</w:t>
      </w:r>
      <w:r w:rsidR="00A45CE8" w:rsidRPr="002B3E32">
        <w:rPr>
          <w:rFonts w:ascii="Verdana" w:eastAsiaTheme="minorEastAsia" w:hAnsi="Verdana" w:cs="Verdana"/>
          <w:sz w:val="20"/>
          <w:szCs w:val="20"/>
          <w:lang w:val="nb-NO" w:eastAsia="nb-NO"/>
        </w:rPr>
        <w:t xml:space="preserve"> inn</w:t>
      </w:r>
      <w:r w:rsidR="00D952B7" w:rsidRPr="002B3E32">
        <w:rPr>
          <w:rFonts w:ascii="Verdana" w:eastAsiaTheme="minorEastAsia" w:hAnsi="Verdana" w:cs="Verdana"/>
          <w:sz w:val="20"/>
          <w:szCs w:val="20"/>
          <w:lang w:val="nb-NO" w:eastAsia="nb-NO"/>
        </w:rPr>
        <w:t xml:space="preserve">spill på spørsmålene </w:t>
      </w:r>
      <w:r w:rsidR="002B3E32">
        <w:rPr>
          <w:rFonts w:ascii="Verdana" w:eastAsiaTheme="minorEastAsia" w:hAnsi="Verdana" w:cs="Verdana"/>
          <w:sz w:val="20"/>
          <w:szCs w:val="20"/>
          <w:lang w:val="nb-NO" w:eastAsia="nb-NO"/>
        </w:rPr>
        <w:t xml:space="preserve">om kunnskapsgrunnlag </w:t>
      </w:r>
      <w:r w:rsidR="00D952B7" w:rsidRPr="002B3E32">
        <w:rPr>
          <w:rFonts w:ascii="Verdana" w:eastAsiaTheme="minorEastAsia" w:hAnsi="Verdana" w:cs="Verdana"/>
          <w:sz w:val="20"/>
          <w:szCs w:val="20"/>
          <w:lang w:val="nb-NO" w:eastAsia="nb-NO"/>
        </w:rPr>
        <w:t xml:space="preserve">til </w:t>
      </w:r>
      <w:r w:rsidR="003740CE">
        <w:rPr>
          <w:rFonts w:ascii="Verdana" w:eastAsiaTheme="minorEastAsia" w:hAnsi="Verdana" w:cs="Verdana"/>
          <w:sz w:val="20"/>
          <w:szCs w:val="20"/>
          <w:lang w:val="nb-NO" w:eastAsia="nb-NO"/>
        </w:rPr>
        <w:t xml:space="preserve">Catrine og Einar som deltar i </w:t>
      </w:r>
      <w:proofErr w:type="spellStart"/>
      <w:r w:rsidR="003740CE">
        <w:rPr>
          <w:rFonts w:ascii="Verdana" w:eastAsiaTheme="minorEastAsia" w:hAnsi="Verdana" w:cs="Verdana"/>
          <w:sz w:val="20"/>
          <w:szCs w:val="20"/>
          <w:lang w:val="nb-NO" w:eastAsia="nb-NO"/>
        </w:rPr>
        <w:t>workshoppen</w:t>
      </w:r>
      <w:proofErr w:type="spellEnd"/>
      <w:r w:rsidR="003740CE">
        <w:rPr>
          <w:rFonts w:ascii="Verdana" w:eastAsiaTheme="minorEastAsia" w:hAnsi="Verdana" w:cs="Verdana"/>
          <w:sz w:val="20"/>
          <w:szCs w:val="20"/>
          <w:lang w:val="nb-NO" w:eastAsia="nb-NO"/>
        </w:rPr>
        <w:t xml:space="preserve"> 24.09.19</w:t>
      </w:r>
    </w:p>
    <w:p w14:paraId="05F6A85F" w14:textId="77777777" w:rsidR="00A45CE8" w:rsidRDefault="00A45CE8" w:rsidP="00A45CE8">
      <w:pPr>
        <w:pStyle w:val="Rentekst"/>
        <w:rPr>
          <w:lang w:val="nb-NO"/>
        </w:rPr>
      </w:pPr>
    </w:p>
    <w:p w14:paraId="62A5F942" w14:textId="77777777" w:rsidR="007217DD" w:rsidRPr="00A863C1" w:rsidRDefault="007217DD" w:rsidP="00A45CE8">
      <w:pPr>
        <w:pStyle w:val="Rentekst"/>
        <w:rPr>
          <w:rFonts w:ascii="Verdana" w:hAnsi="Verdana" w:cs="Verdana"/>
          <w:b/>
          <w:sz w:val="20"/>
          <w:szCs w:val="20"/>
          <w:lang w:val="nb-NO"/>
        </w:rPr>
      </w:pPr>
      <w:r w:rsidRPr="00A863C1">
        <w:rPr>
          <w:rFonts w:ascii="Verdana" w:hAnsi="Verdana" w:cs="Verdana"/>
          <w:b/>
          <w:sz w:val="20"/>
          <w:szCs w:val="20"/>
          <w:lang w:val="nb-NO"/>
        </w:rPr>
        <w:t>Sak 41/19: Høring Vg</w:t>
      </w:r>
      <w:r w:rsidR="00A863C1">
        <w:rPr>
          <w:rFonts w:ascii="Verdana" w:hAnsi="Verdana" w:cs="Verdana"/>
          <w:b/>
          <w:sz w:val="20"/>
          <w:szCs w:val="20"/>
          <w:lang w:val="nb-NO"/>
        </w:rPr>
        <w:t>1-læreplanene</w:t>
      </w:r>
      <w:r w:rsidRPr="00A863C1">
        <w:rPr>
          <w:rFonts w:ascii="Verdana" w:hAnsi="Verdana" w:cs="Verdana"/>
          <w:b/>
          <w:sz w:val="20"/>
          <w:szCs w:val="20"/>
          <w:lang w:val="nb-NO"/>
        </w:rPr>
        <w:t xml:space="preserve"> (se bestilling fra Anne vedlagt)</w:t>
      </w:r>
      <w:r w:rsidR="00AB68B2">
        <w:rPr>
          <w:rFonts w:ascii="Verdana" w:hAnsi="Verdana" w:cs="Verdana"/>
          <w:b/>
          <w:sz w:val="20"/>
          <w:szCs w:val="20"/>
          <w:lang w:val="nb-NO"/>
        </w:rPr>
        <w:t xml:space="preserve"> 10.25-10.45</w:t>
      </w:r>
    </w:p>
    <w:p w14:paraId="14585463" w14:textId="77777777" w:rsidR="003740CE" w:rsidRPr="003740CE" w:rsidRDefault="003740CE" w:rsidP="003740CE">
      <w:pPr>
        <w:rPr>
          <w:rFonts w:ascii="Verdana" w:hAnsi="Verdana" w:cs="Verdana"/>
        </w:rPr>
      </w:pPr>
      <w:r w:rsidRPr="003740CE">
        <w:rPr>
          <w:rFonts w:ascii="Verdana" w:hAnsi="Verdana" w:cs="Verdana"/>
        </w:rPr>
        <w:t xml:space="preserve">Anne ber rådsmedlemmer svare på bestilling knyttet til Vg1-høringen i vedlagte </w:t>
      </w:r>
      <w:proofErr w:type="spellStart"/>
      <w:r w:rsidRPr="003740CE">
        <w:rPr>
          <w:rFonts w:ascii="Verdana" w:hAnsi="Verdana" w:cs="Verdana"/>
        </w:rPr>
        <w:t>worddokument</w:t>
      </w:r>
      <w:proofErr w:type="spellEnd"/>
      <w:r w:rsidRPr="003740CE">
        <w:rPr>
          <w:rFonts w:ascii="Verdana" w:hAnsi="Verdana" w:cs="Verdana"/>
        </w:rPr>
        <w:t xml:space="preserve"> «</w:t>
      </w:r>
      <w:proofErr w:type="spellStart"/>
      <w:r w:rsidRPr="003740CE">
        <w:rPr>
          <w:rFonts w:ascii="Verdana" w:hAnsi="Verdana" w:cs="Verdana"/>
        </w:rPr>
        <w:t>Høyringsspørsmål</w:t>
      </w:r>
      <w:proofErr w:type="spellEnd"/>
      <w:r w:rsidRPr="003740CE">
        <w:rPr>
          <w:rFonts w:ascii="Verdana" w:hAnsi="Verdana" w:cs="Verdana"/>
        </w:rPr>
        <w:t xml:space="preserve"> Vg1 HO</w:t>
      </w:r>
      <w:r>
        <w:rPr>
          <w:rFonts w:ascii="Verdana" w:hAnsi="Verdana" w:cs="Verdana"/>
        </w:rPr>
        <w:t>»</w:t>
      </w:r>
      <w:r w:rsidRPr="003740CE">
        <w:rPr>
          <w:rFonts w:ascii="Verdana" w:hAnsi="Verdana" w:cs="Verdana"/>
        </w:rPr>
        <w:t xml:space="preserve"> </w:t>
      </w:r>
      <w:r w:rsidRPr="003740CE">
        <w:rPr>
          <w:rFonts w:ascii="Verdana" w:hAnsi="Verdana" w:cs="Verdana"/>
          <w:b/>
        </w:rPr>
        <w:t>innen 15. oktober</w:t>
      </w:r>
      <w:r w:rsidRPr="003740CE">
        <w:rPr>
          <w:rFonts w:ascii="Verdana" w:hAnsi="Verdana" w:cs="Verdana"/>
        </w:rPr>
        <w:t xml:space="preserve">. Medlemmer bes først lese tidligere innspill gitt til Vg1, </w:t>
      </w:r>
      <w:proofErr w:type="spellStart"/>
      <w:r w:rsidRPr="003740CE">
        <w:rPr>
          <w:rFonts w:ascii="Verdana" w:hAnsi="Verdana" w:cs="Verdana"/>
        </w:rPr>
        <w:t>jf</w:t>
      </w:r>
      <w:proofErr w:type="spellEnd"/>
      <w:r w:rsidRPr="003740CE">
        <w:rPr>
          <w:rFonts w:ascii="Verdana" w:hAnsi="Verdana" w:cs="Verdana"/>
        </w:rPr>
        <w:t xml:space="preserve"> vedlegg kalt «Uttalelse- fagfornyelsen Andre </w:t>
      </w:r>
      <w:proofErr w:type="spellStart"/>
      <w:r w:rsidRPr="003740CE">
        <w:rPr>
          <w:rFonts w:ascii="Verdana" w:hAnsi="Verdana" w:cs="Verdana"/>
        </w:rPr>
        <w:t>innspillsrunde</w:t>
      </w:r>
      <w:proofErr w:type="spellEnd"/>
      <w:r w:rsidRPr="003740CE">
        <w:rPr>
          <w:rFonts w:ascii="Verdana" w:hAnsi="Verdana" w:cs="Verdana"/>
        </w:rPr>
        <w:t xml:space="preserve"> Vg1 helse- og </w:t>
      </w:r>
      <w:proofErr w:type="spellStart"/>
      <w:r w:rsidRPr="003740CE">
        <w:rPr>
          <w:rFonts w:ascii="Verdana" w:hAnsi="Verdana" w:cs="Verdana"/>
        </w:rPr>
        <w:t>oppvektsfag</w:t>
      </w:r>
      <w:proofErr w:type="spellEnd"/>
      <w:r w:rsidRPr="003740CE">
        <w:rPr>
          <w:rFonts w:ascii="Verdana" w:hAnsi="Verdana" w:cs="Verdana"/>
        </w:rPr>
        <w:t xml:space="preserve">» </w:t>
      </w:r>
      <w:r>
        <w:rPr>
          <w:rFonts w:ascii="Verdana" w:hAnsi="Verdana" w:cs="Verdana"/>
        </w:rPr>
        <w:t>og sjekke at nåværende versjon er i tråd med dette.</w:t>
      </w:r>
      <w:r w:rsidRPr="003740CE">
        <w:rPr>
          <w:rFonts w:ascii="Verdana" w:hAnsi="Verdana" w:cs="Verdana"/>
        </w:rPr>
        <w:t xml:space="preserve"> Dere sender innspillene direkte til</w:t>
      </w:r>
      <w:r>
        <w:rPr>
          <w:rFonts w:asciiTheme="minorHAnsi" w:hAnsiTheme="minorHAnsi"/>
          <w:color w:val="1F497D"/>
        </w:rPr>
        <w:t xml:space="preserve"> </w:t>
      </w:r>
      <w:hyperlink r:id="rId10" w:history="1">
        <w:r>
          <w:rPr>
            <w:rStyle w:val="Hyperkobling"/>
            <w:rFonts w:asciiTheme="minorHAnsi" w:hAnsiTheme="minorHAnsi"/>
          </w:rPr>
          <w:t>Anne.Yun.Rygh@utdanningsforbundet.no</w:t>
        </w:r>
      </w:hyperlink>
      <w:r>
        <w:rPr>
          <w:rFonts w:asciiTheme="minorHAnsi" w:hAnsiTheme="minorHAnsi"/>
          <w:color w:val="1F497D"/>
        </w:rPr>
        <w:t xml:space="preserve"> </w:t>
      </w:r>
      <w:r w:rsidRPr="003740CE">
        <w:rPr>
          <w:rFonts w:ascii="Verdana" w:hAnsi="Verdana" w:cs="Verdana"/>
        </w:rPr>
        <w:t xml:space="preserve">som vil oppsummere på vegne av rådet og sende inn til </w:t>
      </w:r>
      <w:proofErr w:type="spellStart"/>
      <w:r w:rsidRPr="003740CE">
        <w:rPr>
          <w:rFonts w:ascii="Verdana" w:hAnsi="Verdana" w:cs="Verdana"/>
        </w:rPr>
        <w:t>Udir</w:t>
      </w:r>
      <w:proofErr w:type="spellEnd"/>
      <w:r w:rsidRPr="003740CE">
        <w:rPr>
          <w:rFonts w:ascii="Verdana" w:hAnsi="Verdana" w:cs="Verdana"/>
        </w:rPr>
        <w:t xml:space="preserve"> med kopi til</w:t>
      </w:r>
      <w:r>
        <w:rPr>
          <w:rFonts w:ascii="Verdana" w:hAnsi="Verdana" w:cs="Verdana"/>
        </w:rPr>
        <w:t xml:space="preserve"> rådet</w:t>
      </w:r>
      <w:r w:rsidRPr="003740CE">
        <w:rPr>
          <w:rFonts w:ascii="Verdana" w:hAnsi="Verdana" w:cs="Verdana"/>
        </w:rPr>
        <w:t>.</w:t>
      </w:r>
    </w:p>
    <w:p w14:paraId="1BAA13AA" w14:textId="77777777" w:rsidR="007217DD" w:rsidRPr="007217DD" w:rsidRDefault="00A863C1" w:rsidP="00A45CE8">
      <w:pPr>
        <w:pStyle w:val="Rentekst"/>
        <w:rPr>
          <w:lang w:val="nb-NO"/>
        </w:rPr>
      </w:pPr>
      <w:r>
        <w:rPr>
          <w:lang w:val="nb-NO"/>
        </w:rPr>
        <w:tab/>
      </w:r>
    </w:p>
    <w:p w14:paraId="66C10EFD" w14:textId="77777777" w:rsidR="00B52FCA" w:rsidRDefault="00932B15" w:rsidP="00B52FCA">
      <w:pPr>
        <w:rPr>
          <w:rFonts w:ascii="Verdana" w:hAnsi="Verdana" w:cs="Verdana"/>
          <w:b/>
        </w:rPr>
      </w:pPr>
      <w:r>
        <w:rPr>
          <w:rFonts w:ascii="Verdana" w:hAnsi="Verdana" w:cs="Verdana"/>
          <w:b/>
        </w:rPr>
        <w:t xml:space="preserve">Sak </w:t>
      </w:r>
      <w:r w:rsidR="007217DD">
        <w:rPr>
          <w:rFonts w:ascii="Verdana" w:hAnsi="Verdana" w:cs="Verdana"/>
          <w:b/>
        </w:rPr>
        <w:t>42</w:t>
      </w:r>
      <w:r>
        <w:rPr>
          <w:rFonts w:ascii="Verdana" w:hAnsi="Verdana" w:cs="Verdana"/>
          <w:b/>
        </w:rPr>
        <w:t xml:space="preserve">/19: </w:t>
      </w:r>
      <w:r w:rsidR="00B52FCA">
        <w:rPr>
          <w:rFonts w:ascii="Verdana" w:hAnsi="Verdana" w:cs="Verdana"/>
          <w:b/>
        </w:rPr>
        <w:t xml:space="preserve">Resultat fra innspillsrunden læreplaner og plan for høsten- </w:t>
      </w:r>
      <w:proofErr w:type="spellStart"/>
      <w:r w:rsidR="00B52FCA">
        <w:rPr>
          <w:rFonts w:ascii="Verdana" w:hAnsi="Verdana" w:cs="Verdana"/>
          <w:b/>
        </w:rPr>
        <w:t>jf</w:t>
      </w:r>
      <w:proofErr w:type="spellEnd"/>
      <w:r w:rsidR="00B52FCA">
        <w:rPr>
          <w:rFonts w:ascii="Verdana" w:hAnsi="Verdana" w:cs="Verdana"/>
          <w:b/>
        </w:rPr>
        <w:t xml:space="preserve"> rådenes avgjørende innflytelse ved Tonje Torbjørnsen</w:t>
      </w:r>
      <w:r w:rsidR="00BF3361">
        <w:rPr>
          <w:rFonts w:ascii="Verdana" w:hAnsi="Verdana" w:cs="Verdana"/>
          <w:b/>
        </w:rPr>
        <w:t xml:space="preserve"> </w:t>
      </w:r>
      <w:r w:rsidR="003C3BB0">
        <w:rPr>
          <w:rFonts w:ascii="Verdana" w:hAnsi="Verdana" w:cs="Verdana"/>
          <w:b/>
        </w:rPr>
        <w:t>og Fride Burton 10.</w:t>
      </w:r>
      <w:r w:rsidR="00AB68B2">
        <w:rPr>
          <w:rFonts w:ascii="Verdana" w:hAnsi="Verdana" w:cs="Verdana"/>
          <w:b/>
        </w:rPr>
        <w:t>45-11.15</w:t>
      </w:r>
    </w:p>
    <w:p w14:paraId="1768DC86" w14:textId="77777777" w:rsidR="002B3E32" w:rsidRPr="002B3E32" w:rsidRDefault="00BF3361" w:rsidP="002B3E32">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AU</w:t>
      </w:r>
      <w:r w:rsidR="002B3E32" w:rsidRPr="002B3E32">
        <w:rPr>
          <w:rFonts w:ascii="Verdana" w:eastAsiaTheme="minorEastAsia" w:hAnsi="Verdana" w:cs="Verdana"/>
          <w:sz w:val="20"/>
          <w:szCs w:val="20"/>
          <w:lang w:val="nb-NO" w:eastAsia="nb-NO"/>
        </w:rPr>
        <w:t>-møtet 23.8 ble endret til 16.8 grunnet direktoratets</w:t>
      </w:r>
      <w:r w:rsidRPr="002B3E32">
        <w:rPr>
          <w:rFonts w:ascii="Verdana" w:eastAsiaTheme="minorEastAsia" w:hAnsi="Verdana" w:cs="Verdana"/>
          <w:sz w:val="20"/>
          <w:szCs w:val="20"/>
          <w:lang w:val="nb-NO" w:eastAsia="nb-NO"/>
        </w:rPr>
        <w:t xml:space="preserve"> møte </w:t>
      </w:r>
      <w:r w:rsidR="002B3E32" w:rsidRPr="002B3E32">
        <w:rPr>
          <w:rFonts w:ascii="Verdana" w:eastAsiaTheme="minorEastAsia" w:hAnsi="Verdana" w:cs="Verdana"/>
          <w:sz w:val="20"/>
          <w:szCs w:val="20"/>
          <w:lang w:val="nb-NO" w:eastAsia="nb-NO"/>
        </w:rPr>
        <w:t xml:space="preserve">om bla </w:t>
      </w:r>
      <w:r w:rsidRPr="002B3E32">
        <w:rPr>
          <w:rFonts w:ascii="Verdana" w:eastAsiaTheme="minorEastAsia" w:hAnsi="Verdana" w:cs="Verdana"/>
          <w:sz w:val="20"/>
          <w:szCs w:val="20"/>
          <w:lang w:val="nb-NO" w:eastAsia="nb-NO"/>
        </w:rPr>
        <w:t xml:space="preserve">avgjørende innflytelse Vg3 23.08.19. Fride orienterer fra </w:t>
      </w:r>
      <w:r w:rsidR="002B3E32" w:rsidRPr="002B3E32">
        <w:rPr>
          <w:rFonts w:ascii="Verdana" w:eastAsiaTheme="minorEastAsia" w:hAnsi="Verdana" w:cs="Verdana"/>
          <w:sz w:val="20"/>
          <w:szCs w:val="20"/>
          <w:lang w:val="nb-NO" w:eastAsia="nb-NO"/>
        </w:rPr>
        <w:t>møtet i fravær av Anne.</w:t>
      </w:r>
      <w:r w:rsidRPr="002B3E32">
        <w:rPr>
          <w:rFonts w:ascii="Verdana" w:eastAsiaTheme="minorEastAsia" w:hAnsi="Verdana" w:cs="Verdana"/>
          <w:sz w:val="20"/>
          <w:szCs w:val="20"/>
          <w:lang w:val="nb-NO" w:eastAsia="nb-NO"/>
        </w:rPr>
        <w:t xml:space="preserve"> </w:t>
      </w:r>
      <w:r w:rsidR="00AB68B2">
        <w:rPr>
          <w:rFonts w:ascii="Verdana" w:eastAsiaTheme="minorEastAsia" w:hAnsi="Verdana" w:cs="Verdana"/>
          <w:sz w:val="20"/>
          <w:szCs w:val="20"/>
          <w:lang w:val="nb-NO" w:eastAsia="nb-NO"/>
        </w:rPr>
        <w:t xml:space="preserve">Fride orienterer om plan for høst/vår. </w:t>
      </w:r>
      <w:r w:rsidR="003740CE" w:rsidRPr="002B3E32">
        <w:rPr>
          <w:rFonts w:ascii="Verdana" w:eastAsiaTheme="minorEastAsia" w:hAnsi="Verdana" w:cs="Verdana"/>
          <w:sz w:val="20"/>
          <w:szCs w:val="20"/>
          <w:lang w:val="nb-NO" w:eastAsia="nb-NO"/>
        </w:rPr>
        <w:t>Tonje orienterer i Annes fravær om resultat fra innspillsrunden</w:t>
      </w:r>
      <w:r w:rsidR="003740CE">
        <w:rPr>
          <w:rFonts w:ascii="Verdana" w:eastAsiaTheme="minorEastAsia" w:hAnsi="Verdana" w:cs="Verdana"/>
          <w:sz w:val="20"/>
          <w:szCs w:val="20"/>
          <w:lang w:val="nb-NO" w:eastAsia="nb-NO"/>
        </w:rPr>
        <w:t xml:space="preserve"> Vg2 og Vg3</w:t>
      </w:r>
      <w:r w:rsidR="003740CE" w:rsidRPr="002B3E32">
        <w:rPr>
          <w:rFonts w:ascii="Verdana" w:eastAsiaTheme="minorEastAsia" w:hAnsi="Verdana" w:cs="Verdana"/>
          <w:sz w:val="20"/>
          <w:szCs w:val="20"/>
          <w:lang w:val="nb-NO" w:eastAsia="nb-NO"/>
        </w:rPr>
        <w:t xml:space="preserve">. </w:t>
      </w:r>
    </w:p>
    <w:p w14:paraId="2CE0C7A3" w14:textId="77777777" w:rsidR="00F77D96" w:rsidRPr="002B3E32" w:rsidRDefault="00F77D96" w:rsidP="002B3E32">
      <w:pPr>
        <w:pStyle w:val="Rentekst"/>
        <w:rPr>
          <w:rFonts w:ascii="Verdana" w:eastAsiaTheme="minorEastAsia" w:hAnsi="Verdana" w:cs="Verdana"/>
          <w:sz w:val="20"/>
          <w:szCs w:val="20"/>
          <w:lang w:val="nb-NO" w:eastAsia="nb-NO"/>
        </w:rPr>
      </w:pPr>
    </w:p>
    <w:p w14:paraId="46579294" w14:textId="77777777" w:rsidR="00BF3361" w:rsidRPr="002B3E32" w:rsidRDefault="00A863C1" w:rsidP="002B3E32">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u w:val="single"/>
          <w:lang w:val="nb-NO" w:eastAsia="nb-NO"/>
        </w:rPr>
        <w:t>Utkast</w:t>
      </w:r>
      <w:r w:rsidR="00BF3361" w:rsidRPr="002B3E32">
        <w:rPr>
          <w:rFonts w:ascii="Verdana" w:eastAsiaTheme="minorEastAsia" w:hAnsi="Verdana" w:cs="Verdana"/>
          <w:sz w:val="20"/>
          <w:szCs w:val="20"/>
          <w:u w:val="single"/>
          <w:lang w:val="nb-NO" w:eastAsia="nb-NO"/>
        </w:rPr>
        <w:t xml:space="preserve"> </w:t>
      </w:r>
      <w:r w:rsidR="00D74AFC" w:rsidRPr="002B3E32">
        <w:rPr>
          <w:rFonts w:ascii="Verdana" w:eastAsiaTheme="minorEastAsia" w:hAnsi="Verdana" w:cs="Verdana"/>
          <w:sz w:val="20"/>
          <w:szCs w:val="20"/>
          <w:u w:val="single"/>
          <w:lang w:val="nb-NO" w:eastAsia="nb-NO"/>
        </w:rPr>
        <w:t>til vedtak</w:t>
      </w:r>
      <w:r w:rsidR="00D74AFC" w:rsidRPr="002B3E32">
        <w:rPr>
          <w:rFonts w:ascii="Verdana" w:eastAsiaTheme="minorEastAsia" w:hAnsi="Verdana" w:cs="Verdana"/>
          <w:sz w:val="20"/>
          <w:szCs w:val="20"/>
          <w:lang w:val="nb-NO" w:eastAsia="nb-NO"/>
        </w:rPr>
        <w:t xml:space="preserve">: </w:t>
      </w:r>
      <w:proofErr w:type="spellStart"/>
      <w:r w:rsidR="002B3E32">
        <w:rPr>
          <w:rFonts w:ascii="Verdana" w:eastAsiaTheme="minorEastAsia" w:hAnsi="Verdana" w:cs="Verdana"/>
          <w:sz w:val="20"/>
          <w:szCs w:val="20"/>
          <w:lang w:val="nb-NO" w:eastAsia="nb-NO"/>
        </w:rPr>
        <w:t>FRHO</w:t>
      </w:r>
      <w:r w:rsidR="008C44F5">
        <w:rPr>
          <w:rFonts w:ascii="Verdana" w:eastAsiaTheme="minorEastAsia" w:hAnsi="Verdana" w:cs="Verdana"/>
          <w:sz w:val="20"/>
          <w:szCs w:val="20"/>
          <w:lang w:val="nb-NO" w:eastAsia="nb-NO"/>
        </w:rPr>
        <w:t>s</w:t>
      </w:r>
      <w:proofErr w:type="spellEnd"/>
      <w:r w:rsidR="008C44F5">
        <w:rPr>
          <w:rFonts w:ascii="Verdana" w:eastAsiaTheme="minorEastAsia" w:hAnsi="Verdana" w:cs="Verdana"/>
          <w:sz w:val="20"/>
          <w:szCs w:val="20"/>
          <w:lang w:val="nb-NO" w:eastAsia="nb-NO"/>
        </w:rPr>
        <w:t xml:space="preserve"> medlemmer</w:t>
      </w:r>
      <w:r w:rsidR="00BF3361" w:rsidRPr="002B3E32">
        <w:rPr>
          <w:rFonts w:ascii="Verdana" w:eastAsiaTheme="minorEastAsia" w:hAnsi="Verdana" w:cs="Verdana"/>
          <w:sz w:val="20"/>
          <w:szCs w:val="20"/>
          <w:lang w:val="nb-NO" w:eastAsia="nb-NO"/>
        </w:rPr>
        <w:t xml:space="preserve"> </w:t>
      </w:r>
      <w:r w:rsidR="003740CE">
        <w:rPr>
          <w:rFonts w:ascii="Verdana" w:eastAsiaTheme="minorEastAsia" w:hAnsi="Verdana" w:cs="Verdana"/>
          <w:sz w:val="20"/>
          <w:szCs w:val="20"/>
          <w:lang w:val="nb-NO" w:eastAsia="nb-NO"/>
        </w:rPr>
        <w:t xml:space="preserve">gir innspill til AU og </w:t>
      </w:r>
      <w:r w:rsidR="00BF3361" w:rsidRPr="002B3E32">
        <w:rPr>
          <w:rFonts w:ascii="Verdana" w:eastAsiaTheme="minorEastAsia" w:hAnsi="Verdana" w:cs="Verdana"/>
          <w:sz w:val="20"/>
          <w:szCs w:val="20"/>
          <w:lang w:val="nb-NO" w:eastAsia="nb-NO"/>
        </w:rPr>
        <w:t xml:space="preserve">delegerer til AU å </w:t>
      </w:r>
      <w:r w:rsidR="004C61C5" w:rsidRPr="002B3E32">
        <w:rPr>
          <w:rFonts w:ascii="Verdana" w:eastAsiaTheme="minorEastAsia" w:hAnsi="Verdana" w:cs="Verdana"/>
          <w:sz w:val="20"/>
          <w:szCs w:val="20"/>
          <w:lang w:val="nb-NO" w:eastAsia="nb-NO"/>
        </w:rPr>
        <w:t xml:space="preserve">gi innspill </w:t>
      </w:r>
      <w:r w:rsidR="003279C9">
        <w:rPr>
          <w:rFonts w:ascii="Verdana" w:eastAsiaTheme="minorEastAsia" w:hAnsi="Verdana" w:cs="Verdana"/>
          <w:sz w:val="20"/>
          <w:szCs w:val="20"/>
          <w:lang w:val="nb-NO" w:eastAsia="nb-NO"/>
        </w:rPr>
        <w:t xml:space="preserve">til </w:t>
      </w:r>
      <w:proofErr w:type="spellStart"/>
      <w:r w:rsidR="003279C9">
        <w:rPr>
          <w:rFonts w:ascii="Verdana" w:eastAsiaTheme="minorEastAsia" w:hAnsi="Verdana" w:cs="Verdana"/>
          <w:sz w:val="20"/>
          <w:szCs w:val="20"/>
          <w:lang w:val="nb-NO" w:eastAsia="nb-NO"/>
        </w:rPr>
        <w:t>Udir</w:t>
      </w:r>
      <w:proofErr w:type="spellEnd"/>
      <w:r w:rsidR="003279C9">
        <w:rPr>
          <w:rFonts w:ascii="Verdana" w:eastAsiaTheme="minorEastAsia" w:hAnsi="Verdana" w:cs="Verdana"/>
          <w:sz w:val="20"/>
          <w:szCs w:val="20"/>
          <w:lang w:val="nb-NO" w:eastAsia="nb-NO"/>
        </w:rPr>
        <w:t xml:space="preserve"> </w:t>
      </w:r>
      <w:r w:rsidR="004C61C5" w:rsidRPr="002B3E32">
        <w:rPr>
          <w:rFonts w:ascii="Verdana" w:eastAsiaTheme="minorEastAsia" w:hAnsi="Verdana" w:cs="Verdana"/>
          <w:sz w:val="20"/>
          <w:szCs w:val="20"/>
          <w:lang w:val="nb-NO" w:eastAsia="nb-NO"/>
        </w:rPr>
        <w:t xml:space="preserve">jf. </w:t>
      </w:r>
      <w:r w:rsidR="00D74AFC" w:rsidRPr="002B3E32">
        <w:rPr>
          <w:rFonts w:ascii="Verdana" w:eastAsiaTheme="minorEastAsia" w:hAnsi="Verdana" w:cs="Verdana"/>
          <w:sz w:val="20"/>
          <w:szCs w:val="20"/>
          <w:lang w:val="nb-NO" w:eastAsia="nb-NO"/>
        </w:rPr>
        <w:t>rådenes avgjørende innflytelse</w:t>
      </w:r>
      <w:r w:rsidR="002B3E32" w:rsidRPr="002B3E32">
        <w:rPr>
          <w:rFonts w:ascii="Verdana" w:eastAsiaTheme="minorEastAsia" w:hAnsi="Verdana" w:cs="Verdana"/>
          <w:sz w:val="20"/>
          <w:szCs w:val="20"/>
          <w:lang w:val="nb-NO" w:eastAsia="nb-NO"/>
        </w:rPr>
        <w:t xml:space="preserve"> Vg3</w:t>
      </w:r>
      <w:r w:rsidR="00D74AFC" w:rsidRPr="002B3E32">
        <w:rPr>
          <w:rFonts w:ascii="Verdana" w:eastAsiaTheme="minorEastAsia" w:hAnsi="Verdana" w:cs="Verdana"/>
          <w:sz w:val="20"/>
          <w:szCs w:val="20"/>
          <w:lang w:val="nb-NO" w:eastAsia="nb-NO"/>
        </w:rPr>
        <w:t>.</w:t>
      </w:r>
    </w:p>
    <w:p w14:paraId="289F13DB" w14:textId="77777777" w:rsidR="00B52FCA" w:rsidRDefault="00B52FCA" w:rsidP="00B52FCA">
      <w:pPr>
        <w:rPr>
          <w:rFonts w:ascii="Verdana" w:hAnsi="Verdana" w:cs="Verdana"/>
          <w:b/>
        </w:rPr>
      </w:pPr>
    </w:p>
    <w:p w14:paraId="79C97519" w14:textId="77777777" w:rsidR="009023A3" w:rsidRPr="009023A3" w:rsidRDefault="007217DD" w:rsidP="009023A3">
      <w:pPr>
        <w:rPr>
          <w:rFonts w:ascii="Verdana" w:hAnsi="Verdana" w:cs="Verdana"/>
          <w:b/>
        </w:rPr>
      </w:pPr>
      <w:r>
        <w:rPr>
          <w:rFonts w:ascii="Verdana" w:hAnsi="Verdana" w:cs="Verdana"/>
          <w:b/>
        </w:rPr>
        <w:t>Sak 43</w:t>
      </w:r>
      <w:r w:rsidR="00B52FCA">
        <w:rPr>
          <w:rFonts w:ascii="Verdana" w:hAnsi="Verdana" w:cs="Verdana"/>
          <w:b/>
        </w:rPr>
        <w:t xml:space="preserve">/19: </w:t>
      </w:r>
      <w:r w:rsidR="00D74AFC">
        <w:rPr>
          <w:rFonts w:ascii="Verdana" w:hAnsi="Verdana" w:cs="Verdana"/>
          <w:b/>
        </w:rPr>
        <w:t xml:space="preserve">Oppdrag faglige råd Dronefaget </w:t>
      </w:r>
      <w:r w:rsidR="009023A3">
        <w:rPr>
          <w:rFonts w:ascii="Verdana" w:hAnsi="Verdana" w:cs="Verdana"/>
          <w:b/>
        </w:rPr>
        <w:t xml:space="preserve">(vedlegg) </w:t>
      </w:r>
      <w:r w:rsidR="004C61C5">
        <w:rPr>
          <w:rFonts w:ascii="Verdana" w:hAnsi="Verdana" w:cs="Verdana"/>
          <w:b/>
        </w:rPr>
        <w:t xml:space="preserve">ved </w:t>
      </w:r>
      <w:r w:rsidR="00D74AFC">
        <w:rPr>
          <w:rFonts w:ascii="Verdana" w:hAnsi="Verdana" w:cs="Verdana"/>
          <w:b/>
        </w:rPr>
        <w:t>Fride Burton</w:t>
      </w:r>
      <w:r w:rsidR="003C3BB0">
        <w:rPr>
          <w:rFonts w:ascii="Verdana" w:hAnsi="Verdana" w:cs="Verdana"/>
          <w:b/>
        </w:rPr>
        <w:t xml:space="preserve"> 1</w:t>
      </w:r>
      <w:r w:rsidR="00AB68B2">
        <w:rPr>
          <w:rFonts w:ascii="Verdana" w:hAnsi="Verdana" w:cs="Verdana"/>
          <w:b/>
        </w:rPr>
        <w:t>1</w:t>
      </w:r>
      <w:r w:rsidR="003C3BB0">
        <w:rPr>
          <w:rFonts w:ascii="Verdana" w:hAnsi="Verdana" w:cs="Verdana"/>
          <w:b/>
        </w:rPr>
        <w:t>.</w:t>
      </w:r>
      <w:r w:rsidR="00AB68B2">
        <w:rPr>
          <w:rFonts w:ascii="Verdana" w:hAnsi="Verdana" w:cs="Verdana"/>
          <w:b/>
        </w:rPr>
        <w:t>15</w:t>
      </w:r>
      <w:r w:rsidR="003C3BB0">
        <w:rPr>
          <w:rFonts w:ascii="Verdana" w:hAnsi="Verdana" w:cs="Verdana"/>
          <w:b/>
        </w:rPr>
        <w:t>-11.</w:t>
      </w:r>
      <w:r w:rsidR="00AB68B2">
        <w:rPr>
          <w:rFonts w:ascii="Verdana" w:hAnsi="Verdana" w:cs="Verdana"/>
          <w:b/>
        </w:rPr>
        <w:t>30</w:t>
      </w:r>
    </w:p>
    <w:p w14:paraId="409E374B" w14:textId="77777777" w:rsidR="009023A3" w:rsidRPr="009023A3" w:rsidRDefault="009023A3" w:rsidP="009023A3">
      <w:pPr>
        <w:rPr>
          <w:rFonts w:ascii="Verdana" w:hAnsi="Verdana" w:cs="Verdana"/>
        </w:rPr>
      </w:pPr>
      <w:r w:rsidRPr="009023A3">
        <w:rPr>
          <w:rFonts w:ascii="Verdana" w:hAnsi="Verdana" w:cs="Verdana"/>
        </w:rPr>
        <w:t>Utdanningsdirektoratet mottok 30.</w:t>
      </w:r>
      <w:r w:rsidR="00122371">
        <w:rPr>
          <w:rFonts w:ascii="Verdana" w:hAnsi="Verdana" w:cs="Verdana"/>
        </w:rPr>
        <w:t>0</w:t>
      </w:r>
      <w:r w:rsidRPr="009023A3">
        <w:rPr>
          <w:rFonts w:ascii="Verdana" w:hAnsi="Verdana" w:cs="Verdana"/>
        </w:rPr>
        <w:t>5.2018 søknad fra Nordland fylkeskommune om opprettelse av vg2 dronefag og vg3 droneoperatørfag. Av søknaden foreslås det at faget skal bygge på vg1 elektro. Faglig råd for elektrofag har behandlet, og anbefalt søknaden. Som det framgår av søknaden og læreplanforslagene, vises det til bruksområder og lærebedrifter utenfor elektrofagene. Det kan også være lærefag innen andre utdanningsprogram hvor avanserte droneoperasjoner innenfor for klassen RO3 (spesialtillatelse fra Luftfartstilsynet) inngår. Vi ber derfor rådene besvare følgende spørsmål:</w:t>
      </w:r>
    </w:p>
    <w:p w14:paraId="10BC11CA" w14:textId="77777777" w:rsidR="009023A3" w:rsidRDefault="009023A3" w:rsidP="009023A3">
      <w:pPr>
        <w:rPr>
          <w:rFonts w:eastAsia="Times New Roman" w:cs="Times New Roman"/>
          <w:szCs w:val="22"/>
        </w:rPr>
      </w:pPr>
    </w:p>
    <w:p w14:paraId="1A03282F" w14:textId="77777777" w:rsidR="009023A3" w:rsidRPr="00122371"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I hvilken grad de bruker droner i deres bransje og hva de eventuelt brukes til?</w:t>
      </w:r>
    </w:p>
    <w:p w14:paraId="06295697" w14:textId="77777777" w:rsidR="009023A3" w:rsidRPr="00122371"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Tilsier utviklingen innen deres bransje økt bruk av droner og i så fall på hvilken måte?</w:t>
      </w:r>
    </w:p>
    <w:p w14:paraId="7AEB8537" w14:textId="77777777" w:rsidR="009023A3" w:rsidRPr="00122371"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Hva slags kompetanse må de som bruker droner i deres bransje ha?</w:t>
      </w:r>
    </w:p>
    <w:p w14:paraId="38628F2F" w14:textId="77777777" w:rsidR="009023A3" w:rsidRPr="00122371"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Utdanningsdirektoratet ønsker innspill på plassering av et eventuelt dronefag i tilbudsstrukturen?</w:t>
      </w:r>
    </w:p>
    <w:p w14:paraId="381BCFD2" w14:textId="77777777" w:rsidR="009023A3" w:rsidRPr="00122371" w:rsidRDefault="009023A3" w:rsidP="009023A3">
      <w:pPr>
        <w:rPr>
          <w:rFonts w:ascii="Verdana" w:hAnsi="Verdana" w:cs="Verdana"/>
        </w:rPr>
      </w:pPr>
    </w:p>
    <w:p w14:paraId="1E008BA6" w14:textId="77777777" w:rsidR="009023A3" w:rsidRDefault="009023A3" w:rsidP="009023A3">
      <w:r w:rsidRPr="009023A3">
        <w:rPr>
          <w:rFonts w:ascii="Verdana" w:hAnsi="Verdana" w:cs="Verdana"/>
        </w:rPr>
        <w:t xml:space="preserve">Direktoratet ber rådet besvare spørsmålene </w:t>
      </w:r>
      <w:r w:rsidRPr="00122371">
        <w:rPr>
          <w:rFonts w:ascii="Verdana" w:hAnsi="Verdana" w:cs="Verdana"/>
          <w:b/>
        </w:rPr>
        <w:t>innen 1. oktober 2019</w:t>
      </w:r>
      <w:r w:rsidRPr="009023A3">
        <w:rPr>
          <w:rFonts w:ascii="Verdana" w:hAnsi="Verdana" w:cs="Verdana"/>
        </w:rPr>
        <w:t xml:space="preserve">. Svarene sendes Unni Teien </w:t>
      </w:r>
      <w:hyperlink r:id="rId11" w:history="1">
        <w:r>
          <w:rPr>
            <w:rStyle w:val="Hyperkobling"/>
            <w:rFonts w:eastAsia="Times New Roman"/>
            <w:szCs w:val="22"/>
          </w:rPr>
          <w:t>unni.teien@udir.no</w:t>
        </w:r>
      </w:hyperlink>
    </w:p>
    <w:p w14:paraId="15FA2969" w14:textId="77777777" w:rsidR="005009E2" w:rsidRDefault="005009E2" w:rsidP="009023A3"/>
    <w:p w14:paraId="39136D46" w14:textId="77777777" w:rsidR="005009E2" w:rsidRPr="005009E2" w:rsidRDefault="002B3E32" w:rsidP="009023A3">
      <w:pPr>
        <w:rPr>
          <w:rFonts w:ascii="Verdana" w:hAnsi="Verdana" w:cs="Verdana"/>
        </w:rPr>
      </w:pPr>
      <w:r w:rsidRPr="00AE60EB">
        <w:rPr>
          <w:rFonts w:ascii="Verdana" w:hAnsi="Verdana" w:cs="Verdana"/>
          <w:u w:val="single"/>
        </w:rPr>
        <w:t>Forslag til vedtak</w:t>
      </w:r>
      <w:r>
        <w:rPr>
          <w:rFonts w:ascii="Verdana" w:hAnsi="Verdana" w:cs="Verdana"/>
        </w:rPr>
        <w:t>: Fagansvarlig sender</w:t>
      </w:r>
      <w:r w:rsidR="00122371">
        <w:rPr>
          <w:rFonts w:ascii="Verdana" w:hAnsi="Verdana" w:cs="Verdana"/>
        </w:rPr>
        <w:t xml:space="preserve"> rådets innspill innen fristen.</w:t>
      </w:r>
      <w:r>
        <w:rPr>
          <w:rFonts w:ascii="Verdana" w:hAnsi="Verdana" w:cs="Verdana"/>
        </w:rPr>
        <w:t xml:space="preserve"> </w:t>
      </w:r>
    </w:p>
    <w:p w14:paraId="3953DEE3" w14:textId="77777777" w:rsidR="00D74AFC" w:rsidRPr="00122371" w:rsidRDefault="00D74AFC" w:rsidP="00B52FCA">
      <w:pPr>
        <w:rPr>
          <w:rFonts w:ascii="Verdana" w:hAnsi="Verdana" w:cs="Verdana"/>
        </w:rPr>
      </w:pPr>
    </w:p>
    <w:p w14:paraId="619A76BD" w14:textId="77777777" w:rsidR="00AB68B2" w:rsidRDefault="00AB68B2" w:rsidP="00AB68B2">
      <w:pPr>
        <w:rPr>
          <w:rFonts w:ascii="Verdana" w:hAnsi="Verdana" w:cs="Verdana"/>
          <w:b/>
        </w:rPr>
      </w:pPr>
      <w:r>
        <w:rPr>
          <w:rFonts w:ascii="Verdana" w:hAnsi="Verdana" w:cs="Verdana"/>
          <w:b/>
        </w:rPr>
        <w:t>Lunsj: 11.30-12:15</w:t>
      </w:r>
    </w:p>
    <w:p w14:paraId="7DCA2D6A" w14:textId="77777777" w:rsidR="00AB68B2" w:rsidRDefault="00AB68B2" w:rsidP="00AB68B2">
      <w:pPr>
        <w:rPr>
          <w:rFonts w:ascii="Verdana" w:hAnsi="Verdana" w:cs="Verdana"/>
          <w:b/>
        </w:rPr>
      </w:pPr>
    </w:p>
    <w:p w14:paraId="503D25E8" w14:textId="77777777" w:rsidR="00D74AFC" w:rsidRDefault="007217DD" w:rsidP="00D74AFC">
      <w:pPr>
        <w:rPr>
          <w:rFonts w:ascii="Verdana" w:hAnsi="Verdana" w:cs="Verdana"/>
          <w:b/>
        </w:rPr>
      </w:pPr>
      <w:r>
        <w:rPr>
          <w:rFonts w:ascii="Verdana" w:hAnsi="Verdana" w:cs="Verdana"/>
          <w:b/>
        </w:rPr>
        <w:t>Sak 44</w:t>
      </w:r>
      <w:r w:rsidR="00D74AFC">
        <w:rPr>
          <w:rFonts w:ascii="Verdana" w:hAnsi="Verdana" w:cs="Verdana"/>
          <w:b/>
        </w:rPr>
        <w:t>/19: Oppdrag Faglige råd robotikk ved Fride Burton</w:t>
      </w:r>
      <w:r w:rsidR="003C3BB0">
        <w:rPr>
          <w:rFonts w:ascii="Verdana" w:hAnsi="Verdana" w:cs="Verdana"/>
          <w:b/>
        </w:rPr>
        <w:t xml:space="preserve"> 1</w:t>
      </w:r>
      <w:r w:rsidR="00AB68B2">
        <w:rPr>
          <w:rFonts w:ascii="Verdana" w:hAnsi="Verdana" w:cs="Verdana"/>
          <w:b/>
        </w:rPr>
        <w:t>2</w:t>
      </w:r>
      <w:r w:rsidR="003C3BB0">
        <w:rPr>
          <w:rFonts w:ascii="Verdana" w:hAnsi="Verdana" w:cs="Verdana"/>
          <w:b/>
        </w:rPr>
        <w:t>.</w:t>
      </w:r>
      <w:r w:rsidR="00AB68B2">
        <w:rPr>
          <w:rFonts w:ascii="Verdana" w:hAnsi="Verdana" w:cs="Verdana"/>
          <w:b/>
        </w:rPr>
        <w:t>1</w:t>
      </w:r>
      <w:r w:rsidR="005009E2">
        <w:rPr>
          <w:rFonts w:ascii="Verdana" w:hAnsi="Verdana" w:cs="Verdana"/>
          <w:b/>
        </w:rPr>
        <w:t>5</w:t>
      </w:r>
      <w:r w:rsidR="00AB68B2">
        <w:rPr>
          <w:rFonts w:ascii="Verdana" w:hAnsi="Verdana" w:cs="Verdana"/>
          <w:b/>
        </w:rPr>
        <w:t>-12:</w:t>
      </w:r>
      <w:r w:rsidR="00B0134B">
        <w:rPr>
          <w:rFonts w:ascii="Verdana" w:hAnsi="Verdana" w:cs="Verdana"/>
          <w:b/>
        </w:rPr>
        <w:t>45</w:t>
      </w:r>
    </w:p>
    <w:p w14:paraId="54E40C6C" w14:textId="77777777" w:rsidR="00D74AFC" w:rsidRPr="00122371" w:rsidRDefault="00D74AFC" w:rsidP="00D74AFC">
      <w:pPr>
        <w:rPr>
          <w:rFonts w:ascii="Verdana" w:hAnsi="Verdana" w:cs="Verdana"/>
        </w:rPr>
      </w:pPr>
      <w:r w:rsidRPr="00122371">
        <w:rPr>
          <w:rFonts w:ascii="Verdana" w:hAnsi="Verdana" w:cs="Verdana"/>
        </w:rPr>
        <w:t>Utdanningsdirektoratet har startet utredningen av behovet for et nytt fagbrev innenfor robotikk, og vi ber rådene besvare følgende spørsmål:</w:t>
      </w:r>
    </w:p>
    <w:p w14:paraId="4BBD6E97" w14:textId="77777777" w:rsidR="00D74AFC" w:rsidRPr="00122371" w:rsidRDefault="00D74AFC" w:rsidP="00D74AFC">
      <w:pPr>
        <w:rPr>
          <w:rFonts w:ascii="Verdana" w:hAnsi="Verdana" w:cs="Verdana"/>
        </w:rPr>
      </w:pPr>
    </w:p>
    <w:p w14:paraId="3D486B26" w14:textId="77777777" w:rsidR="00D74AFC" w:rsidRPr="0051090E" w:rsidRDefault="00D74AFC" w:rsidP="00D74AFC">
      <w:pPr>
        <w:pStyle w:val="Listeavsnitt"/>
        <w:numPr>
          <w:ilvl w:val="0"/>
          <w:numId w:val="25"/>
        </w:numPr>
        <w:spacing w:after="160" w:line="252" w:lineRule="auto"/>
        <w:contextualSpacing/>
        <w:rPr>
          <w:rFonts w:eastAsia="Times New Roman"/>
        </w:rPr>
      </w:pPr>
      <w:r w:rsidRPr="00122371">
        <w:rPr>
          <w:rFonts w:ascii="Verdana" w:eastAsiaTheme="minorEastAsia" w:hAnsi="Verdana" w:cs="Verdana"/>
          <w:sz w:val="20"/>
          <w:szCs w:val="20"/>
          <w:lang w:eastAsia="nb-NO"/>
        </w:rPr>
        <w:t>I hvilken sammenheng er robotikk</w:t>
      </w:r>
      <w:r w:rsidRPr="0051090E">
        <w:rPr>
          <w:rFonts w:eastAsia="Times New Roman"/>
        </w:rPr>
        <w:t xml:space="preserve"> relevant i deres bransje?</w:t>
      </w:r>
    </w:p>
    <w:p w14:paraId="1E4377E9" w14:textId="77777777" w:rsidR="00D74AFC" w:rsidRPr="00122371" w:rsidRDefault="00D74AFC" w:rsidP="00D74AFC">
      <w:pPr>
        <w:pStyle w:val="Listeavsnitt"/>
        <w:numPr>
          <w:ilvl w:val="0"/>
          <w:numId w:val="25"/>
        </w:numPr>
        <w:spacing w:after="160" w:line="252" w:lineRule="auto"/>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 xml:space="preserve">Hva slags kompetanse bør inngå i et robotikkfag på NKR-nivå 4? Mer informasjon om nasjonalt kvalifikasjonsrammeverk finnes </w:t>
      </w:r>
      <w:hyperlink r:id="rId12" w:history="1">
        <w:r w:rsidR="00B0134B">
          <w:rPr>
            <w:rStyle w:val="Hyperkobling"/>
            <w:rFonts w:ascii="Roboto" w:eastAsia="Times New Roman" w:hAnsi="Roboto"/>
          </w:rPr>
          <w:t>her</w:t>
        </w:r>
      </w:hyperlink>
      <w:r w:rsidR="00B0134B">
        <w:rPr>
          <w:rFonts w:ascii="Roboto" w:eastAsia="Times New Roman" w:hAnsi="Roboto"/>
        </w:rPr>
        <w:t>.</w:t>
      </w:r>
    </w:p>
    <w:p w14:paraId="1D5BD6BA" w14:textId="77777777" w:rsidR="00D74AFC" w:rsidRPr="00122371" w:rsidRDefault="00D74AFC" w:rsidP="00D74AFC">
      <w:pPr>
        <w:pStyle w:val="Listeavsnitt"/>
        <w:numPr>
          <w:ilvl w:val="0"/>
          <w:numId w:val="25"/>
        </w:numPr>
        <w:spacing w:after="160" w:line="252" w:lineRule="auto"/>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Er robotikk-kompetanse anerkjent i bruk i deres bransje?</w:t>
      </w:r>
    </w:p>
    <w:p w14:paraId="67495012" w14:textId="77777777" w:rsidR="00D74AFC" w:rsidRPr="00122371" w:rsidRDefault="00D74AFC" w:rsidP="00D74AFC">
      <w:pPr>
        <w:pStyle w:val="Listeavsnitt"/>
        <w:numPr>
          <w:ilvl w:val="0"/>
          <w:numId w:val="25"/>
        </w:numPr>
        <w:spacing w:after="160" w:line="252" w:lineRule="auto"/>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 xml:space="preserve">I hvilken grad dekkes kompetansebehovet av andre lærefag? </w:t>
      </w:r>
    </w:p>
    <w:p w14:paraId="0291ACB7" w14:textId="77777777" w:rsidR="00A45CE8" w:rsidRDefault="00A45CE8" w:rsidP="00A45CE8">
      <w:pPr>
        <w:rPr>
          <w:rStyle w:val="Hyperkobling"/>
          <w:rFonts w:ascii="Roboto" w:hAnsi="Roboto"/>
          <w:bCs/>
          <w:sz w:val="22"/>
          <w:szCs w:val="22"/>
        </w:rPr>
      </w:pPr>
      <w:r w:rsidRPr="00122371">
        <w:rPr>
          <w:rFonts w:ascii="Verdana" w:hAnsi="Verdana" w:cs="Verdana"/>
        </w:rPr>
        <w:t xml:space="preserve">Vår vurdering er at problemstillingen er mest relevant for </w:t>
      </w:r>
      <w:proofErr w:type="spellStart"/>
      <w:r w:rsidRPr="00122371">
        <w:rPr>
          <w:rFonts w:ascii="Verdana" w:hAnsi="Verdana" w:cs="Verdana"/>
        </w:rPr>
        <w:t>FRTIP</w:t>
      </w:r>
      <w:proofErr w:type="spellEnd"/>
      <w:r w:rsidRPr="00122371">
        <w:rPr>
          <w:rFonts w:ascii="Verdana" w:hAnsi="Verdana" w:cs="Verdana"/>
        </w:rPr>
        <w:t xml:space="preserve">, </w:t>
      </w:r>
      <w:proofErr w:type="spellStart"/>
      <w:r w:rsidRPr="00122371">
        <w:rPr>
          <w:rFonts w:ascii="Verdana" w:hAnsi="Verdana" w:cs="Verdana"/>
        </w:rPr>
        <w:t>FRITM</w:t>
      </w:r>
      <w:proofErr w:type="spellEnd"/>
      <w:r w:rsidRPr="00122371">
        <w:rPr>
          <w:rFonts w:ascii="Verdana" w:hAnsi="Verdana" w:cs="Verdana"/>
        </w:rPr>
        <w:t xml:space="preserve"> og </w:t>
      </w:r>
      <w:proofErr w:type="spellStart"/>
      <w:r w:rsidRPr="00122371">
        <w:rPr>
          <w:rFonts w:ascii="Verdana" w:hAnsi="Verdana" w:cs="Verdana"/>
        </w:rPr>
        <w:t>FREL</w:t>
      </w:r>
      <w:proofErr w:type="spellEnd"/>
      <w:r w:rsidRPr="00122371">
        <w:rPr>
          <w:rFonts w:ascii="Verdana" w:hAnsi="Verdana" w:cs="Verdana"/>
        </w:rPr>
        <w:t xml:space="preserve">, og at de øvrige rådene selv vurderer om de vil gi innspill til saken. Rådene bes komme med tilbakemelding innen </w:t>
      </w:r>
      <w:r w:rsidRPr="00122371">
        <w:rPr>
          <w:rFonts w:ascii="Verdana" w:hAnsi="Verdana" w:cs="Verdana"/>
          <w:b/>
        </w:rPr>
        <w:t>18.</w:t>
      </w:r>
      <w:r>
        <w:rPr>
          <w:rFonts w:ascii="Roboto" w:hAnsi="Roboto"/>
          <w:b/>
          <w:sz w:val="22"/>
          <w:szCs w:val="22"/>
        </w:rPr>
        <w:t xml:space="preserve"> </w:t>
      </w:r>
      <w:r w:rsidRPr="00A45CE8">
        <w:rPr>
          <w:rFonts w:ascii="Roboto" w:hAnsi="Roboto"/>
          <w:b/>
          <w:sz w:val="22"/>
          <w:szCs w:val="22"/>
        </w:rPr>
        <w:t xml:space="preserve">september </w:t>
      </w:r>
      <w:r w:rsidRPr="00A45CE8">
        <w:rPr>
          <w:rFonts w:ascii="Roboto" w:hAnsi="Roboto"/>
          <w:sz w:val="22"/>
          <w:szCs w:val="22"/>
        </w:rPr>
        <w:t>til</w:t>
      </w:r>
      <w:r w:rsidRPr="00A45CE8">
        <w:rPr>
          <w:rFonts w:ascii="Roboto" w:hAnsi="Roboto"/>
          <w:bCs/>
        </w:rPr>
        <w:t xml:space="preserve"> </w:t>
      </w:r>
      <w:hyperlink r:id="rId13" w:history="1">
        <w:r w:rsidRPr="00A45CE8">
          <w:rPr>
            <w:rStyle w:val="Hyperkobling"/>
            <w:rFonts w:ascii="Roboto" w:hAnsi="Roboto"/>
            <w:bCs/>
            <w:sz w:val="22"/>
            <w:szCs w:val="22"/>
          </w:rPr>
          <w:t>eib@udir.no</w:t>
        </w:r>
      </w:hyperlink>
    </w:p>
    <w:p w14:paraId="299BAAB8" w14:textId="77777777" w:rsidR="00A45CE8" w:rsidRPr="00A45CE8" w:rsidRDefault="00A45CE8" w:rsidP="00A45CE8">
      <w:pPr>
        <w:spacing w:after="160" w:line="252" w:lineRule="auto"/>
        <w:contextualSpacing/>
        <w:rPr>
          <w:rFonts w:eastAsia="Times New Roman"/>
        </w:rPr>
      </w:pPr>
    </w:p>
    <w:p w14:paraId="53F11E33" w14:textId="77777777" w:rsidR="00D74AFC" w:rsidRDefault="00D74AFC" w:rsidP="00B52FCA">
      <w:pPr>
        <w:rPr>
          <w:rFonts w:ascii="Verdana" w:hAnsi="Verdana" w:cs="Verdana"/>
          <w:b/>
        </w:rPr>
      </w:pPr>
    </w:p>
    <w:p w14:paraId="642074B3" w14:textId="77777777" w:rsidR="00AB68B2" w:rsidRDefault="007217DD" w:rsidP="00B52FCA">
      <w:pPr>
        <w:rPr>
          <w:rFonts w:ascii="Verdana" w:hAnsi="Verdana" w:cs="Verdana"/>
          <w:b/>
        </w:rPr>
      </w:pPr>
      <w:r>
        <w:rPr>
          <w:rFonts w:ascii="Verdana" w:hAnsi="Verdana" w:cs="Verdana"/>
          <w:b/>
        </w:rPr>
        <w:t>Sak 45</w:t>
      </w:r>
      <w:r w:rsidR="00D74AFC">
        <w:rPr>
          <w:rFonts w:ascii="Verdana" w:hAnsi="Verdana" w:cs="Verdana"/>
          <w:b/>
        </w:rPr>
        <w:t xml:space="preserve">/19: </w:t>
      </w:r>
      <w:r w:rsidR="00B52FCA">
        <w:rPr>
          <w:rFonts w:ascii="Verdana" w:hAnsi="Verdana" w:cs="Verdana"/>
          <w:b/>
        </w:rPr>
        <w:t>Høringer fra Utdanningsdirektoratet ved Fride Burton</w:t>
      </w:r>
      <w:r w:rsidR="003C3BB0">
        <w:rPr>
          <w:rFonts w:ascii="Verdana" w:hAnsi="Verdana" w:cs="Verdana"/>
          <w:b/>
        </w:rPr>
        <w:t xml:space="preserve"> 12.</w:t>
      </w:r>
      <w:r w:rsidR="00B0134B">
        <w:rPr>
          <w:rFonts w:ascii="Verdana" w:hAnsi="Verdana" w:cs="Verdana"/>
          <w:b/>
        </w:rPr>
        <w:t>45</w:t>
      </w:r>
      <w:r w:rsidR="00AB68B2">
        <w:rPr>
          <w:rFonts w:ascii="Verdana" w:hAnsi="Verdana" w:cs="Verdana"/>
          <w:b/>
        </w:rPr>
        <w:t>-13.</w:t>
      </w:r>
      <w:r w:rsidR="00B0134B">
        <w:rPr>
          <w:rFonts w:ascii="Verdana" w:hAnsi="Verdana" w:cs="Verdana"/>
          <w:b/>
        </w:rPr>
        <w:t>15</w:t>
      </w:r>
    </w:p>
    <w:p w14:paraId="4C29DFA0" w14:textId="77777777" w:rsidR="00B52FCA" w:rsidRPr="008F2022" w:rsidRDefault="00B52FCA" w:rsidP="00B52FCA">
      <w:pPr>
        <w:rPr>
          <w:rFonts w:ascii="Verdana" w:hAnsi="Verdana" w:cs="Verdana"/>
        </w:rPr>
      </w:pPr>
      <w:r w:rsidRPr="008F2022">
        <w:rPr>
          <w:rFonts w:ascii="Verdana" w:hAnsi="Verdana" w:cs="Verdana"/>
        </w:rPr>
        <w:t>Rådets medlemmer bes lese høringsdokumentene på forhånd.</w:t>
      </w:r>
    </w:p>
    <w:p w14:paraId="7D74ECD7" w14:textId="77777777" w:rsidR="00B52FCA" w:rsidRPr="008F2022" w:rsidRDefault="00B52FCA" w:rsidP="00B52FCA">
      <w:pPr>
        <w:rPr>
          <w:rFonts w:ascii="Verdana" w:hAnsi="Verdana" w:cs="Verdana"/>
        </w:rPr>
      </w:pPr>
    </w:p>
    <w:p w14:paraId="09AEEDA5" w14:textId="77777777" w:rsidR="00B52FCA" w:rsidRPr="008F2022" w:rsidRDefault="00B52FCA" w:rsidP="00122371">
      <w:pPr>
        <w:rPr>
          <w:rFonts w:ascii="Verdana" w:hAnsi="Verdana" w:cs="Verdana"/>
        </w:rPr>
      </w:pPr>
      <w:r w:rsidRPr="008F2022">
        <w:rPr>
          <w:rFonts w:ascii="Verdana" w:hAnsi="Verdana" w:cs="Verdana"/>
          <w:u w:val="single"/>
        </w:rPr>
        <w:t>Høring Realkompetanse av voksne på andre språk</w:t>
      </w:r>
      <w:r w:rsidRPr="008F2022">
        <w:rPr>
          <w:rFonts w:ascii="Verdana" w:hAnsi="Verdana" w:cs="Verdana"/>
        </w:rPr>
        <w:t>:</w:t>
      </w:r>
      <w:r>
        <w:rPr>
          <w:rFonts w:ascii="Verdana" w:hAnsi="Verdana" w:cs="Verdana"/>
        </w:rPr>
        <w:t xml:space="preserve"> </w:t>
      </w:r>
    </w:p>
    <w:p w14:paraId="16DF7809" w14:textId="77777777" w:rsidR="00B52FCA" w:rsidRPr="008F2022" w:rsidRDefault="00B52FCA" w:rsidP="00B52FCA">
      <w:pPr>
        <w:pStyle w:val="Listeavsnitt"/>
        <w:rPr>
          <w:rFonts w:ascii="Verdana" w:eastAsiaTheme="minorEastAsia" w:hAnsi="Verdana" w:cs="Verdana"/>
          <w:sz w:val="20"/>
          <w:szCs w:val="20"/>
          <w:lang w:eastAsia="nb-NO"/>
        </w:rPr>
      </w:pPr>
      <w:r w:rsidRPr="008F2022">
        <w:rPr>
          <w:rFonts w:ascii="Verdana" w:eastAsiaTheme="minorEastAsia" w:hAnsi="Verdana" w:cs="Verdana"/>
          <w:sz w:val="20"/>
          <w:szCs w:val="20"/>
          <w:lang w:eastAsia="nb-NO"/>
        </w:rPr>
        <w:t xml:space="preserve">Utdanningsdirektoratet sender på høring forslag om endringer i forskrift til opplæringsloven om realkompetansevurdering av voksne i grunnskolen og videregående opplæring på andre språk enn norsk og samisk. Vi foreslår endringer i forskrift til opplæringsloven kapittel 4 og 6. Vi tar sikte på at en eventuell endring skal tre i kraft 01.01.2020. Det foreslås at det åpnes for at kommunene og fylkeskommunene kan tilby </w:t>
      </w:r>
      <w:proofErr w:type="spellStart"/>
      <w:r w:rsidRPr="008F2022">
        <w:rPr>
          <w:rFonts w:ascii="Verdana" w:eastAsiaTheme="minorEastAsia" w:hAnsi="Verdana" w:cs="Verdana"/>
          <w:sz w:val="20"/>
          <w:szCs w:val="20"/>
          <w:lang w:eastAsia="nb-NO"/>
        </w:rPr>
        <w:t>rkv</w:t>
      </w:r>
      <w:proofErr w:type="spellEnd"/>
      <w:r w:rsidRPr="008F2022">
        <w:rPr>
          <w:rFonts w:ascii="Verdana" w:eastAsiaTheme="minorEastAsia" w:hAnsi="Verdana" w:cs="Verdana"/>
          <w:sz w:val="20"/>
          <w:szCs w:val="20"/>
          <w:lang w:eastAsia="nb-NO"/>
        </w:rPr>
        <w:t xml:space="preserve"> på et annet språk enn norsk og samisk dersom forholdene ligger til rette for det. Vi foreslår med andre ord ikke en individuell rettighet for den enkelte voksne, men et tilbud som kommunen og fylkeskommunen kan velge å gi. Det vil være et spørsmål om hva kommunen og fylkeskommunen kan tilby ut ifra rammefaktorer som økonomi og tilgang på språk- og fagkompetanse. </w:t>
      </w:r>
    </w:p>
    <w:p w14:paraId="160CA160" w14:textId="77777777" w:rsidR="00B52FCA" w:rsidRPr="002F6BB9" w:rsidRDefault="00B52FCA" w:rsidP="00B52FCA">
      <w:pPr>
        <w:pStyle w:val="Listeavsnitt"/>
        <w:rPr>
          <w:rFonts w:ascii="Verdana" w:eastAsiaTheme="minorEastAsia" w:hAnsi="Verdana" w:cs="Verdana"/>
          <w:b/>
          <w:sz w:val="20"/>
          <w:szCs w:val="20"/>
          <w:lang w:eastAsia="nb-NO"/>
        </w:rPr>
      </w:pPr>
    </w:p>
    <w:p w14:paraId="7D97AAE0" w14:textId="77777777" w:rsidR="00B52FCA" w:rsidRPr="002F6BB9" w:rsidRDefault="00B52FCA" w:rsidP="00B52FCA">
      <w:pPr>
        <w:pStyle w:val="Listeavsnitt"/>
        <w:rPr>
          <w:rFonts w:ascii="Verdana" w:eastAsiaTheme="minorEastAsia" w:hAnsi="Verdana" w:cs="Verdana"/>
          <w:b/>
          <w:sz w:val="20"/>
          <w:szCs w:val="20"/>
          <w:lang w:eastAsia="nb-NO"/>
        </w:rPr>
      </w:pPr>
      <w:r>
        <w:rPr>
          <w:rFonts w:ascii="Arial" w:hAnsi="Arial" w:cs="Arial"/>
          <w:color w:val="262626"/>
        </w:rPr>
        <w:t xml:space="preserve">Høringen finnes her: </w:t>
      </w:r>
      <w:hyperlink r:id="rId14" w:history="1">
        <w:r w:rsidRPr="007D405B">
          <w:rPr>
            <w:rStyle w:val="Hyperkobling"/>
            <w:rFonts w:ascii="Verdana" w:eastAsiaTheme="minorEastAsia" w:hAnsi="Verdana" w:cs="Verdana"/>
            <w:sz w:val="20"/>
            <w:szCs w:val="20"/>
            <w:lang w:eastAsia="nb-NO"/>
          </w:rPr>
          <w:t>https://hoering.udir.no/Hoering/v2/702</w:t>
        </w:r>
      </w:hyperlink>
      <w:r w:rsidRPr="002F6BB9">
        <w:rPr>
          <w:rFonts w:ascii="Arial" w:hAnsi="Arial" w:cs="Arial"/>
          <w:b/>
          <w:color w:val="262626"/>
        </w:rPr>
        <w:t xml:space="preserve"> </w:t>
      </w:r>
      <w:r w:rsidRPr="00D96A14">
        <w:rPr>
          <w:rFonts w:ascii="Arial" w:hAnsi="Arial" w:cs="Arial"/>
          <w:color w:val="262626"/>
          <w:u w:val="single"/>
        </w:rPr>
        <w:t>Høringsfristen er 10.10.19.</w:t>
      </w:r>
    </w:p>
    <w:p w14:paraId="3E834CC2" w14:textId="77777777" w:rsidR="00B52FCA" w:rsidRPr="00745FD9" w:rsidRDefault="00B52FCA" w:rsidP="00B52FCA">
      <w:pPr>
        <w:pStyle w:val="NormalWeb"/>
        <w:numPr>
          <w:ilvl w:val="0"/>
          <w:numId w:val="23"/>
        </w:numPr>
        <w:rPr>
          <w:rFonts w:ascii="Verdana" w:eastAsiaTheme="minorEastAsia" w:hAnsi="Verdana" w:cs="Verdana"/>
          <w:sz w:val="20"/>
          <w:szCs w:val="20"/>
        </w:rPr>
      </w:pPr>
      <w:r w:rsidRPr="00745FD9">
        <w:rPr>
          <w:rStyle w:val="Sterk"/>
          <w:rFonts w:ascii="Calibri" w:hAnsi="Calibri" w:cs="Calibri"/>
          <w:b w:val="0"/>
          <w:u w:val="single"/>
        </w:rPr>
        <w:t>Høring om fritt skolevalg til videregående skole</w:t>
      </w:r>
      <w:r>
        <w:rPr>
          <w:rStyle w:val="Sterk"/>
          <w:rFonts w:ascii="Calibri" w:hAnsi="Calibri" w:cs="Calibri"/>
          <w:b w:val="0"/>
          <w:u w:val="single"/>
        </w:rPr>
        <w:t xml:space="preserve"> (jf.</w:t>
      </w:r>
      <w:r w:rsidRPr="00745FD9">
        <w:rPr>
          <w:rStyle w:val="Sterk"/>
          <w:rFonts w:ascii="Calibri" w:hAnsi="Calibri" w:cs="Calibri"/>
          <w:b w:val="0"/>
          <w:u w:val="single"/>
        </w:rPr>
        <w:t xml:space="preserve"> mail 27.8.19): </w:t>
      </w:r>
      <w:r w:rsidRPr="00745FD9">
        <w:rPr>
          <w:rFonts w:ascii="Verdana" w:eastAsiaTheme="minorEastAsia" w:hAnsi="Verdana" w:cs="Verdana"/>
          <w:sz w:val="20"/>
          <w:szCs w:val="20"/>
        </w:rPr>
        <w:t xml:space="preserve">Utdanningsdirektoratet sender på høring forslag til endring i forskrift til opplæringsloven om innføring av fritt skolevalg. Direktoratet foreslår å endre den nåværende ordningen til inntak til </w:t>
      </w:r>
      <w:proofErr w:type="spellStart"/>
      <w:r w:rsidRPr="00745FD9">
        <w:rPr>
          <w:rFonts w:ascii="Verdana" w:eastAsiaTheme="minorEastAsia" w:hAnsi="Verdana" w:cs="Verdana"/>
          <w:sz w:val="20"/>
          <w:szCs w:val="20"/>
        </w:rPr>
        <w:t>Vg</w:t>
      </w:r>
      <w:proofErr w:type="spellEnd"/>
      <w:r w:rsidRPr="00745FD9">
        <w:rPr>
          <w:rFonts w:ascii="Verdana" w:eastAsiaTheme="minorEastAsia" w:hAnsi="Verdana" w:cs="Verdana"/>
          <w:sz w:val="20"/>
          <w:szCs w:val="20"/>
        </w:rPr>
        <w:t> 1, og foreslår følgende:</w:t>
      </w:r>
    </w:p>
    <w:p w14:paraId="4E249235" w14:textId="77777777" w:rsidR="00B52FCA" w:rsidRPr="008F2022" w:rsidRDefault="00B52FCA" w:rsidP="00B52FCA">
      <w:pPr>
        <w:numPr>
          <w:ilvl w:val="0"/>
          <w:numId w:val="24"/>
        </w:numPr>
        <w:spacing w:before="100" w:beforeAutospacing="1" w:after="100" w:afterAutospacing="1"/>
        <w:rPr>
          <w:rFonts w:ascii="Verdana" w:hAnsi="Verdana" w:cs="Verdana"/>
        </w:rPr>
      </w:pPr>
      <w:r w:rsidRPr="008F2022">
        <w:rPr>
          <w:rFonts w:ascii="Verdana" w:hAnsi="Verdana" w:cs="Verdana"/>
        </w:rPr>
        <w:t>Alternativ 1: Fylkeskommunene skal innføre fritt skolevalg i hele fylket eller fritt skolevalg innenfor fastsatte inntaksområder i fylket.</w:t>
      </w:r>
    </w:p>
    <w:p w14:paraId="6C09CC06" w14:textId="77777777" w:rsidR="00B52FCA" w:rsidRPr="008F2022" w:rsidRDefault="00B52FCA" w:rsidP="00B52FCA">
      <w:pPr>
        <w:numPr>
          <w:ilvl w:val="0"/>
          <w:numId w:val="24"/>
        </w:numPr>
        <w:spacing w:before="100" w:beforeAutospacing="1" w:after="100" w:afterAutospacing="1"/>
        <w:rPr>
          <w:rFonts w:ascii="Verdana" w:hAnsi="Verdana" w:cs="Verdana"/>
        </w:rPr>
      </w:pPr>
      <w:r w:rsidRPr="008F2022">
        <w:rPr>
          <w:rFonts w:ascii="Verdana" w:hAnsi="Verdana" w:cs="Verdana"/>
        </w:rPr>
        <w:t>Alternativ 2: Fylkeskommunene skal innføre fritt skolevalg i fylket, og kan bare fastsette inntaksområder dersom det kan begrunnes i store avstander eller trafikale forhold.</w:t>
      </w:r>
    </w:p>
    <w:p w14:paraId="4EE4FB0A" w14:textId="77777777" w:rsidR="00B52FCA" w:rsidRDefault="00DB4969" w:rsidP="00B52FCA">
      <w:pPr>
        <w:pStyle w:val="NormalWeb"/>
      </w:pPr>
      <w:hyperlink r:id="rId15" w:tgtFrame="_blank" w:history="1">
        <w:r w:rsidR="00B52FCA">
          <w:rPr>
            <w:rStyle w:val="Hyperkobling"/>
            <w:rFonts w:ascii="Calibri" w:hAnsi="Calibri" w:cs="Calibri"/>
            <w:b/>
            <w:bCs/>
          </w:rPr>
          <w:t>Les mer om alternativene og svar på høringen her</w:t>
        </w:r>
      </w:hyperlink>
      <w:r w:rsidR="00B52FCA">
        <w:rPr>
          <w:rStyle w:val="Sterk"/>
          <w:rFonts w:ascii="Calibri" w:hAnsi="Calibri" w:cs="Calibri"/>
        </w:rPr>
        <w:t xml:space="preserve"> </w:t>
      </w:r>
      <w:r w:rsidR="00B52FCA" w:rsidRPr="00D96A14">
        <w:rPr>
          <w:rStyle w:val="Sterk"/>
          <w:rFonts w:ascii="Calibri" w:hAnsi="Calibri" w:cs="Calibri"/>
          <w:b w:val="0"/>
          <w:u w:val="single"/>
        </w:rPr>
        <w:t>Høringsfristen er 25. november 2019</w:t>
      </w:r>
      <w:r w:rsidR="00B52FCA" w:rsidRPr="00D96A14">
        <w:rPr>
          <w:rStyle w:val="Sterk"/>
          <w:rFonts w:ascii="Calibri" w:hAnsi="Calibri" w:cs="Calibri"/>
          <w:b w:val="0"/>
        </w:rPr>
        <w:t>.</w:t>
      </w:r>
    </w:p>
    <w:p w14:paraId="417F8806" w14:textId="77777777" w:rsidR="00B52FCA" w:rsidRDefault="00B52FCA" w:rsidP="00B52FCA">
      <w:pPr>
        <w:pStyle w:val="NormalWeb"/>
        <w:rPr>
          <w:rStyle w:val="Utheving"/>
          <w:rFonts w:ascii="Calibri" w:hAnsi="Calibri" w:cs="Calibri"/>
        </w:rPr>
      </w:pPr>
      <w:r w:rsidRPr="00D96A14">
        <w:rPr>
          <w:rFonts w:ascii="Verdana" w:eastAsiaTheme="minorEastAsia" w:hAnsi="Verdana" w:cs="Verdana"/>
          <w:sz w:val="20"/>
          <w:szCs w:val="20"/>
          <w:u w:val="single"/>
        </w:rPr>
        <w:t>Forslag til vedtak for begge høringer:</w:t>
      </w:r>
      <w:r w:rsidRPr="00D96A14">
        <w:rPr>
          <w:rFonts w:ascii="Verdana" w:eastAsiaTheme="minorEastAsia" w:hAnsi="Verdana" w:cs="Verdana"/>
          <w:sz w:val="20"/>
          <w:szCs w:val="20"/>
        </w:rPr>
        <w:t xml:space="preserve"> De</w:t>
      </w:r>
      <w:r>
        <w:rPr>
          <w:rStyle w:val="Utheving"/>
          <w:rFonts w:ascii="Calibri" w:hAnsi="Calibri" w:cs="Calibri"/>
        </w:rPr>
        <w:t xml:space="preserve"> </w:t>
      </w:r>
      <w:r w:rsidRPr="00D96A14">
        <w:rPr>
          <w:rFonts w:ascii="Verdana" w:eastAsiaTheme="minorEastAsia" w:hAnsi="Verdana" w:cs="Verdana"/>
          <w:sz w:val="20"/>
          <w:szCs w:val="20"/>
        </w:rPr>
        <w:t xml:space="preserve">faglige rådenes hovedoppgaver er arbeid med læreplaner og tilbudsstruktur. </w:t>
      </w:r>
      <w:r>
        <w:rPr>
          <w:rFonts w:ascii="Verdana" w:eastAsiaTheme="minorEastAsia" w:hAnsi="Verdana" w:cs="Verdana"/>
          <w:sz w:val="20"/>
          <w:szCs w:val="20"/>
        </w:rPr>
        <w:t xml:space="preserve">AU </w:t>
      </w:r>
      <w:r w:rsidRPr="00D96A14">
        <w:rPr>
          <w:rFonts w:ascii="Verdana" w:eastAsiaTheme="minorEastAsia" w:hAnsi="Verdana" w:cs="Verdana"/>
          <w:sz w:val="20"/>
          <w:szCs w:val="20"/>
        </w:rPr>
        <w:t>foreslår at de faglige rådene overlater til organisasjonene å vurdere om de ønsker å gi innspill til høringen</w:t>
      </w:r>
      <w:r>
        <w:rPr>
          <w:rStyle w:val="Utheving"/>
          <w:rFonts w:ascii="Calibri" w:hAnsi="Calibri" w:cs="Calibri"/>
        </w:rPr>
        <w:t>.</w:t>
      </w:r>
    </w:p>
    <w:p w14:paraId="54921C67" w14:textId="77777777" w:rsidR="00B0134B" w:rsidRPr="00B0134B" w:rsidRDefault="00B0134B" w:rsidP="00B52FCA">
      <w:pPr>
        <w:pStyle w:val="NormalWeb"/>
        <w:rPr>
          <w:rFonts w:ascii="Calibri" w:hAnsi="Calibri" w:cs="Calibri"/>
        </w:rPr>
      </w:pPr>
      <w:r>
        <w:rPr>
          <w:rStyle w:val="Utheving"/>
          <w:rFonts w:ascii="Calibri" w:hAnsi="Calibri" w:cs="Calibri"/>
          <w:i w:val="0"/>
        </w:rPr>
        <w:t>Benstrekk: 13-13.15</w:t>
      </w:r>
    </w:p>
    <w:p w14:paraId="04588D8A" w14:textId="77777777" w:rsidR="003C3BB0" w:rsidRDefault="00B52FCA" w:rsidP="00932B15">
      <w:pPr>
        <w:rPr>
          <w:rFonts w:ascii="Verdana" w:hAnsi="Verdana" w:cs="Verdana"/>
          <w:b/>
        </w:rPr>
      </w:pPr>
      <w:r>
        <w:rPr>
          <w:rFonts w:ascii="Verdana" w:hAnsi="Verdana" w:cs="Verdana"/>
          <w:b/>
        </w:rPr>
        <w:t xml:space="preserve">Sak </w:t>
      </w:r>
      <w:r w:rsidR="007217DD">
        <w:rPr>
          <w:rFonts w:ascii="Verdana" w:hAnsi="Verdana" w:cs="Verdana"/>
          <w:b/>
        </w:rPr>
        <w:t>46</w:t>
      </w:r>
      <w:r>
        <w:rPr>
          <w:rFonts w:ascii="Verdana" w:hAnsi="Verdana" w:cs="Verdana"/>
          <w:b/>
        </w:rPr>
        <w:t>/19:</w:t>
      </w:r>
      <w:r w:rsidR="00932B15">
        <w:rPr>
          <w:rFonts w:ascii="Verdana" w:hAnsi="Verdana" w:cs="Verdana"/>
          <w:b/>
        </w:rPr>
        <w:t xml:space="preserve"> Oppfølging Sun</w:t>
      </w:r>
      <w:r w:rsidR="004C61C5">
        <w:rPr>
          <w:rFonts w:ascii="Verdana" w:hAnsi="Verdana" w:cs="Verdana"/>
          <w:b/>
        </w:rPr>
        <w:t xml:space="preserve">dvollen-seminar </w:t>
      </w:r>
      <w:r w:rsidR="008F2022">
        <w:rPr>
          <w:rFonts w:ascii="Verdana" w:hAnsi="Verdana" w:cs="Verdana"/>
          <w:b/>
        </w:rPr>
        <w:t xml:space="preserve">(vedlegg) </w:t>
      </w:r>
      <w:r w:rsidR="004C61C5">
        <w:rPr>
          <w:rFonts w:ascii="Verdana" w:hAnsi="Verdana" w:cs="Verdana"/>
          <w:b/>
        </w:rPr>
        <w:t>ved Tonje Thorbjørnsen og Fride Burton</w:t>
      </w:r>
      <w:r w:rsidR="00AB68B2">
        <w:rPr>
          <w:rFonts w:ascii="Verdana" w:hAnsi="Verdana" w:cs="Verdana"/>
          <w:b/>
        </w:rPr>
        <w:t xml:space="preserve"> 13</w:t>
      </w:r>
      <w:r w:rsidR="003C3BB0">
        <w:rPr>
          <w:rFonts w:ascii="Verdana" w:hAnsi="Verdana" w:cs="Verdana"/>
          <w:b/>
        </w:rPr>
        <w:t>.</w:t>
      </w:r>
      <w:r w:rsidR="00B0134B">
        <w:rPr>
          <w:rFonts w:ascii="Verdana" w:hAnsi="Verdana" w:cs="Verdana"/>
          <w:b/>
        </w:rPr>
        <w:t>10</w:t>
      </w:r>
      <w:r w:rsidR="00AB68B2">
        <w:rPr>
          <w:rFonts w:ascii="Verdana" w:hAnsi="Verdana" w:cs="Verdana"/>
          <w:b/>
        </w:rPr>
        <w:t>-13.</w:t>
      </w:r>
      <w:r w:rsidR="00B0134B">
        <w:rPr>
          <w:rFonts w:ascii="Verdana" w:hAnsi="Verdana" w:cs="Verdana"/>
          <w:b/>
        </w:rPr>
        <w:t>45</w:t>
      </w:r>
    </w:p>
    <w:p w14:paraId="543A8CBF" w14:textId="77777777" w:rsidR="008F2022" w:rsidRDefault="004C61C5" w:rsidP="00932B15">
      <w:pPr>
        <w:rPr>
          <w:rFonts w:ascii="Verdana" w:hAnsi="Verdana" w:cs="Verdana"/>
        </w:rPr>
      </w:pPr>
      <w:r>
        <w:rPr>
          <w:rFonts w:ascii="Verdana" w:hAnsi="Verdana" w:cs="Verdana"/>
        </w:rPr>
        <w:t>Rådet bes forberede seg på å diskutere spørsmålene i vedlagte presentasjon.</w:t>
      </w:r>
    </w:p>
    <w:p w14:paraId="65365C44" w14:textId="77777777" w:rsidR="004C61C5" w:rsidRDefault="004C61C5" w:rsidP="00932B15">
      <w:pPr>
        <w:rPr>
          <w:rFonts w:ascii="Verdana" w:hAnsi="Verdana" w:cs="Verdana"/>
        </w:rPr>
      </w:pPr>
      <w:r>
        <w:rPr>
          <w:rFonts w:ascii="Verdana" w:hAnsi="Verdana" w:cs="Verdana"/>
        </w:rPr>
        <w:t xml:space="preserve"> </w:t>
      </w:r>
    </w:p>
    <w:p w14:paraId="717E9795" w14:textId="77777777" w:rsidR="00932B15" w:rsidRDefault="004C61C5" w:rsidP="00932B15">
      <w:pPr>
        <w:rPr>
          <w:rFonts w:ascii="Verdana" w:hAnsi="Verdana" w:cs="Verdana"/>
        </w:rPr>
      </w:pPr>
      <w:r w:rsidRPr="008F2022">
        <w:rPr>
          <w:rFonts w:ascii="Verdana" w:hAnsi="Verdana" w:cs="Verdana"/>
          <w:u w:val="single"/>
        </w:rPr>
        <w:t>Forslag til vedtak</w:t>
      </w:r>
      <w:r>
        <w:rPr>
          <w:rFonts w:ascii="Verdana" w:hAnsi="Verdana" w:cs="Verdana"/>
        </w:rPr>
        <w:t>: Rådet sender skrif</w:t>
      </w:r>
      <w:r w:rsidR="00D4165F">
        <w:rPr>
          <w:rFonts w:ascii="Verdana" w:hAnsi="Verdana" w:cs="Verdana"/>
        </w:rPr>
        <w:t>t</w:t>
      </w:r>
      <w:r>
        <w:rPr>
          <w:rFonts w:ascii="Verdana" w:hAnsi="Verdana" w:cs="Verdana"/>
        </w:rPr>
        <w:t xml:space="preserve">lige innspill til </w:t>
      </w:r>
      <w:hyperlink r:id="rId16" w:history="1">
        <w:r w:rsidRPr="006D5766">
          <w:rPr>
            <w:rStyle w:val="Hyperkobling"/>
            <w:rFonts w:ascii="Verdana" w:hAnsi="Verdana" w:cs="Verdana"/>
          </w:rPr>
          <w:t>fta@udir.no</w:t>
        </w:r>
      </w:hyperlink>
      <w:r>
        <w:rPr>
          <w:rFonts w:ascii="Verdana" w:hAnsi="Verdana" w:cs="Verdana"/>
        </w:rPr>
        <w:t xml:space="preserve"> </w:t>
      </w:r>
      <w:r w:rsidRPr="00AB68B2">
        <w:rPr>
          <w:rFonts w:ascii="Verdana" w:hAnsi="Verdana" w:cs="Verdana"/>
          <w:b/>
        </w:rPr>
        <w:t>innen 23.</w:t>
      </w:r>
      <w:r w:rsidR="00D4165F" w:rsidRPr="00AB68B2">
        <w:rPr>
          <w:rFonts w:ascii="Verdana" w:hAnsi="Verdana" w:cs="Verdana"/>
          <w:b/>
        </w:rPr>
        <w:t>0</w:t>
      </w:r>
      <w:r w:rsidRPr="00AB68B2">
        <w:rPr>
          <w:rFonts w:ascii="Verdana" w:hAnsi="Verdana" w:cs="Verdana"/>
          <w:b/>
        </w:rPr>
        <w:t>9</w:t>
      </w:r>
      <w:r w:rsidR="00D4165F" w:rsidRPr="00AB68B2">
        <w:rPr>
          <w:rFonts w:ascii="Verdana" w:hAnsi="Verdana" w:cs="Verdana"/>
          <w:b/>
        </w:rPr>
        <w:t>.19</w:t>
      </w:r>
      <w:r>
        <w:rPr>
          <w:rFonts w:ascii="Verdana" w:hAnsi="Verdana" w:cs="Verdana"/>
        </w:rPr>
        <w:t xml:space="preserve"> </w:t>
      </w:r>
      <w:r w:rsidR="00D4165F">
        <w:rPr>
          <w:rFonts w:ascii="Verdana" w:hAnsi="Verdana" w:cs="Verdana"/>
        </w:rPr>
        <w:t xml:space="preserve">som sammenfatter og videresender </w:t>
      </w:r>
      <w:hyperlink r:id="rId17" w:history="1">
        <w:r w:rsidR="00D4165F" w:rsidRPr="006D5766">
          <w:rPr>
            <w:rStyle w:val="Hyperkobling"/>
            <w:rFonts w:ascii="Verdana" w:hAnsi="Verdana" w:cs="Verdana"/>
          </w:rPr>
          <w:t>svo@udir.no</w:t>
        </w:r>
      </w:hyperlink>
    </w:p>
    <w:p w14:paraId="208A2B23" w14:textId="77777777" w:rsidR="003C3BB0" w:rsidRPr="00D96A14" w:rsidRDefault="003C3BB0" w:rsidP="00932B15">
      <w:pPr>
        <w:rPr>
          <w:rFonts w:ascii="Verdana" w:hAnsi="Verdana" w:cs="Verdana"/>
        </w:rPr>
      </w:pPr>
    </w:p>
    <w:p w14:paraId="6FA5A8DE" w14:textId="77777777" w:rsidR="00587C3F" w:rsidRDefault="00595A0F" w:rsidP="00B137E8">
      <w:pPr>
        <w:rPr>
          <w:rFonts w:ascii="Verdana" w:hAnsi="Verdana" w:cs="Verdana"/>
          <w:b/>
        </w:rPr>
      </w:pPr>
      <w:r>
        <w:rPr>
          <w:rFonts w:ascii="Verdana" w:hAnsi="Verdana" w:cs="Verdana"/>
          <w:b/>
        </w:rPr>
        <w:t>S</w:t>
      </w:r>
      <w:r w:rsidR="007217DD">
        <w:rPr>
          <w:rFonts w:ascii="Verdana" w:hAnsi="Verdana" w:cs="Verdana"/>
          <w:b/>
        </w:rPr>
        <w:t>ak 47</w:t>
      </w:r>
      <w:r>
        <w:rPr>
          <w:rFonts w:ascii="Verdana" w:hAnsi="Verdana" w:cs="Verdana"/>
          <w:b/>
        </w:rPr>
        <w:t xml:space="preserve">/19: </w:t>
      </w:r>
      <w:r w:rsidR="00587C3F" w:rsidRPr="006E00E2">
        <w:rPr>
          <w:rFonts w:ascii="Verdana" w:hAnsi="Verdana" w:cs="Verdana"/>
          <w:b/>
        </w:rPr>
        <w:t>Dialogmøte ski</w:t>
      </w:r>
      <w:r w:rsidR="00D4165F">
        <w:rPr>
          <w:rFonts w:ascii="Verdana" w:hAnsi="Verdana" w:cs="Verdana"/>
          <w:b/>
        </w:rPr>
        <w:t>kkethetsvurdering ved Tonje Thorbjørnsen</w:t>
      </w:r>
      <w:r w:rsidR="00B137E8">
        <w:rPr>
          <w:rFonts w:ascii="Verdana" w:hAnsi="Verdana" w:cs="Verdana"/>
          <w:b/>
        </w:rPr>
        <w:t xml:space="preserve"> (vedlegg)</w:t>
      </w:r>
      <w:r w:rsidR="003C3BB0">
        <w:rPr>
          <w:rFonts w:ascii="Verdana" w:hAnsi="Verdana" w:cs="Verdana"/>
          <w:b/>
        </w:rPr>
        <w:t xml:space="preserve"> 1</w:t>
      </w:r>
      <w:r w:rsidR="00AB68B2">
        <w:rPr>
          <w:rFonts w:ascii="Verdana" w:hAnsi="Verdana" w:cs="Verdana"/>
          <w:b/>
        </w:rPr>
        <w:t>3</w:t>
      </w:r>
      <w:r w:rsidR="003C3BB0">
        <w:rPr>
          <w:rFonts w:ascii="Verdana" w:hAnsi="Verdana" w:cs="Verdana"/>
          <w:b/>
        </w:rPr>
        <w:t>.</w:t>
      </w:r>
      <w:r w:rsidR="00B0134B">
        <w:rPr>
          <w:rFonts w:ascii="Verdana" w:hAnsi="Verdana" w:cs="Verdana"/>
          <w:b/>
        </w:rPr>
        <w:t>45</w:t>
      </w:r>
      <w:r w:rsidR="003C3BB0">
        <w:rPr>
          <w:rFonts w:ascii="Verdana" w:hAnsi="Verdana" w:cs="Verdana"/>
          <w:b/>
        </w:rPr>
        <w:t>-</w:t>
      </w:r>
      <w:r w:rsidR="00B0134B">
        <w:rPr>
          <w:rFonts w:ascii="Verdana" w:hAnsi="Verdana" w:cs="Verdana"/>
          <w:b/>
        </w:rPr>
        <w:t>14.25</w:t>
      </w:r>
    </w:p>
    <w:p w14:paraId="414C2D9B" w14:textId="77777777" w:rsidR="00D4165F" w:rsidRDefault="00D4165F" w:rsidP="00587C3F">
      <w:pPr>
        <w:rPr>
          <w:rFonts w:ascii="Verdana" w:hAnsi="Verdana" w:cs="Verdana"/>
        </w:rPr>
      </w:pPr>
      <w:r>
        <w:rPr>
          <w:rFonts w:ascii="Verdana" w:hAnsi="Verdana" w:cs="Verdana"/>
        </w:rPr>
        <w:t xml:space="preserve">Tonje gjennomgår program </w:t>
      </w:r>
      <w:r w:rsidR="00587C3F" w:rsidRPr="00C37432">
        <w:rPr>
          <w:rFonts w:ascii="Verdana" w:hAnsi="Verdana" w:cs="Verdana"/>
        </w:rPr>
        <w:t>for dialogmøte</w:t>
      </w:r>
      <w:r>
        <w:rPr>
          <w:rFonts w:ascii="Verdana" w:hAnsi="Verdana" w:cs="Verdana"/>
        </w:rPr>
        <w:t xml:space="preserve">t 26.11.19. </w:t>
      </w:r>
      <w:r w:rsidR="008F2022">
        <w:rPr>
          <w:rFonts w:ascii="Verdana" w:hAnsi="Verdana" w:cs="Verdana"/>
        </w:rPr>
        <w:t>Helsedirektoratet er forespurt</w:t>
      </w:r>
      <w:r w:rsidR="00455955">
        <w:rPr>
          <w:rFonts w:ascii="Verdana" w:hAnsi="Verdana" w:cs="Verdana"/>
        </w:rPr>
        <w:t>,</w:t>
      </w:r>
      <w:r w:rsidR="008F2022">
        <w:rPr>
          <w:rFonts w:ascii="Verdana" w:hAnsi="Verdana" w:cs="Verdana"/>
        </w:rPr>
        <w:t xml:space="preserve"> men ikke godtatt p.t. </w:t>
      </w:r>
      <w:r>
        <w:rPr>
          <w:rFonts w:ascii="Verdana" w:hAnsi="Verdana" w:cs="Verdana"/>
        </w:rPr>
        <w:t xml:space="preserve">Målet med møtet er å øke </w:t>
      </w:r>
      <w:r w:rsidR="00B0134B">
        <w:rPr>
          <w:rFonts w:ascii="Verdana" w:hAnsi="Verdana" w:cs="Verdana"/>
        </w:rPr>
        <w:t>r</w:t>
      </w:r>
      <w:r w:rsidR="008F2022">
        <w:rPr>
          <w:rFonts w:ascii="Verdana" w:hAnsi="Verdana" w:cs="Verdana"/>
        </w:rPr>
        <w:t>ådets kunnskapsgrunnlag</w:t>
      </w:r>
      <w:r>
        <w:rPr>
          <w:rFonts w:ascii="Verdana" w:hAnsi="Verdana" w:cs="Verdana"/>
        </w:rPr>
        <w:t xml:space="preserve"> om skikkethetsvurderinger. </w:t>
      </w:r>
      <w:r w:rsidR="00B0134B">
        <w:rPr>
          <w:rFonts w:ascii="Verdana" w:hAnsi="Verdana" w:cs="Verdana"/>
        </w:rPr>
        <w:t>Reiseutgifter for m</w:t>
      </w:r>
      <w:r>
        <w:rPr>
          <w:rFonts w:ascii="Verdana" w:hAnsi="Verdana" w:cs="Verdana"/>
        </w:rPr>
        <w:t xml:space="preserve">edlemmer </w:t>
      </w:r>
      <w:r w:rsidR="008F2022">
        <w:rPr>
          <w:rFonts w:ascii="Verdana" w:hAnsi="Verdana" w:cs="Verdana"/>
        </w:rPr>
        <w:t>dekkes av rådet. Varamedlemmer inviteres på egen regning. I</w:t>
      </w:r>
      <w:r>
        <w:rPr>
          <w:rFonts w:ascii="Verdana" w:hAnsi="Verdana" w:cs="Verdana"/>
        </w:rPr>
        <w:t xml:space="preserve"> tillegg sender organisasjonene ut til aktuelle deltakere</w:t>
      </w:r>
      <w:r w:rsidR="008F2022">
        <w:rPr>
          <w:rFonts w:ascii="Verdana" w:hAnsi="Verdana" w:cs="Verdana"/>
        </w:rPr>
        <w:t xml:space="preserve"> </w:t>
      </w:r>
      <w:r w:rsidR="00B0134B">
        <w:rPr>
          <w:rFonts w:ascii="Verdana" w:hAnsi="Verdana" w:cs="Verdana"/>
        </w:rPr>
        <w:t xml:space="preserve">fra organisasjonene </w:t>
      </w:r>
      <w:r w:rsidR="008F2022">
        <w:rPr>
          <w:rFonts w:ascii="Verdana" w:hAnsi="Verdana" w:cs="Verdana"/>
        </w:rPr>
        <w:t xml:space="preserve">etter </w:t>
      </w:r>
      <w:r>
        <w:rPr>
          <w:rFonts w:ascii="Verdana" w:hAnsi="Verdana" w:cs="Verdana"/>
        </w:rPr>
        <w:t>første mann til mølla</w:t>
      </w:r>
      <w:r w:rsidR="008F2022">
        <w:rPr>
          <w:rFonts w:ascii="Verdana" w:hAnsi="Verdana" w:cs="Verdana"/>
        </w:rPr>
        <w:t>-prinsippet (</w:t>
      </w:r>
      <w:r>
        <w:rPr>
          <w:rFonts w:ascii="Verdana" w:hAnsi="Verdana" w:cs="Verdana"/>
        </w:rPr>
        <w:t>maks 60</w:t>
      </w:r>
      <w:r w:rsidR="008F2022">
        <w:rPr>
          <w:rFonts w:ascii="Verdana" w:hAnsi="Verdana" w:cs="Verdana"/>
        </w:rPr>
        <w:t xml:space="preserve"> stk</w:t>
      </w:r>
      <w:r>
        <w:rPr>
          <w:rFonts w:ascii="Verdana" w:hAnsi="Verdana" w:cs="Verdana"/>
        </w:rPr>
        <w:t>.</w:t>
      </w:r>
      <w:r w:rsidR="00B0134B">
        <w:rPr>
          <w:rFonts w:ascii="Verdana" w:hAnsi="Verdana" w:cs="Verdana"/>
        </w:rPr>
        <w:t xml:space="preserve">). </w:t>
      </w:r>
    </w:p>
    <w:p w14:paraId="227E6EF3" w14:textId="77777777" w:rsidR="00D4165F" w:rsidRDefault="00D4165F" w:rsidP="00587C3F">
      <w:pPr>
        <w:rPr>
          <w:rFonts w:ascii="Verdana" w:hAnsi="Verdana" w:cs="Verdana"/>
        </w:rPr>
      </w:pPr>
    </w:p>
    <w:p w14:paraId="6773195F" w14:textId="77777777" w:rsidR="00255E1D" w:rsidRDefault="00D4165F" w:rsidP="00587C3F">
      <w:pPr>
        <w:rPr>
          <w:rFonts w:ascii="Verdana" w:hAnsi="Verdana" w:cs="Verdana"/>
        </w:rPr>
      </w:pPr>
      <w:r w:rsidRPr="00D4165F">
        <w:rPr>
          <w:rFonts w:ascii="Verdana" w:hAnsi="Verdana" w:cs="Verdana"/>
          <w:u w:val="single"/>
        </w:rPr>
        <w:t>Forslag til vedtak</w:t>
      </w:r>
      <w:r>
        <w:rPr>
          <w:rFonts w:ascii="Verdana" w:hAnsi="Verdana" w:cs="Verdana"/>
        </w:rPr>
        <w:t xml:space="preserve">: Ingri </w:t>
      </w:r>
      <w:r w:rsidR="008F2022">
        <w:rPr>
          <w:rFonts w:ascii="Verdana" w:hAnsi="Verdana" w:cs="Verdana"/>
        </w:rPr>
        <w:t xml:space="preserve">Bjørnevik </w:t>
      </w:r>
      <w:r>
        <w:rPr>
          <w:rFonts w:ascii="Verdana" w:hAnsi="Verdana" w:cs="Verdana"/>
        </w:rPr>
        <w:t xml:space="preserve">ordner påmelding via </w:t>
      </w:r>
      <w:proofErr w:type="spellStart"/>
      <w:r>
        <w:rPr>
          <w:rFonts w:ascii="Verdana" w:hAnsi="Verdana" w:cs="Verdana"/>
        </w:rPr>
        <w:t>Proviso</w:t>
      </w:r>
      <w:proofErr w:type="spellEnd"/>
      <w:r>
        <w:rPr>
          <w:rFonts w:ascii="Verdana" w:hAnsi="Verdana" w:cs="Verdana"/>
        </w:rPr>
        <w:t xml:space="preserve"> </w:t>
      </w:r>
      <w:r w:rsidR="008F2022">
        <w:rPr>
          <w:rFonts w:ascii="Verdana" w:hAnsi="Verdana" w:cs="Verdana"/>
        </w:rPr>
        <w:t xml:space="preserve">fra </w:t>
      </w:r>
      <w:r w:rsidR="00B0134B">
        <w:rPr>
          <w:rFonts w:ascii="Verdana" w:hAnsi="Verdana" w:cs="Verdana"/>
        </w:rPr>
        <w:t xml:space="preserve">ca. </w:t>
      </w:r>
      <w:r w:rsidR="00455955">
        <w:rPr>
          <w:rFonts w:ascii="Verdana" w:hAnsi="Verdana" w:cs="Verdana"/>
        </w:rPr>
        <w:t>5.</w:t>
      </w:r>
      <w:r w:rsidR="008F2022">
        <w:rPr>
          <w:rFonts w:ascii="Verdana" w:hAnsi="Verdana" w:cs="Verdana"/>
        </w:rPr>
        <w:t xml:space="preserve"> oktober </w:t>
      </w:r>
      <w:r>
        <w:rPr>
          <w:rFonts w:ascii="Verdana" w:hAnsi="Verdana" w:cs="Verdana"/>
        </w:rPr>
        <w:t xml:space="preserve">og Fride sender også påmelding via </w:t>
      </w:r>
      <w:proofErr w:type="spellStart"/>
      <w:r>
        <w:rPr>
          <w:rFonts w:ascii="Verdana" w:hAnsi="Verdana" w:cs="Verdana"/>
        </w:rPr>
        <w:t>outlook</w:t>
      </w:r>
      <w:proofErr w:type="spellEnd"/>
      <w:r>
        <w:rPr>
          <w:rFonts w:ascii="Verdana" w:hAnsi="Verdana" w:cs="Verdana"/>
        </w:rPr>
        <w:t xml:space="preserve">, men kun til rådets medlemmer som får dekket reise, øvrige dekker selv. </w:t>
      </w:r>
    </w:p>
    <w:p w14:paraId="45A13B16" w14:textId="77777777" w:rsidR="00D4165F" w:rsidRDefault="00D4165F" w:rsidP="00587C3F">
      <w:pPr>
        <w:rPr>
          <w:rFonts w:ascii="Verdana" w:hAnsi="Verdana" w:cs="Verdana"/>
        </w:rPr>
      </w:pPr>
    </w:p>
    <w:p w14:paraId="55649235" w14:textId="77777777" w:rsidR="005038C7" w:rsidRDefault="00932B15" w:rsidP="00366B2A">
      <w:pPr>
        <w:rPr>
          <w:rFonts w:ascii="Verdana" w:hAnsi="Verdana" w:cs="Verdana"/>
          <w:b/>
        </w:rPr>
      </w:pPr>
      <w:r>
        <w:rPr>
          <w:rFonts w:ascii="Verdana" w:hAnsi="Verdana" w:cs="Verdana"/>
          <w:b/>
        </w:rPr>
        <w:t>Sak 4</w:t>
      </w:r>
      <w:r w:rsidR="007217DD">
        <w:rPr>
          <w:rFonts w:ascii="Verdana" w:hAnsi="Verdana" w:cs="Verdana"/>
          <w:b/>
        </w:rPr>
        <w:t>8</w:t>
      </w:r>
      <w:r w:rsidR="00B137E8">
        <w:rPr>
          <w:rFonts w:ascii="Verdana" w:hAnsi="Verdana" w:cs="Verdana"/>
          <w:b/>
        </w:rPr>
        <w:t xml:space="preserve">/19: </w:t>
      </w:r>
      <w:r w:rsidR="00B137E8" w:rsidRPr="006E00E2">
        <w:rPr>
          <w:rFonts w:ascii="Verdana" w:hAnsi="Verdana" w:cs="Verdana"/>
          <w:b/>
        </w:rPr>
        <w:t xml:space="preserve">Fylkesbesøk </w:t>
      </w:r>
      <w:r w:rsidR="00B137E8">
        <w:rPr>
          <w:rFonts w:ascii="Verdana" w:hAnsi="Verdana" w:cs="Verdana"/>
          <w:b/>
        </w:rPr>
        <w:t xml:space="preserve">2019 </w:t>
      </w:r>
      <w:r w:rsidR="00B137E8" w:rsidRPr="006E00E2">
        <w:rPr>
          <w:rFonts w:ascii="Verdana" w:hAnsi="Verdana" w:cs="Verdana"/>
          <w:b/>
        </w:rPr>
        <w:t>ved Olaug Vibe</w:t>
      </w:r>
      <w:r w:rsidR="00B137E8">
        <w:rPr>
          <w:rFonts w:ascii="Verdana" w:hAnsi="Verdana" w:cs="Verdana"/>
          <w:b/>
        </w:rPr>
        <w:t xml:space="preserve"> og </w:t>
      </w:r>
      <w:r w:rsidR="009023A3">
        <w:rPr>
          <w:rFonts w:ascii="Verdana" w:hAnsi="Verdana" w:cs="Verdana"/>
          <w:b/>
        </w:rPr>
        <w:t xml:space="preserve">Fride Burton </w:t>
      </w:r>
      <w:r w:rsidR="00AB68B2">
        <w:rPr>
          <w:rFonts w:ascii="Verdana" w:hAnsi="Verdana" w:cs="Verdana"/>
          <w:b/>
        </w:rPr>
        <w:t>14.</w:t>
      </w:r>
      <w:r w:rsidR="00B0134B">
        <w:rPr>
          <w:rFonts w:ascii="Verdana" w:hAnsi="Verdana" w:cs="Verdana"/>
          <w:b/>
        </w:rPr>
        <w:t>15-15.00</w:t>
      </w:r>
    </w:p>
    <w:p w14:paraId="0E49E595" w14:textId="77777777" w:rsidR="005038C7" w:rsidRPr="005038C7" w:rsidRDefault="005038C7" w:rsidP="00366B2A">
      <w:pPr>
        <w:rPr>
          <w:rFonts w:ascii="Verdana" w:hAnsi="Verdana" w:cs="Verdana"/>
        </w:rPr>
      </w:pPr>
      <w:r w:rsidRPr="005038C7">
        <w:rPr>
          <w:rFonts w:ascii="Verdana" w:hAnsi="Verdana" w:cs="Verdana"/>
        </w:rPr>
        <w:t>Olaug presenterer det faglige programmet</w:t>
      </w:r>
      <w:r w:rsidR="008F2022">
        <w:rPr>
          <w:rFonts w:ascii="Verdana" w:hAnsi="Verdana" w:cs="Verdana"/>
        </w:rPr>
        <w:t xml:space="preserve"> for fylkesbesøket</w:t>
      </w:r>
      <w:r w:rsidR="00932B15">
        <w:rPr>
          <w:rFonts w:ascii="Verdana" w:hAnsi="Verdana" w:cs="Verdana"/>
        </w:rPr>
        <w:t xml:space="preserve">. </w:t>
      </w:r>
      <w:r w:rsidR="00E56986">
        <w:rPr>
          <w:rFonts w:ascii="Verdana" w:hAnsi="Verdana" w:cs="Verdana"/>
        </w:rPr>
        <w:t>Fride informere</w:t>
      </w:r>
      <w:r w:rsidR="00115BCB">
        <w:rPr>
          <w:rFonts w:ascii="Verdana" w:hAnsi="Verdana" w:cs="Verdana"/>
        </w:rPr>
        <w:t>r om retningslinjer i staten</w:t>
      </w:r>
      <w:r w:rsidR="00E56986">
        <w:rPr>
          <w:rFonts w:ascii="Verdana" w:hAnsi="Verdana" w:cs="Verdana"/>
        </w:rPr>
        <w:t xml:space="preserve"> for arrangement dekket på statens regning. </w:t>
      </w:r>
    </w:p>
    <w:p w14:paraId="43F92EF0" w14:textId="77777777" w:rsidR="00366B2A" w:rsidRPr="005038C7" w:rsidRDefault="00366B2A" w:rsidP="00B137E8">
      <w:pPr>
        <w:rPr>
          <w:rFonts w:ascii="Verdana" w:hAnsi="Verdana" w:cs="Verdana"/>
          <w:b/>
        </w:rPr>
      </w:pPr>
    </w:p>
    <w:p w14:paraId="498A94AA" w14:textId="77777777" w:rsidR="00E56986" w:rsidRDefault="00090018" w:rsidP="00D74AFC">
      <w:pPr>
        <w:rPr>
          <w:rFonts w:ascii="Verdana" w:hAnsi="Verdana" w:cs="Verdana"/>
        </w:rPr>
      </w:pPr>
      <w:r>
        <w:rPr>
          <w:rFonts w:ascii="Verdana" w:hAnsi="Verdana" w:cs="Verdana"/>
          <w:b/>
        </w:rPr>
        <w:t xml:space="preserve">Sak </w:t>
      </w:r>
      <w:r w:rsidR="007217DD">
        <w:rPr>
          <w:rFonts w:ascii="Verdana" w:hAnsi="Verdana" w:cs="Verdana"/>
          <w:b/>
        </w:rPr>
        <w:t>49</w:t>
      </w:r>
      <w:r>
        <w:rPr>
          <w:rFonts w:ascii="Verdana" w:hAnsi="Verdana" w:cs="Verdana"/>
          <w:b/>
        </w:rPr>
        <w:t xml:space="preserve">/19: </w:t>
      </w:r>
      <w:r w:rsidR="00542B0F">
        <w:rPr>
          <w:rFonts w:ascii="Verdana" w:hAnsi="Verdana" w:cs="Verdana"/>
          <w:b/>
        </w:rPr>
        <w:t>Eventuelt</w:t>
      </w:r>
      <w:r w:rsidR="00AB68B2">
        <w:rPr>
          <w:rFonts w:ascii="Verdana" w:hAnsi="Verdana" w:cs="Verdana"/>
          <w:b/>
        </w:rPr>
        <w:t xml:space="preserve"> </w:t>
      </w:r>
      <w:r w:rsidR="00B0134B">
        <w:rPr>
          <w:rFonts w:ascii="Verdana" w:hAnsi="Verdana" w:cs="Verdana"/>
          <w:b/>
        </w:rPr>
        <w:t>15.00-</w:t>
      </w:r>
    </w:p>
    <w:p w14:paraId="647611AD" w14:textId="77777777" w:rsidR="00090018" w:rsidRDefault="00090018" w:rsidP="00090018">
      <w:pPr>
        <w:rPr>
          <w:rFonts w:ascii="Verdana" w:hAnsi="Verdana" w:cs="Verdana"/>
          <w:b/>
        </w:rPr>
      </w:pPr>
    </w:p>
    <w:p w14:paraId="20910479" w14:textId="77777777" w:rsidR="00D55355" w:rsidRDefault="00640E0F" w:rsidP="00D55355">
      <w:pPr>
        <w:rPr>
          <w:rFonts w:ascii="Verdana" w:hAnsi="Verdana" w:cs="Verdana"/>
        </w:rPr>
      </w:pPr>
      <w:r>
        <w:rPr>
          <w:rFonts w:ascii="Verdana" w:hAnsi="Verdana" w:cs="Verdana"/>
        </w:rPr>
        <w:br w:type="page"/>
      </w:r>
    </w:p>
    <w:p w14:paraId="76655BA3" w14:textId="77777777" w:rsidR="00D768A4" w:rsidRPr="00AB279F" w:rsidRDefault="00D55355" w:rsidP="00D55355">
      <w:pPr>
        <w:rPr>
          <w:rFonts w:asciiTheme="minorHAnsi" w:hAnsiTheme="minorHAnsi" w:cstheme="minorHAnsi"/>
          <w:b/>
          <w:sz w:val="28"/>
          <w:szCs w:val="28"/>
          <w:lang w:eastAsia="en-US"/>
        </w:rPr>
      </w:pPr>
      <w:r w:rsidRPr="00AB279F">
        <w:rPr>
          <w:rFonts w:asciiTheme="minorHAnsi" w:hAnsiTheme="minorHAnsi" w:cstheme="minorHAnsi"/>
          <w:b/>
          <w:sz w:val="28"/>
          <w:szCs w:val="28"/>
          <w:lang w:eastAsia="en-US"/>
        </w:rPr>
        <w:t xml:space="preserve">Program Fylkesbesøk </w:t>
      </w:r>
      <w:r w:rsidR="00D768A4" w:rsidRPr="00AB279F">
        <w:rPr>
          <w:rFonts w:asciiTheme="minorHAnsi" w:hAnsiTheme="minorHAnsi" w:cstheme="minorHAnsi"/>
          <w:b/>
          <w:sz w:val="28"/>
          <w:szCs w:val="28"/>
          <w:lang w:eastAsia="en-US"/>
        </w:rPr>
        <w:t xml:space="preserve">Faglig råd helse- og oppvekstfag </w:t>
      </w:r>
      <w:r w:rsidRPr="00AB279F">
        <w:rPr>
          <w:rFonts w:asciiTheme="minorHAnsi" w:hAnsiTheme="minorHAnsi" w:cstheme="minorHAnsi"/>
          <w:b/>
          <w:sz w:val="28"/>
          <w:szCs w:val="28"/>
          <w:lang w:eastAsia="en-US"/>
        </w:rPr>
        <w:t>18-19.09.19</w:t>
      </w:r>
    </w:p>
    <w:p w14:paraId="29797992" w14:textId="77777777" w:rsidR="00D55355" w:rsidRPr="00AB279F" w:rsidRDefault="00D55355" w:rsidP="00D55355">
      <w:pPr>
        <w:rPr>
          <w:rFonts w:eastAsiaTheme="minorHAnsi"/>
          <w:b/>
          <w:lang w:eastAsia="en-US"/>
        </w:rPr>
      </w:pPr>
      <w:r w:rsidRPr="00AB279F">
        <w:rPr>
          <w:b/>
          <w:lang w:eastAsia="en-US"/>
        </w:rPr>
        <w:t xml:space="preserve"> </w:t>
      </w:r>
    </w:p>
    <w:p w14:paraId="3439AB89" w14:textId="77777777" w:rsidR="00D55355" w:rsidRPr="00AB279F" w:rsidRDefault="00D55355" w:rsidP="00D55355">
      <w:pPr>
        <w:rPr>
          <w:lang w:eastAsia="en-US"/>
        </w:rPr>
      </w:pPr>
      <w:r w:rsidRPr="00AB279F">
        <w:rPr>
          <w:lang w:eastAsia="en-US"/>
        </w:rPr>
        <w:t xml:space="preserve">Overnatting </w:t>
      </w:r>
      <w:hyperlink r:id="rId18" w:history="1">
        <w:r w:rsidRPr="00AB279F">
          <w:rPr>
            <w:rStyle w:val="Hyperkobling"/>
            <w:color w:val="auto"/>
            <w:lang w:eastAsia="en-US"/>
          </w:rPr>
          <w:t xml:space="preserve">Thon Hotel </w:t>
        </w:r>
        <w:proofErr w:type="spellStart"/>
        <w:r w:rsidRPr="00AB279F">
          <w:rPr>
            <w:rStyle w:val="Hyperkobling"/>
            <w:color w:val="auto"/>
            <w:lang w:eastAsia="en-US"/>
          </w:rPr>
          <w:t>Rosenkranz</w:t>
        </w:r>
        <w:proofErr w:type="spellEnd"/>
      </w:hyperlink>
      <w:r w:rsidRPr="00AB279F">
        <w:rPr>
          <w:lang w:eastAsia="en-US"/>
        </w:rPr>
        <w:t xml:space="preserve"> , </w:t>
      </w:r>
      <w:proofErr w:type="spellStart"/>
      <w:r w:rsidRPr="00AB279F">
        <w:rPr>
          <w:lang w:eastAsia="en-US"/>
        </w:rPr>
        <w:t>Rosenkranzgate</w:t>
      </w:r>
      <w:proofErr w:type="spellEnd"/>
      <w:r w:rsidRPr="00AB279F">
        <w:rPr>
          <w:lang w:eastAsia="en-US"/>
        </w:rPr>
        <w:t xml:space="preserve"> 1, Oslo </w:t>
      </w:r>
    </w:p>
    <w:p w14:paraId="237663EA" w14:textId="77777777" w:rsidR="00D55355" w:rsidRDefault="00D55355" w:rsidP="00D55355">
      <w:pPr>
        <w:rPr>
          <w:color w:val="1F497D"/>
          <w:lang w:eastAsia="en-US"/>
        </w:rPr>
      </w:pPr>
    </w:p>
    <w:p w14:paraId="0FE3C3E1" w14:textId="77777777" w:rsidR="00D55355" w:rsidRDefault="00D55355" w:rsidP="00D55355">
      <w:r>
        <w:rPr>
          <w:color w:val="1F497D"/>
          <w:lang w:eastAsia="en-US"/>
        </w:rPr>
        <w:t> </w:t>
      </w:r>
    </w:p>
    <w:p w14:paraId="2FDE473C" w14:textId="77777777" w:rsidR="00D55355" w:rsidRPr="00AB279F" w:rsidRDefault="00D55355" w:rsidP="00D55355">
      <w:pPr>
        <w:rPr>
          <w:rFonts w:asciiTheme="minorHAnsi" w:hAnsiTheme="minorHAnsi" w:cstheme="minorHAnsi"/>
          <w:sz w:val="24"/>
          <w:szCs w:val="24"/>
        </w:rPr>
      </w:pPr>
      <w:r w:rsidRPr="00AB279F">
        <w:rPr>
          <w:rFonts w:asciiTheme="minorHAnsi" w:hAnsiTheme="minorHAnsi" w:cstheme="minorHAnsi"/>
          <w:sz w:val="24"/>
          <w:szCs w:val="24"/>
          <w:u w:val="single"/>
          <w:lang w:eastAsia="en-US"/>
        </w:rPr>
        <w:t>18.september 19</w:t>
      </w:r>
    </w:p>
    <w:p w14:paraId="7D5FA0FC" w14:textId="77777777" w:rsidR="00D55355" w:rsidRPr="00AB279F" w:rsidRDefault="00D55355" w:rsidP="00D55355">
      <w:pPr>
        <w:ind w:left="1410"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9-11:30            Besøk hos Utdanningsetaten på Helsfyr</w:t>
      </w:r>
      <w:r w:rsidR="00CE0E6B" w:rsidRPr="00AB279F">
        <w:rPr>
          <w:rFonts w:asciiTheme="minorHAnsi" w:hAnsiTheme="minorHAnsi" w:cstheme="minorHAnsi"/>
          <w:sz w:val="24"/>
          <w:szCs w:val="24"/>
          <w:lang w:eastAsia="en-US"/>
        </w:rPr>
        <w:t>.</w:t>
      </w:r>
      <w:r w:rsidRPr="00AB279F">
        <w:rPr>
          <w:rFonts w:asciiTheme="minorHAnsi" w:hAnsiTheme="minorHAnsi" w:cstheme="minorHAnsi"/>
          <w:sz w:val="24"/>
          <w:szCs w:val="24"/>
          <w:lang w:eastAsia="en-US"/>
        </w:rPr>
        <w:t xml:space="preserve"> </w:t>
      </w:r>
      <w:proofErr w:type="spellStart"/>
      <w:r w:rsidRPr="00AB279F">
        <w:rPr>
          <w:rFonts w:asciiTheme="minorHAnsi" w:hAnsiTheme="minorHAnsi" w:cstheme="minorHAnsi"/>
          <w:sz w:val="24"/>
          <w:szCs w:val="24"/>
          <w:lang w:eastAsia="en-US"/>
        </w:rPr>
        <w:t>adr</w:t>
      </w:r>
      <w:proofErr w:type="spellEnd"/>
      <w:r w:rsidRPr="00AB279F">
        <w:rPr>
          <w:rFonts w:asciiTheme="minorHAnsi" w:hAnsiTheme="minorHAnsi" w:cstheme="minorHAnsi"/>
          <w:sz w:val="24"/>
          <w:szCs w:val="24"/>
          <w:lang w:eastAsia="en-US"/>
        </w:rPr>
        <w:t xml:space="preserve">: Grensesvingen 6, Pb. 6127 Etterstad, 0602 OSLO. For de som bor på Thon fra 17.9.19, ta T-bane 1 fra Stortinget stasjon </w:t>
      </w:r>
      <w:proofErr w:type="spellStart"/>
      <w:r w:rsidRPr="00AB279F">
        <w:rPr>
          <w:rFonts w:asciiTheme="minorHAnsi" w:hAnsiTheme="minorHAnsi" w:cstheme="minorHAnsi"/>
          <w:sz w:val="24"/>
          <w:szCs w:val="24"/>
          <w:lang w:eastAsia="en-US"/>
        </w:rPr>
        <w:t>kl</w:t>
      </w:r>
      <w:proofErr w:type="spellEnd"/>
      <w:r w:rsidRPr="00AB279F">
        <w:rPr>
          <w:rFonts w:asciiTheme="minorHAnsi" w:hAnsiTheme="minorHAnsi" w:cstheme="minorHAnsi"/>
          <w:sz w:val="24"/>
          <w:szCs w:val="24"/>
          <w:lang w:eastAsia="en-US"/>
        </w:rPr>
        <w:t xml:space="preserve"> 8.33 til Helsfyr </w:t>
      </w:r>
      <w:proofErr w:type="spellStart"/>
      <w:r w:rsidRPr="00AB279F">
        <w:rPr>
          <w:rFonts w:asciiTheme="minorHAnsi" w:hAnsiTheme="minorHAnsi" w:cstheme="minorHAnsi"/>
          <w:sz w:val="24"/>
          <w:szCs w:val="24"/>
          <w:lang w:eastAsia="en-US"/>
        </w:rPr>
        <w:t>t</w:t>
      </w:r>
      <w:r w:rsidR="00CE0E6B" w:rsidRPr="00AB279F">
        <w:rPr>
          <w:rFonts w:asciiTheme="minorHAnsi" w:hAnsiTheme="minorHAnsi" w:cstheme="minorHAnsi"/>
          <w:sz w:val="24"/>
          <w:szCs w:val="24"/>
          <w:lang w:eastAsia="en-US"/>
        </w:rPr>
        <w:t>-</w:t>
      </w:r>
      <w:r w:rsidRPr="00AB279F">
        <w:rPr>
          <w:rFonts w:asciiTheme="minorHAnsi" w:hAnsiTheme="minorHAnsi" w:cstheme="minorHAnsi"/>
          <w:sz w:val="24"/>
          <w:szCs w:val="24"/>
          <w:lang w:eastAsia="en-US"/>
        </w:rPr>
        <w:t>banestasjon</w:t>
      </w:r>
      <w:proofErr w:type="spellEnd"/>
      <w:r w:rsidRPr="00AB279F">
        <w:rPr>
          <w:rFonts w:asciiTheme="minorHAnsi" w:hAnsiTheme="minorHAnsi" w:cstheme="minorHAnsi"/>
          <w:sz w:val="24"/>
          <w:szCs w:val="24"/>
          <w:lang w:eastAsia="en-US"/>
        </w:rPr>
        <w:t xml:space="preserve"> ankomst 8.41.  Øvrige tar seg kollektivt til Helsfyr selv.</w:t>
      </w:r>
    </w:p>
    <w:p w14:paraId="58AFDBBB" w14:textId="77777777" w:rsidR="00D55355" w:rsidRPr="00AB279F" w:rsidRDefault="00D55355" w:rsidP="00D55355">
      <w:pPr>
        <w:ind w:left="1410"/>
        <w:rPr>
          <w:rFonts w:asciiTheme="minorHAnsi" w:hAnsiTheme="minorHAnsi" w:cstheme="minorHAnsi"/>
          <w:sz w:val="24"/>
          <w:szCs w:val="24"/>
        </w:rPr>
      </w:pPr>
      <w:r w:rsidRPr="00AB279F">
        <w:rPr>
          <w:rFonts w:asciiTheme="minorHAnsi" w:hAnsiTheme="minorHAnsi" w:cstheme="minorHAnsi"/>
          <w:sz w:val="24"/>
          <w:szCs w:val="24"/>
          <w:lang w:eastAsia="en-US"/>
        </w:rPr>
        <w:t>Gåavstand: 1 minutt/ 60 meter</w:t>
      </w:r>
    </w:p>
    <w:p w14:paraId="6D8D7C42" w14:textId="77777777" w:rsidR="00D55355" w:rsidRPr="00AB279F" w:rsidRDefault="00D55355" w:rsidP="00D55355">
      <w:pPr>
        <w:ind w:left="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 xml:space="preserve">Vi møter Utdanningsetaten ved Anita Tjelta og får lunsj til 12. (Temaer: HO i Oslo, søkertall yrkesfag, formidling til læreplass, måltall lærlinger kommunale virksomheter, Vg3 i skole, faglig nettverk, samarbeid om </w:t>
      </w:r>
      <w:proofErr w:type="spellStart"/>
      <w:r w:rsidRPr="00AB279F">
        <w:rPr>
          <w:rFonts w:asciiTheme="minorHAnsi" w:hAnsiTheme="minorHAnsi" w:cstheme="minorHAnsi"/>
          <w:sz w:val="24"/>
          <w:szCs w:val="24"/>
          <w:lang w:eastAsia="en-US"/>
        </w:rPr>
        <w:t>YFF</w:t>
      </w:r>
      <w:proofErr w:type="spellEnd"/>
      <w:r w:rsidRPr="00AB279F">
        <w:rPr>
          <w:rFonts w:asciiTheme="minorHAnsi" w:hAnsiTheme="minorHAnsi" w:cstheme="minorHAnsi"/>
          <w:sz w:val="24"/>
          <w:szCs w:val="24"/>
          <w:lang w:eastAsia="en-US"/>
        </w:rPr>
        <w:t>, kurstilbud for ansatte i AKS, info fra Oslo Voksenopplæring, status fagbrev på jobb, skolekonkurranser, kurstilbud for prøvenemnder, Yrkesveien)</w:t>
      </w:r>
    </w:p>
    <w:p w14:paraId="67E4DC52" w14:textId="77777777" w:rsidR="00D55355" w:rsidRPr="00AB279F" w:rsidRDefault="00D55355" w:rsidP="00D55355">
      <w:pPr>
        <w:rPr>
          <w:rFonts w:asciiTheme="minorHAnsi" w:hAnsiTheme="minorHAnsi" w:cstheme="minorHAnsi"/>
          <w:sz w:val="24"/>
          <w:szCs w:val="24"/>
          <w:lang w:eastAsia="en-US"/>
        </w:rPr>
      </w:pPr>
      <w:r w:rsidRPr="00AB279F">
        <w:rPr>
          <w:rFonts w:asciiTheme="minorHAnsi" w:hAnsiTheme="minorHAnsi" w:cstheme="minorHAnsi"/>
          <w:sz w:val="24"/>
          <w:szCs w:val="24"/>
          <w:lang w:eastAsia="en-US"/>
        </w:rPr>
        <w:t>11.30-12</w:t>
      </w:r>
      <w:r w:rsidRPr="00AB279F">
        <w:rPr>
          <w:rFonts w:asciiTheme="minorHAnsi" w:hAnsiTheme="minorHAnsi" w:cstheme="minorHAnsi"/>
          <w:sz w:val="24"/>
          <w:szCs w:val="24"/>
          <w:lang w:eastAsia="en-US"/>
        </w:rPr>
        <w:tab/>
        <w:t>Lunsj, og så gå til t</w:t>
      </w:r>
      <w:r w:rsidR="00CE0E6B" w:rsidRPr="00AB279F">
        <w:rPr>
          <w:rFonts w:asciiTheme="minorHAnsi" w:hAnsiTheme="minorHAnsi" w:cstheme="minorHAnsi"/>
          <w:sz w:val="24"/>
          <w:szCs w:val="24"/>
          <w:lang w:eastAsia="en-US"/>
        </w:rPr>
        <w:t>-</w:t>
      </w:r>
      <w:r w:rsidRPr="00AB279F">
        <w:rPr>
          <w:rFonts w:asciiTheme="minorHAnsi" w:hAnsiTheme="minorHAnsi" w:cstheme="minorHAnsi"/>
          <w:sz w:val="24"/>
          <w:szCs w:val="24"/>
          <w:lang w:eastAsia="en-US"/>
        </w:rPr>
        <w:t xml:space="preserve">bane </w:t>
      </w:r>
      <w:proofErr w:type="spellStart"/>
      <w:r w:rsidRPr="00AB279F">
        <w:rPr>
          <w:rFonts w:asciiTheme="minorHAnsi" w:hAnsiTheme="minorHAnsi" w:cstheme="minorHAnsi"/>
          <w:sz w:val="24"/>
          <w:szCs w:val="24"/>
          <w:lang w:eastAsia="en-US"/>
        </w:rPr>
        <w:t>nr</w:t>
      </w:r>
      <w:proofErr w:type="spellEnd"/>
      <w:r w:rsidRPr="00AB279F">
        <w:rPr>
          <w:rFonts w:asciiTheme="minorHAnsi" w:hAnsiTheme="minorHAnsi" w:cstheme="minorHAnsi"/>
          <w:sz w:val="24"/>
          <w:szCs w:val="24"/>
          <w:lang w:eastAsia="en-US"/>
        </w:rPr>
        <w:t xml:space="preserve"> 3, 1 min/60m.</w:t>
      </w:r>
    </w:p>
    <w:p w14:paraId="51E528CE" w14:textId="77777777" w:rsidR="00D55355" w:rsidRPr="00AB279F" w:rsidRDefault="00D55355" w:rsidP="007217DD">
      <w:pPr>
        <w:ind w:left="708" w:hanging="708"/>
        <w:rPr>
          <w:rFonts w:asciiTheme="minorHAnsi" w:hAnsiTheme="minorHAnsi" w:cstheme="minorHAnsi"/>
          <w:sz w:val="24"/>
          <w:szCs w:val="24"/>
          <w:lang w:eastAsia="en-US"/>
        </w:rPr>
      </w:pPr>
      <w:r w:rsidRPr="00AB279F">
        <w:rPr>
          <w:rFonts w:asciiTheme="minorHAnsi" w:hAnsiTheme="minorHAnsi" w:cstheme="minorHAnsi"/>
          <w:sz w:val="24"/>
          <w:szCs w:val="24"/>
          <w:lang w:eastAsia="en-US"/>
        </w:rPr>
        <w:t>12-12.30</w:t>
      </w:r>
      <w:r w:rsidR="007217DD" w:rsidRPr="00AB279F">
        <w:rPr>
          <w:rFonts w:asciiTheme="minorHAnsi" w:hAnsiTheme="minorHAnsi" w:cstheme="minorHAnsi"/>
          <w:sz w:val="24"/>
          <w:szCs w:val="24"/>
          <w:lang w:eastAsia="en-US"/>
        </w:rPr>
        <w:t xml:space="preserve">         </w:t>
      </w:r>
      <w:r w:rsidRPr="00AB279F">
        <w:rPr>
          <w:rFonts w:asciiTheme="minorHAnsi" w:hAnsiTheme="minorHAnsi" w:cstheme="minorHAnsi"/>
          <w:sz w:val="24"/>
          <w:szCs w:val="24"/>
          <w:lang w:eastAsia="en-US"/>
        </w:rPr>
        <w:t xml:space="preserve"> T-bane nummer 3 fra Helsfyr avgang 12:07 til Skullerud ankomst 12:22. Fra Skullerud                          </w:t>
      </w:r>
      <w:r w:rsidR="007217DD" w:rsidRPr="00AB279F">
        <w:rPr>
          <w:rFonts w:asciiTheme="minorHAnsi" w:hAnsiTheme="minorHAnsi" w:cstheme="minorHAnsi"/>
          <w:sz w:val="24"/>
          <w:szCs w:val="24"/>
          <w:lang w:eastAsia="en-US"/>
        </w:rPr>
        <w:t xml:space="preserve"> </w:t>
      </w:r>
      <w:proofErr w:type="gramStart"/>
      <w:r w:rsidR="007217DD" w:rsidRPr="00AB279F">
        <w:rPr>
          <w:rFonts w:asciiTheme="minorHAnsi" w:hAnsiTheme="minorHAnsi" w:cstheme="minorHAnsi"/>
          <w:sz w:val="24"/>
          <w:szCs w:val="24"/>
          <w:lang w:eastAsia="en-US"/>
        </w:rPr>
        <w:t xml:space="preserve">   …</w:t>
      </w:r>
      <w:proofErr w:type="gramEnd"/>
      <w:r w:rsidR="007217DD" w:rsidRPr="00AB279F">
        <w:rPr>
          <w:rFonts w:asciiTheme="minorHAnsi" w:hAnsiTheme="minorHAnsi" w:cstheme="minorHAnsi"/>
          <w:sz w:val="24"/>
          <w:szCs w:val="24"/>
          <w:lang w:eastAsia="en-US"/>
        </w:rPr>
        <w:t xml:space="preserve">……… </w:t>
      </w:r>
      <w:r w:rsidRPr="00AB279F">
        <w:rPr>
          <w:rFonts w:asciiTheme="minorHAnsi" w:hAnsiTheme="minorHAnsi" w:cstheme="minorHAnsi"/>
          <w:sz w:val="24"/>
          <w:szCs w:val="24"/>
          <w:lang w:eastAsia="en-US"/>
        </w:rPr>
        <w:t xml:space="preserve">gå i 5 minutt/ 361 meter til Olaf Helsets vei 6 (0694 Bogerud) ankomst 12:27. </w:t>
      </w:r>
    </w:p>
    <w:p w14:paraId="5F5B39B4" w14:textId="77777777" w:rsidR="00D55355" w:rsidRPr="00AB279F" w:rsidRDefault="00D55355" w:rsidP="00D55355">
      <w:pPr>
        <w:ind w:left="1410"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12.30-14</w:t>
      </w:r>
      <w:r w:rsidRPr="00AB279F">
        <w:rPr>
          <w:rFonts w:asciiTheme="minorHAnsi" w:hAnsiTheme="minorHAnsi" w:cstheme="minorHAnsi"/>
          <w:sz w:val="24"/>
          <w:szCs w:val="24"/>
          <w:lang w:eastAsia="en-US"/>
        </w:rPr>
        <w:tab/>
        <w:t>Besøk i bydel Østensjø: tema: vi møter lærlinger og ledere i barnehage som forteller om suksessfaktorer i opplæringen (</w:t>
      </w:r>
      <w:proofErr w:type="spellStart"/>
      <w:r w:rsidRPr="00AB279F">
        <w:rPr>
          <w:rFonts w:asciiTheme="minorHAnsi" w:hAnsiTheme="minorHAnsi" w:cstheme="minorHAnsi"/>
          <w:sz w:val="24"/>
          <w:szCs w:val="24"/>
          <w:lang w:eastAsia="en-US"/>
        </w:rPr>
        <w:t>jf</w:t>
      </w:r>
      <w:proofErr w:type="spellEnd"/>
      <w:r w:rsidRPr="00AB279F">
        <w:rPr>
          <w:rFonts w:asciiTheme="minorHAnsi" w:hAnsiTheme="minorHAnsi" w:cstheme="minorHAnsi"/>
          <w:sz w:val="24"/>
          <w:szCs w:val="24"/>
          <w:lang w:eastAsia="en-US"/>
        </w:rPr>
        <w:t xml:space="preserve"> årets lærebedrift i fjor) Kontaktperson Anette Bøhn – Olaf </w:t>
      </w:r>
      <w:proofErr w:type="spellStart"/>
      <w:r w:rsidRPr="00AB279F">
        <w:rPr>
          <w:rFonts w:asciiTheme="minorHAnsi" w:hAnsiTheme="minorHAnsi" w:cstheme="minorHAnsi"/>
          <w:sz w:val="24"/>
          <w:szCs w:val="24"/>
          <w:lang w:eastAsia="en-US"/>
        </w:rPr>
        <w:t>Helsetsvei</w:t>
      </w:r>
      <w:proofErr w:type="spellEnd"/>
      <w:r w:rsidRPr="00AB279F">
        <w:rPr>
          <w:rFonts w:asciiTheme="minorHAnsi" w:hAnsiTheme="minorHAnsi" w:cstheme="minorHAnsi"/>
          <w:sz w:val="24"/>
          <w:szCs w:val="24"/>
          <w:lang w:eastAsia="en-US"/>
        </w:rPr>
        <w:t xml:space="preserve"> 6, 0694 Bogerud</w:t>
      </w:r>
    </w:p>
    <w:p w14:paraId="49C1AA8C" w14:textId="77777777" w:rsidR="00D55355" w:rsidRPr="00AB279F" w:rsidRDefault="00D55355" w:rsidP="00D55355">
      <w:pPr>
        <w:ind w:left="1410" w:hanging="1410"/>
        <w:rPr>
          <w:rFonts w:asciiTheme="minorHAnsi" w:hAnsiTheme="minorHAnsi" w:cstheme="minorHAnsi"/>
          <w:sz w:val="24"/>
          <w:szCs w:val="24"/>
        </w:rPr>
      </w:pPr>
      <w:r w:rsidRPr="00AB279F">
        <w:rPr>
          <w:rFonts w:asciiTheme="minorHAnsi" w:hAnsiTheme="minorHAnsi" w:cstheme="minorHAnsi"/>
          <w:sz w:val="24"/>
          <w:szCs w:val="24"/>
          <w:lang w:eastAsia="en-US"/>
        </w:rPr>
        <w:t>14-14.30</w:t>
      </w:r>
      <w:r w:rsidRPr="00AB279F">
        <w:rPr>
          <w:rFonts w:asciiTheme="minorHAnsi" w:hAnsiTheme="minorHAnsi" w:cstheme="minorHAnsi"/>
          <w:sz w:val="24"/>
          <w:szCs w:val="24"/>
          <w:lang w:eastAsia="en-US"/>
        </w:rPr>
        <w:tab/>
      </w:r>
      <w:proofErr w:type="spellStart"/>
      <w:r w:rsidRPr="00AB279F">
        <w:rPr>
          <w:rFonts w:asciiTheme="minorHAnsi" w:hAnsiTheme="minorHAnsi" w:cstheme="minorHAnsi"/>
          <w:sz w:val="24"/>
          <w:szCs w:val="24"/>
          <w:lang w:eastAsia="en-US"/>
        </w:rPr>
        <w:t>Maxitaxi</w:t>
      </w:r>
      <w:proofErr w:type="spellEnd"/>
      <w:r w:rsidRPr="00AB279F">
        <w:rPr>
          <w:rFonts w:asciiTheme="minorHAnsi" w:hAnsiTheme="minorHAnsi" w:cstheme="minorHAnsi"/>
          <w:sz w:val="24"/>
          <w:szCs w:val="24"/>
          <w:lang w:eastAsia="en-US"/>
        </w:rPr>
        <w:t xml:space="preserve"> </w:t>
      </w:r>
      <w:proofErr w:type="spellStart"/>
      <w:r w:rsidRPr="00AB279F">
        <w:rPr>
          <w:rFonts w:asciiTheme="minorHAnsi" w:hAnsiTheme="minorHAnsi" w:cstheme="minorHAnsi"/>
          <w:sz w:val="24"/>
          <w:szCs w:val="24"/>
          <w:lang w:eastAsia="en-US"/>
        </w:rPr>
        <w:t>kl</w:t>
      </w:r>
      <w:proofErr w:type="spellEnd"/>
      <w:r w:rsidRPr="00AB279F">
        <w:rPr>
          <w:rFonts w:asciiTheme="minorHAnsi" w:hAnsiTheme="minorHAnsi" w:cstheme="minorHAnsi"/>
          <w:sz w:val="24"/>
          <w:szCs w:val="24"/>
          <w:lang w:eastAsia="en-US"/>
        </w:rPr>
        <w:t xml:space="preserve"> 14 (taxi bruker cirka 19 minutter fra Olaf Helsets vei 6 til rådhusplassen 1). </w:t>
      </w:r>
    </w:p>
    <w:p w14:paraId="25B895E0" w14:textId="77777777" w:rsidR="00D55355" w:rsidRPr="00AB279F" w:rsidRDefault="00D55355" w:rsidP="00D55355">
      <w:pPr>
        <w:ind w:left="1410"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14:30-15:30    Besøk i Oslo rådhus. Informasjon v/byrådssekretær Tarjei Helland om behovet for fagarbeidere i Oslo generelt og ansatte i helsesektoren spesielt, byrådets satsing på yrkesfag, tiltak for rekruttering til helse- og omsorgsyrkene med vekt på faglærte ansatte, Oslomodellen, forvaltningsnivåene kommune/</w:t>
      </w:r>
      <w:proofErr w:type="spellStart"/>
      <w:r w:rsidRPr="00AB279F">
        <w:rPr>
          <w:rFonts w:asciiTheme="minorHAnsi" w:hAnsiTheme="minorHAnsi" w:cstheme="minorHAnsi"/>
          <w:sz w:val="24"/>
          <w:szCs w:val="24"/>
          <w:lang w:eastAsia="en-US"/>
        </w:rPr>
        <w:t>fk</w:t>
      </w:r>
      <w:proofErr w:type="spellEnd"/>
      <w:r w:rsidRPr="00AB279F">
        <w:rPr>
          <w:rFonts w:asciiTheme="minorHAnsi" w:hAnsiTheme="minorHAnsi" w:cstheme="minorHAnsi"/>
          <w:sz w:val="24"/>
          <w:szCs w:val="24"/>
          <w:lang w:eastAsia="en-US"/>
        </w:rPr>
        <w:t xml:space="preserve"> Oslo, hvordan jobber med lærlinger mv.</w:t>
      </w:r>
    </w:p>
    <w:p w14:paraId="355A841F" w14:textId="77777777" w:rsidR="00D55355" w:rsidRPr="00AB279F" w:rsidRDefault="00D55355" w:rsidP="00D55355">
      <w:pPr>
        <w:ind w:left="1410"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16</w:t>
      </w:r>
      <w:r w:rsidR="00D768A4" w:rsidRPr="00AB279F">
        <w:rPr>
          <w:rFonts w:asciiTheme="minorHAnsi" w:hAnsiTheme="minorHAnsi" w:cstheme="minorHAnsi"/>
          <w:sz w:val="24"/>
          <w:szCs w:val="24"/>
          <w:lang w:eastAsia="en-US"/>
        </w:rPr>
        <w:t>:00</w:t>
      </w:r>
      <w:r w:rsidR="00035222" w:rsidRPr="00AB279F">
        <w:rPr>
          <w:rFonts w:asciiTheme="minorHAnsi" w:hAnsiTheme="minorHAnsi" w:cstheme="minorHAnsi"/>
          <w:sz w:val="24"/>
          <w:szCs w:val="24"/>
          <w:lang w:eastAsia="en-US"/>
        </w:rPr>
        <w:tab/>
        <w:t>I</w:t>
      </w:r>
      <w:r w:rsidRPr="00AB279F">
        <w:rPr>
          <w:rFonts w:asciiTheme="minorHAnsi" w:hAnsiTheme="minorHAnsi" w:cstheme="minorHAnsi"/>
          <w:sz w:val="24"/>
          <w:szCs w:val="24"/>
          <w:lang w:eastAsia="en-US"/>
        </w:rPr>
        <w:t xml:space="preserve">nnsjekk </w:t>
      </w:r>
      <w:r w:rsidR="00D768A4" w:rsidRPr="00AB279F">
        <w:rPr>
          <w:rFonts w:asciiTheme="minorHAnsi" w:hAnsiTheme="minorHAnsi" w:cstheme="minorHAnsi"/>
          <w:sz w:val="24"/>
          <w:szCs w:val="24"/>
          <w:lang w:eastAsia="en-US"/>
        </w:rPr>
        <w:t xml:space="preserve">Thon Hotel </w:t>
      </w:r>
      <w:proofErr w:type="spellStart"/>
      <w:r w:rsidR="00D768A4" w:rsidRPr="00AB279F">
        <w:rPr>
          <w:rFonts w:asciiTheme="minorHAnsi" w:hAnsiTheme="minorHAnsi" w:cstheme="minorHAnsi"/>
          <w:sz w:val="24"/>
          <w:szCs w:val="24"/>
          <w:lang w:eastAsia="en-US"/>
        </w:rPr>
        <w:t>Rosenkranz</w:t>
      </w:r>
      <w:proofErr w:type="spellEnd"/>
      <w:r w:rsidR="00D768A4" w:rsidRPr="00AB279F">
        <w:rPr>
          <w:rFonts w:asciiTheme="minorHAnsi" w:hAnsiTheme="minorHAnsi" w:cstheme="minorHAnsi"/>
          <w:sz w:val="24"/>
          <w:szCs w:val="24"/>
          <w:lang w:eastAsia="en-US"/>
        </w:rPr>
        <w:t xml:space="preserve">, </w:t>
      </w:r>
      <w:proofErr w:type="spellStart"/>
      <w:r w:rsidR="00D768A4" w:rsidRPr="00AB279F">
        <w:rPr>
          <w:rFonts w:asciiTheme="minorHAnsi" w:hAnsiTheme="minorHAnsi" w:cstheme="minorHAnsi"/>
          <w:sz w:val="24"/>
          <w:szCs w:val="24"/>
          <w:lang w:eastAsia="en-US"/>
        </w:rPr>
        <w:t>Rosenkranzgate</w:t>
      </w:r>
      <w:proofErr w:type="spellEnd"/>
      <w:r w:rsidR="00D768A4" w:rsidRPr="00AB279F">
        <w:rPr>
          <w:rFonts w:asciiTheme="minorHAnsi" w:hAnsiTheme="minorHAnsi" w:cstheme="minorHAnsi"/>
          <w:sz w:val="24"/>
          <w:szCs w:val="24"/>
          <w:lang w:eastAsia="en-US"/>
        </w:rPr>
        <w:t xml:space="preserve"> 1, Oslo (vi går, ligger </w:t>
      </w:r>
      <w:proofErr w:type="spellStart"/>
      <w:r w:rsidR="00D768A4" w:rsidRPr="00AB279F">
        <w:rPr>
          <w:rFonts w:asciiTheme="minorHAnsi" w:hAnsiTheme="minorHAnsi" w:cstheme="minorHAnsi"/>
          <w:sz w:val="24"/>
          <w:szCs w:val="24"/>
          <w:lang w:eastAsia="en-US"/>
        </w:rPr>
        <w:t>ca</w:t>
      </w:r>
      <w:proofErr w:type="spellEnd"/>
      <w:r w:rsidR="00D768A4" w:rsidRPr="00AB279F">
        <w:rPr>
          <w:rFonts w:asciiTheme="minorHAnsi" w:hAnsiTheme="minorHAnsi" w:cstheme="minorHAnsi"/>
          <w:sz w:val="24"/>
          <w:szCs w:val="24"/>
          <w:lang w:eastAsia="en-US"/>
        </w:rPr>
        <w:t xml:space="preserve"> 600 meter fra rådhuset)</w:t>
      </w:r>
    </w:p>
    <w:p w14:paraId="6C8B799E" w14:textId="77777777" w:rsidR="00D55355" w:rsidRPr="00AB279F" w:rsidRDefault="00035222" w:rsidP="00D55355">
      <w:pPr>
        <w:ind w:left="1410"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19:00</w:t>
      </w:r>
      <w:r w:rsidRPr="00AB279F">
        <w:rPr>
          <w:rFonts w:asciiTheme="minorHAnsi" w:hAnsiTheme="minorHAnsi" w:cstheme="minorHAnsi"/>
          <w:sz w:val="24"/>
          <w:szCs w:val="24"/>
          <w:lang w:eastAsia="en-US"/>
        </w:rPr>
        <w:tab/>
      </w:r>
      <w:r w:rsidRPr="00AB279F">
        <w:rPr>
          <w:rFonts w:asciiTheme="minorHAnsi" w:hAnsiTheme="minorHAnsi" w:cstheme="minorHAnsi"/>
          <w:sz w:val="24"/>
          <w:szCs w:val="24"/>
          <w:lang w:eastAsia="en-US"/>
        </w:rPr>
        <w:tab/>
      </w:r>
      <w:r w:rsidR="00D55355" w:rsidRPr="00AB279F">
        <w:rPr>
          <w:rFonts w:asciiTheme="minorHAnsi" w:hAnsiTheme="minorHAnsi" w:cstheme="minorHAnsi"/>
          <w:sz w:val="24"/>
          <w:szCs w:val="24"/>
          <w:lang w:eastAsia="en-US"/>
        </w:rPr>
        <w:t xml:space="preserve">Middag Trattoria </w:t>
      </w:r>
      <w:proofErr w:type="spellStart"/>
      <w:r w:rsidR="00D55355" w:rsidRPr="00AB279F">
        <w:rPr>
          <w:rFonts w:asciiTheme="minorHAnsi" w:hAnsiTheme="minorHAnsi" w:cstheme="minorHAnsi"/>
          <w:sz w:val="24"/>
          <w:szCs w:val="24"/>
          <w:lang w:eastAsia="en-US"/>
        </w:rPr>
        <w:t>Popolare</w:t>
      </w:r>
      <w:proofErr w:type="spellEnd"/>
      <w:r w:rsidR="00D55355" w:rsidRPr="00AB279F">
        <w:rPr>
          <w:rFonts w:asciiTheme="minorHAnsi" w:hAnsiTheme="minorHAnsi" w:cstheme="minorHAnsi"/>
          <w:sz w:val="24"/>
          <w:szCs w:val="24"/>
          <w:lang w:eastAsia="en-US"/>
        </w:rPr>
        <w:t xml:space="preserve">. </w:t>
      </w:r>
      <w:r w:rsidRPr="00AB279F">
        <w:rPr>
          <w:rFonts w:asciiTheme="minorHAnsi" w:hAnsiTheme="minorHAnsi" w:cstheme="minorHAnsi"/>
          <w:sz w:val="24"/>
          <w:szCs w:val="24"/>
          <w:lang w:eastAsia="en-US"/>
        </w:rPr>
        <w:t xml:space="preserve">De som ønsker det kan </w:t>
      </w:r>
      <w:proofErr w:type="spellStart"/>
      <w:r w:rsidR="00D55355" w:rsidRPr="00AB279F">
        <w:rPr>
          <w:rFonts w:asciiTheme="minorHAnsi" w:hAnsiTheme="minorHAnsi" w:cstheme="minorHAnsi"/>
          <w:sz w:val="24"/>
          <w:szCs w:val="24"/>
          <w:lang w:eastAsia="en-US"/>
        </w:rPr>
        <w:t>f eks</w:t>
      </w:r>
      <w:proofErr w:type="spellEnd"/>
      <w:r w:rsidR="00D55355" w:rsidRPr="00AB279F">
        <w:rPr>
          <w:rFonts w:asciiTheme="minorHAnsi" w:hAnsiTheme="minorHAnsi" w:cstheme="minorHAnsi"/>
          <w:sz w:val="24"/>
          <w:szCs w:val="24"/>
          <w:lang w:eastAsia="en-US"/>
        </w:rPr>
        <w:t xml:space="preserve"> ta trikk fra </w:t>
      </w:r>
      <w:proofErr w:type="spellStart"/>
      <w:r w:rsidR="00D55355" w:rsidRPr="00AB279F">
        <w:rPr>
          <w:rFonts w:asciiTheme="minorHAnsi" w:hAnsiTheme="minorHAnsi" w:cstheme="minorHAnsi"/>
          <w:sz w:val="24"/>
          <w:szCs w:val="24"/>
          <w:lang w:eastAsia="en-US"/>
        </w:rPr>
        <w:t>nr</w:t>
      </w:r>
      <w:proofErr w:type="spellEnd"/>
      <w:r w:rsidR="00D55355" w:rsidRPr="00AB279F">
        <w:rPr>
          <w:rFonts w:asciiTheme="minorHAnsi" w:hAnsiTheme="minorHAnsi" w:cstheme="minorHAnsi"/>
          <w:sz w:val="24"/>
          <w:szCs w:val="24"/>
          <w:lang w:eastAsia="en-US"/>
        </w:rPr>
        <w:t xml:space="preserve"> 17 </w:t>
      </w:r>
      <w:proofErr w:type="spellStart"/>
      <w:r w:rsidR="00D55355" w:rsidRPr="00AB279F">
        <w:rPr>
          <w:rFonts w:asciiTheme="minorHAnsi" w:hAnsiTheme="minorHAnsi" w:cstheme="minorHAnsi"/>
          <w:sz w:val="24"/>
          <w:szCs w:val="24"/>
          <w:lang w:eastAsia="en-US"/>
        </w:rPr>
        <w:t>kl</w:t>
      </w:r>
      <w:proofErr w:type="spellEnd"/>
      <w:r w:rsidR="00D55355" w:rsidRPr="00AB279F">
        <w:rPr>
          <w:rFonts w:asciiTheme="minorHAnsi" w:hAnsiTheme="minorHAnsi" w:cstheme="minorHAnsi"/>
          <w:sz w:val="24"/>
          <w:szCs w:val="24"/>
          <w:lang w:eastAsia="en-US"/>
        </w:rPr>
        <w:t xml:space="preserve"> 18.40 fra Tinghuset til, stoppested Heimdalsgata </w:t>
      </w:r>
      <w:proofErr w:type="spellStart"/>
      <w:r w:rsidR="00D55355" w:rsidRPr="00AB279F">
        <w:rPr>
          <w:rFonts w:asciiTheme="minorHAnsi" w:hAnsiTheme="minorHAnsi" w:cstheme="minorHAnsi"/>
          <w:sz w:val="24"/>
          <w:szCs w:val="24"/>
          <w:lang w:eastAsia="en-US"/>
        </w:rPr>
        <w:t>kl</w:t>
      </w:r>
      <w:proofErr w:type="spellEnd"/>
      <w:r w:rsidR="00D55355" w:rsidRPr="00AB279F">
        <w:rPr>
          <w:rFonts w:asciiTheme="minorHAnsi" w:hAnsiTheme="minorHAnsi" w:cstheme="minorHAnsi"/>
          <w:sz w:val="24"/>
          <w:szCs w:val="24"/>
          <w:lang w:eastAsia="en-US"/>
        </w:rPr>
        <w:t xml:space="preserve"> 18.49, restauranten ligger i Trondheimsveien 2. </w:t>
      </w:r>
    </w:p>
    <w:p w14:paraId="3DC592DE" w14:textId="77777777" w:rsidR="00D55355" w:rsidRPr="00AB279F" w:rsidRDefault="00D55355" w:rsidP="00D55355">
      <w:pPr>
        <w:rPr>
          <w:rFonts w:asciiTheme="minorHAnsi" w:hAnsiTheme="minorHAnsi" w:cstheme="minorHAnsi"/>
          <w:sz w:val="24"/>
          <w:szCs w:val="24"/>
        </w:rPr>
      </w:pPr>
      <w:r w:rsidRPr="00AB279F">
        <w:rPr>
          <w:rFonts w:asciiTheme="minorHAnsi" w:hAnsiTheme="minorHAnsi" w:cstheme="minorHAnsi"/>
          <w:sz w:val="24"/>
          <w:szCs w:val="24"/>
          <w:lang w:eastAsia="en-US"/>
        </w:rPr>
        <w:t> </w:t>
      </w:r>
    </w:p>
    <w:p w14:paraId="5FA01AD9" w14:textId="77777777" w:rsidR="00D55355" w:rsidRPr="00AB279F" w:rsidRDefault="00D55355" w:rsidP="00D55355">
      <w:pPr>
        <w:rPr>
          <w:rFonts w:asciiTheme="minorHAnsi" w:hAnsiTheme="minorHAnsi" w:cstheme="minorHAnsi"/>
          <w:sz w:val="24"/>
          <w:szCs w:val="24"/>
          <w:u w:val="single"/>
          <w:lang w:eastAsia="en-US"/>
        </w:rPr>
      </w:pPr>
      <w:r w:rsidRPr="00AB279F">
        <w:rPr>
          <w:rFonts w:asciiTheme="minorHAnsi" w:hAnsiTheme="minorHAnsi" w:cstheme="minorHAnsi"/>
          <w:sz w:val="24"/>
          <w:szCs w:val="24"/>
          <w:u w:val="single"/>
          <w:lang w:eastAsia="en-US"/>
        </w:rPr>
        <w:t>19. september 19</w:t>
      </w:r>
    </w:p>
    <w:p w14:paraId="1C32EC9F" w14:textId="77777777" w:rsidR="00D55355" w:rsidRPr="00AB279F" w:rsidRDefault="008F2022" w:rsidP="00D55355">
      <w:pPr>
        <w:rPr>
          <w:rFonts w:asciiTheme="minorHAnsi" w:hAnsiTheme="minorHAnsi" w:cstheme="minorHAnsi"/>
          <w:sz w:val="24"/>
          <w:szCs w:val="24"/>
        </w:rPr>
      </w:pPr>
      <w:r w:rsidRPr="00AB279F">
        <w:rPr>
          <w:rFonts w:asciiTheme="minorHAnsi" w:hAnsiTheme="minorHAnsi" w:cstheme="minorHAnsi"/>
          <w:sz w:val="24"/>
          <w:szCs w:val="24"/>
          <w:lang w:eastAsia="en-US"/>
        </w:rPr>
        <w:t>8.10</w:t>
      </w:r>
      <w:r w:rsidR="007217DD" w:rsidRPr="00AB279F">
        <w:rPr>
          <w:rFonts w:asciiTheme="minorHAnsi" w:hAnsiTheme="minorHAnsi" w:cstheme="minorHAnsi"/>
          <w:sz w:val="24"/>
          <w:szCs w:val="24"/>
          <w:lang w:eastAsia="en-US"/>
        </w:rPr>
        <w:t xml:space="preserve"> </w:t>
      </w:r>
      <w:r w:rsidR="007217DD" w:rsidRPr="00AB279F">
        <w:rPr>
          <w:rFonts w:asciiTheme="minorHAnsi" w:hAnsiTheme="minorHAnsi" w:cstheme="minorHAnsi"/>
          <w:sz w:val="24"/>
          <w:szCs w:val="24"/>
          <w:lang w:eastAsia="en-US"/>
        </w:rPr>
        <w:tab/>
      </w:r>
      <w:r w:rsidR="007217DD" w:rsidRPr="00AB279F">
        <w:rPr>
          <w:rFonts w:asciiTheme="minorHAnsi" w:hAnsiTheme="minorHAnsi" w:cstheme="minorHAnsi"/>
          <w:sz w:val="24"/>
          <w:szCs w:val="24"/>
          <w:lang w:eastAsia="en-US"/>
        </w:rPr>
        <w:tab/>
      </w:r>
      <w:proofErr w:type="spellStart"/>
      <w:r w:rsidR="007217DD" w:rsidRPr="00AB279F">
        <w:rPr>
          <w:rFonts w:asciiTheme="minorHAnsi" w:hAnsiTheme="minorHAnsi" w:cstheme="minorHAnsi"/>
          <w:sz w:val="24"/>
          <w:szCs w:val="24"/>
          <w:lang w:eastAsia="en-US"/>
        </w:rPr>
        <w:t>maxitaxi</w:t>
      </w:r>
      <w:proofErr w:type="spellEnd"/>
      <w:r w:rsidR="007217DD" w:rsidRPr="00AB279F">
        <w:rPr>
          <w:rFonts w:asciiTheme="minorHAnsi" w:hAnsiTheme="minorHAnsi" w:cstheme="minorHAnsi"/>
          <w:sz w:val="24"/>
          <w:szCs w:val="24"/>
          <w:lang w:eastAsia="en-US"/>
        </w:rPr>
        <w:t xml:space="preserve"> fra </w:t>
      </w:r>
      <w:proofErr w:type="spellStart"/>
      <w:r w:rsidR="007217DD" w:rsidRPr="00AB279F">
        <w:rPr>
          <w:rFonts w:asciiTheme="minorHAnsi" w:hAnsiTheme="minorHAnsi" w:cstheme="minorHAnsi"/>
          <w:sz w:val="24"/>
          <w:szCs w:val="24"/>
          <w:lang w:eastAsia="en-US"/>
        </w:rPr>
        <w:t>Rosenkranz</w:t>
      </w:r>
      <w:proofErr w:type="spellEnd"/>
      <w:r w:rsidR="007217DD" w:rsidRPr="00AB279F">
        <w:rPr>
          <w:rFonts w:asciiTheme="minorHAnsi" w:hAnsiTheme="minorHAnsi" w:cstheme="minorHAnsi"/>
          <w:sz w:val="24"/>
          <w:szCs w:val="24"/>
          <w:lang w:eastAsia="en-US"/>
        </w:rPr>
        <w:t xml:space="preserve"> hotell til Kuben.</w:t>
      </w:r>
    </w:p>
    <w:p w14:paraId="68AC57EA" w14:textId="77777777" w:rsidR="00D55355" w:rsidRPr="00AB279F" w:rsidRDefault="00D55355" w:rsidP="00D55355">
      <w:pPr>
        <w:ind w:left="1416"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8:30-11</w:t>
      </w:r>
      <w:r w:rsidR="00D768A4" w:rsidRPr="00AB279F">
        <w:rPr>
          <w:rFonts w:asciiTheme="minorHAnsi" w:hAnsiTheme="minorHAnsi" w:cstheme="minorHAnsi"/>
          <w:sz w:val="24"/>
          <w:szCs w:val="24"/>
          <w:lang w:eastAsia="en-US"/>
        </w:rPr>
        <w:t>:00</w:t>
      </w:r>
      <w:r w:rsidRPr="00AB279F">
        <w:rPr>
          <w:rFonts w:asciiTheme="minorHAnsi" w:hAnsiTheme="minorHAnsi" w:cstheme="minorHAnsi"/>
          <w:sz w:val="24"/>
          <w:szCs w:val="24"/>
          <w:lang w:eastAsia="en-US"/>
        </w:rPr>
        <w:t xml:space="preserve">       Skolebesøk Kuben </w:t>
      </w:r>
      <w:proofErr w:type="spellStart"/>
      <w:r w:rsidRPr="00AB279F">
        <w:rPr>
          <w:rFonts w:asciiTheme="minorHAnsi" w:hAnsiTheme="minorHAnsi" w:cstheme="minorHAnsi"/>
          <w:sz w:val="24"/>
          <w:szCs w:val="24"/>
          <w:lang w:eastAsia="en-US"/>
        </w:rPr>
        <w:t>vgs</w:t>
      </w:r>
      <w:proofErr w:type="spellEnd"/>
      <w:r w:rsidRPr="00AB279F">
        <w:rPr>
          <w:rFonts w:asciiTheme="minorHAnsi" w:hAnsiTheme="minorHAnsi" w:cstheme="minorHAnsi"/>
          <w:sz w:val="24"/>
          <w:szCs w:val="24"/>
          <w:lang w:eastAsia="en-US"/>
        </w:rPr>
        <w:t xml:space="preserve">, Kabelgata 10-12, 0580 Oslo </w:t>
      </w:r>
      <w:proofErr w:type="spellStart"/>
      <w:r w:rsidRPr="00AB279F">
        <w:rPr>
          <w:rFonts w:asciiTheme="minorHAnsi" w:hAnsiTheme="minorHAnsi" w:cstheme="minorHAnsi"/>
          <w:sz w:val="24"/>
          <w:szCs w:val="24"/>
          <w:lang w:eastAsia="en-US"/>
        </w:rPr>
        <w:t>inkl</w:t>
      </w:r>
      <w:proofErr w:type="spellEnd"/>
      <w:r w:rsidRPr="00AB279F">
        <w:rPr>
          <w:rFonts w:asciiTheme="minorHAnsi" w:hAnsiTheme="minorHAnsi" w:cstheme="minorHAnsi"/>
          <w:sz w:val="24"/>
          <w:szCs w:val="24"/>
          <w:lang w:eastAsia="en-US"/>
        </w:rPr>
        <w:t xml:space="preserve"> lunsj (Temaer: HO på Kuben, </w:t>
      </w:r>
      <w:proofErr w:type="spellStart"/>
      <w:r w:rsidRPr="00AB279F">
        <w:rPr>
          <w:rFonts w:asciiTheme="minorHAnsi" w:hAnsiTheme="minorHAnsi" w:cstheme="minorHAnsi"/>
          <w:sz w:val="24"/>
          <w:szCs w:val="24"/>
          <w:lang w:eastAsia="en-US"/>
        </w:rPr>
        <w:t>HYSK</w:t>
      </w:r>
      <w:proofErr w:type="spellEnd"/>
      <w:r w:rsidRPr="00AB279F">
        <w:rPr>
          <w:rFonts w:asciiTheme="minorHAnsi" w:hAnsiTheme="minorHAnsi" w:cstheme="minorHAnsi"/>
          <w:sz w:val="24"/>
          <w:szCs w:val="24"/>
          <w:lang w:eastAsia="en-US"/>
        </w:rPr>
        <w:t>, samarbeid med arbeidslivet, praksis og overgang til læreplass, skolens arbeid med fagfornyelsen, elevoppfølging, ny teknologi)</w:t>
      </w:r>
    </w:p>
    <w:p w14:paraId="36B5A924" w14:textId="77777777" w:rsidR="00D55355" w:rsidRPr="00AB279F" w:rsidRDefault="00D55355" w:rsidP="00D55355">
      <w:pPr>
        <w:ind w:left="1416"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10.30-11:</w:t>
      </w:r>
      <w:r w:rsidR="00D768A4" w:rsidRPr="00AB279F">
        <w:rPr>
          <w:rFonts w:asciiTheme="minorHAnsi" w:hAnsiTheme="minorHAnsi" w:cstheme="minorHAnsi"/>
          <w:sz w:val="24"/>
          <w:szCs w:val="24"/>
          <w:lang w:eastAsia="en-US"/>
        </w:rPr>
        <w:t>00</w:t>
      </w:r>
      <w:r w:rsidRPr="00AB279F">
        <w:rPr>
          <w:rFonts w:asciiTheme="minorHAnsi" w:hAnsiTheme="minorHAnsi" w:cstheme="minorHAnsi"/>
          <w:sz w:val="24"/>
          <w:szCs w:val="24"/>
          <w:lang w:eastAsia="en-US"/>
        </w:rPr>
        <w:t xml:space="preserve">    Lunsj</w:t>
      </w:r>
    </w:p>
    <w:p w14:paraId="72268A97" w14:textId="77777777" w:rsidR="00D55355" w:rsidRPr="00AB279F" w:rsidRDefault="00D768A4" w:rsidP="00D55355">
      <w:pPr>
        <w:ind w:left="1416" w:hanging="1410"/>
        <w:rPr>
          <w:rFonts w:asciiTheme="minorHAnsi" w:hAnsiTheme="minorHAnsi" w:cstheme="minorHAnsi"/>
          <w:sz w:val="24"/>
          <w:szCs w:val="24"/>
          <w:lang w:eastAsia="en-US"/>
        </w:rPr>
      </w:pPr>
      <w:r w:rsidRPr="00AB279F">
        <w:rPr>
          <w:rFonts w:asciiTheme="minorHAnsi" w:hAnsiTheme="minorHAnsi" w:cstheme="minorHAnsi"/>
          <w:sz w:val="24"/>
          <w:szCs w:val="24"/>
          <w:lang w:eastAsia="en-US"/>
        </w:rPr>
        <w:t xml:space="preserve">11.10-11.30 </w:t>
      </w:r>
      <w:r w:rsidRPr="00AB279F">
        <w:rPr>
          <w:rFonts w:asciiTheme="minorHAnsi" w:hAnsiTheme="minorHAnsi" w:cstheme="minorHAnsi"/>
          <w:sz w:val="24"/>
          <w:szCs w:val="24"/>
          <w:lang w:eastAsia="en-US"/>
        </w:rPr>
        <w:tab/>
      </w:r>
      <w:proofErr w:type="spellStart"/>
      <w:r w:rsidR="00D55355" w:rsidRPr="00AB279F">
        <w:rPr>
          <w:rFonts w:asciiTheme="minorHAnsi" w:hAnsiTheme="minorHAnsi" w:cstheme="minorHAnsi"/>
          <w:sz w:val="24"/>
          <w:szCs w:val="24"/>
          <w:lang w:eastAsia="en-US"/>
        </w:rPr>
        <w:t>Maxitaxi</w:t>
      </w:r>
      <w:proofErr w:type="spellEnd"/>
      <w:r w:rsidR="00D55355" w:rsidRPr="00AB279F">
        <w:rPr>
          <w:rFonts w:asciiTheme="minorHAnsi" w:hAnsiTheme="minorHAnsi" w:cstheme="minorHAnsi"/>
          <w:sz w:val="24"/>
          <w:szCs w:val="24"/>
          <w:lang w:eastAsia="en-US"/>
        </w:rPr>
        <w:t xml:space="preserve"> fra Kuben (Kabelgata 10-12) til Aker Sykehus, Trondheimsveien 235.</w:t>
      </w:r>
    </w:p>
    <w:p w14:paraId="4B9FABC1" w14:textId="77777777" w:rsidR="00D55355" w:rsidRPr="00AB279F" w:rsidRDefault="00D55355" w:rsidP="00D55355">
      <w:pPr>
        <w:ind w:left="1416" w:hanging="1410"/>
        <w:rPr>
          <w:rFonts w:asciiTheme="minorHAnsi" w:hAnsiTheme="minorHAnsi" w:cstheme="minorHAnsi"/>
          <w:sz w:val="24"/>
          <w:szCs w:val="24"/>
        </w:rPr>
      </w:pPr>
      <w:r w:rsidRPr="00AB279F">
        <w:rPr>
          <w:rFonts w:asciiTheme="minorHAnsi" w:hAnsiTheme="minorHAnsi" w:cstheme="minorHAnsi"/>
          <w:sz w:val="24"/>
          <w:szCs w:val="24"/>
          <w:lang w:eastAsia="en-US"/>
        </w:rPr>
        <w:t xml:space="preserve">11:30-13          Besøk hos Opplæringskontoret for helse- og oppvekstfag i Oslo. (Aker sykehus, bygg 6). Informasjon om prøvestasjon for helsearbeiderfaget + opplæringskontorets arbeid. </w:t>
      </w:r>
    </w:p>
    <w:p w14:paraId="478CF057" w14:textId="77777777" w:rsidR="00D55355" w:rsidRPr="00AB279F" w:rsidRDefault="00D55355" w:rsidP="00D55355">
      <w:pPr>
        <w:ind w:left="1416" w:hanging="1410"/>
        <w:rPr>
          <w:rFonts w:asciiTheme="minorHAnsi" w:hAnsiTheme="minorHAnsi" w:cstheme="minorHAnsi"/>
          <w:sz w:val="24"/>
          <w:szCs w:val="24"/>
        </w:rPr>
      </w:pPr>
      <w:r w:rsidRPr="00AB279F">
        <w:rPr>
          <w:rFonts w:asciiTheme="minorHAnsi" w:hAnsiTheme="minorHAnsi" w:cstheme="minorHAnsi"/>
          <w:sz w:val="24"/>
          <w:szCs w:val="24"/>
          <w:lang w:eastAsia="en-US"/>
        </w:rPr>
        <w:t>13.00-14.00     </w:t>
      </w:r>
      <w:r w:rsidR="00AD21B4" w:rsidRPr="00AB279F">
        <w:rPr>
          <w:rFonts w:asciiTheme="minorHAnsi" w:hAnsiTheme="minorHAnsi" w:cstheme="minorHAnsi"/>
          <w:sz w:val="24"/>
          <w:szCs w:val="24"/>
          <w:lang w:eastAsia="en-US"/>
        </w:rPr>
        <w:t>Oppsummering Faglig råd helse- og oppvekstfag</w:t>
      </w:r>
      <w:r w:rsidRPr="00AB279F">
        <w:rPr>
          <w:rFonts w:asciiTheme="minorHAnsi" w:hAnsiTheme="minorHAnsi" w:cstheme="minorHAnsi"/>
          <w:sz w:val="24"/>
          <w:szCs w:val="24"/>
          <w:lang w:eastAsia="en-US"/>
        </w:rPr>
        <w:t xml:space="preserve">- møterom på </w:t>
      </w:r>
      <w:proofErr w:type="spellStart"/>
      <w:r w:rsidRPr="00AB279F">
        <w:rPr>
          <w:rFonts w:asciiTheme="minorHAnsi" w:hAnsiTheme="minorHAnsi" w:cstheme="minorHAnsi"/>
          <w:sz w:val="24"/>
          <w:szCs w:val="24"/>
          <w:lang w:eastAsia="en-US"/>
        </w:rPr>
        <w:t>OKHO</w:t>
      </w:r>
      <w:proofErr w:type="spellEnd"/>
      <w:r w:rsidRPr="00AB279F">
        <w:rPr>
          <w:rFonts w:asciiTheme="minorHAnsi" w:hAnsiTheme="minorHAnsi" w:cstheme="minorHAnsi"/>
          <w:sz w:val="24"/>
          <w:szCs w:val="24"/>
          <w:lang w:eastAsia="en-US"/>
        </w:rPr>
        <w:t>, annen etasje.</w:t>
      </w:r>
    </w:p>
    <w:p w14:paraId="04ED22A9" w14:textId="77777777" w:rsidR="00D55355" w:rsidRPr="00AB279F" w:rsidRDefault="00D55355" w:rsidP="00D55355">
      <w:pPr>
        <w:ind w:left="1416" w:hanging="1410"/>
        <w:rPr>
          <w:rFonts w:asciiTheme="minorHAnsi" w:hAnsiTheme="minorHAnsi" w:cstheme="minorHAnsi"/>
          <w:sz w:val="24"/>
          <w:szCs w:val="24"/>
        </w:rPr>
      </w:pPr>
      <w:r w:rsidRPr="00AB279F">
        <w:rPr>
          <w:rFonts w:asciiTheme="minorHAnsi" w:hAnsiTheme="minorHAnsi" w:cstheme="minorHAnsi"/>
          <w:sz w:val="24"/>
          <w:szCs w:val="24"/>
          <w:lang w:eastAsia="en-US"/>
        </w:rPr>
        <w:t> </w:t>
      </w:r>
    </w:p>
    <w:sectPr w:rsidR="00D55355" w:rsidRPr="00AB279F" w:rsidSect="00FF3F50">
      <w:headerReference w:type="default" r:id="rId19"/>
      <w:footerReference w:type="default" r:id="rId20"/>
      <w:footerReference w:type="first" r:id="rId21"/>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CB0C" w14:textId="77777777" w:rsidR="00DB4969" w:rsidRDefault="00DB4969">
      <w:r>
        <w:separator/>
      </w:r>
    </w:p>
  </w:endnote>
  <w:endnote w:type="continuationSeparator" w:id="0">
    <w:p w14:paraId="12D234B5" w14:textId="77777777" w:rsidR="00DB4969" w:rsidRDefault="00DB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EDBB" w14:textId="77777777"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6AD11325" w14:textId="77777777"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71D86813" w14:textId="77777777" w:rsidR="00456E17" w:rsidRDefault="00212BC7">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CEA9" w14:textId="77777777"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6E7EE7E2" w14:textId="77777777"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1592B5AD" w14:textId="77777777" w:rsidR="00456E17" w:rsidRDefault="00212BC7">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14:paraId="385068F8" w14:textId="77777777" w:rsidR="00456E17" w:rsidRDefault="00DB4969">
    <w:pPr>
      <w:pStyle w:val="Bunntekst"/>
      <w:rPr>
        <w:rFonts w:ascii="Verdana" w:hAnsi="Verdana" w:cs="Verdana"/>
        <w:color w:val="1F497D"/>
        <w:sz w:val="16"/>
        <w:szCs w:val="16"/>
        <w:lang w:val="nn-NO"/>
      </w:rPr>
    </w:pPr>
  </w:p>
  <w:p w14:paraId="7FD7B1A1" w14:textId="77777777" w:rsidR="00456E17" w:rsidRDefault="00DB4969">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FD60" w14:textId="77777777" w:rsidR="00DB4969" w:rsidRDefault="00DB4969">
      <w:r>
        <w:separator/>
      </w:r>
    </w:p>
  </w:footnote>
  <w:footnote w:type="continuationSeparator" w:id="0">
    <w:p w14:paraId="68E29E6E" w14:textId="77777777" w:rsidR="00DB4969" w:rsidRDefault="00DB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00" w:firstRow="0" w:lastRow="0" w:firstColumn="0" w:lastColumn="0" w:noHBand="0" w:noVBand="0"/>
    </w:tblPr>
    <w:tblGrid>
      <w:gridCol w:w="5003"/>
      <w:gridCol w:w="5025"/>
    </w:tblGrid>
    <w:tr w:rsidR="00456E17" w14:paraId="227945FE" w14:textId="77777777">
      <w:tc>
        <w:tcPr>
          <w:tcW w:w="5031" w:type="dxa"/>
          <w:tcBorders>
            <w:top w:val="nil"/>
            <w:left w:val="nil"/>
            <w:bottom w:val="nil"/>
            <w:right w:val="nil"/>
          </w:tcBorders>
        </w:tcPr>
        <w:p w14:paraId="185753D6" w14:textId="77777777" w:rsidR="00456E17" w:rsidRDefault="00DB4969">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14:paraId="6937F32F" w14:textId="77777777" w:rsidR="00456E17" w:rsidRDefault="00212BC7">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AE60EB">
            <w:rPr>
              <w:rFonts w:ascii="Verdana" w:hAnsi="Verdana" w:cs="Verdana"/>
              <w:noProof/>
              <w:sz w:val="16"/>
              <w:szCs w:val="16"/>
            </w:rPr>
            <w:t>5</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AE60EB">
            <w:rPr>
              <w:rFonts w:ascii="Verdana" w:hAnsi="Verdana" w:cs="Verdana"/>
              <w:noProof/>
              <w:sz w:val="16"/>
              <w:szCs w:val="16"/>
            </w:rPr>
            <w:t>5</w:t>
          </w:r>
          <w:r>
            <w:rPr>
              <w:rFonts w:ascii="Verdana" w:hAnsi="Verdana" w:cs="Verdana"/>
              <w:sz w:val="16"/>
              <w:szCs w:val="16"/>
            </w:rPr>
            <w:fldChar w:fldCharType="end"/>
          </w:r>
        </w:p>
      </w:tc>
    </w:tr>
  </w:tbl>
  <w:p w14:paraId="217ED4AD" w14:textId="77777777" w:rsidR="00456E17" w:rsidRDefault="00212BC7">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481EA521" wp14:editId="5AB1BBC7">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DD"/>
    <w:multiLevelType w:val="hybridMultilevel"/>
    <w:tmpl w:val="DA965012"/>
    <w:lvl w:ilvl="0" w:tplc="4FE0B420">
      <w:start w:val="1"/>
      <w:numFmt w:val="decimal"/>
      <w:lvlText w:val="%1."/>
      <w:lvlJc w:val="left"/>
      <w:pPr>
        <w:ind w:left="720" w:hanging="360"/>
      </w:pPr>
      <w:rPr>
        <w:rFonts w:eastAsia="Times New Roman" w:hAnsi="Arial"/>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5013505"/>
    <w:multiLevelType w:val="hybridMultilevel"/>
    <w:tmpl w:val="4E0C93A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5E70F25"/>
    <w:multiLevelType w:val="hybridMultilevel"/>
    <w:tmpl w:val="8F485B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9306F3"/>
    <w:multiLevelType w:val="hybridMultilevel"/>
    <w:tmpl w:val="98D0FEE6"/>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9D4CA2"/>
    <w:multiLevelType w:val="hybridMultilevel"/>
    <w:tmpl w:val="4E7662B6"/>
    <w:lvl w:ilvl="0" w:tplc="9CA4E67C">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324E4F"/>
    <w:multiLevelType w:val="multilevel"/>
    <w:tmpl w:val="EC8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28F04751"/>
    <w:multiLevelType w:val="hybridMultilevel"/>
    <w:tmpl w:val="EC4251A2"/>
    <w:lvl w:ilvl="0" w:tplc="CC0EAED6">
      <w:start w:val="1"/>
      <w:numFmt w:val="bullet"/>
      <w:lvlText w:val="-"/>
      <w:lvlJc w:val="left"/>
      <w:pPr>
        <w:ind w:left="1665" w:hanging="360"/>
      </w:pPr>
      <w:rPr>
        <w:rFonts w:ascii="Verdana" w:eastAsiaTheme="minorEastAsia" w:hAnsi="Verdana" w:cs="Verdana"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10" w15:restartNumberingAfterBreak="0">
    <w:nsid w:val="293B754B"/>
    <w:multiLevelType w:val="hybridMultilevel"/>
    <w:tmpl w:val="011CE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2F33CB"/>
    <w:multiLevelType w:val="hybridMultilevel"/>
    <w:tmpl w:val="50983CCA"/>
    <w:lvl w:ilvl="0" w:tplc="FC0E4374">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C30AEB"/>
    <w:multiLevelType w:val="hybridMultilevel"/>
    <w:tmpl w:val="242AB5DA"/>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2CF5A11"/>
    <w:multiLevelType w:val="hybridMultilevel"/>
    <w:tmpl w:val="30A0C406"/>
    <w:lvl w:ilvl="0" w:tplc="31981F40">
      <w:numFmt w:val="bullet"/>
      <w:lvlText w:val=""/>
      <w:lvlJc w:val="left"/>
      <w:pPr>
        <w:ind w:left="720" w:hanging="360"/>
      </w:pPr>
      <w:rPr>
        <w:rFonts w:ascii="SymbolMT" w:eastAsia="SymbolMT" w:hAnsi="Calibri" w:cs="SymbolMT"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F35B1B"/>
    <w:multiLevelType w:val="hybridMultilevel"/>
    <w:tmpl w:val="43A22908"/>
    <w:lvl w:ilvl="0" w:tplc="EF842B08">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B150CB"/>
    <w:multiLevelType w:val="hybridMultilevel"/>
    <w:tmpl w:val="4CB29F3A"/>
    <w:lvl w:ilvl="0" w:tplc="3000DE1A">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B20120"/>
    <w:multiLevelType w:val="hybridMultilevel"/>
    <w:tmpl w:val="DED2D7D4"/>
    <w:lvl w:ilvl="0" w:tplc="9BE62BF6">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C47127C"/>
    <w:multiLevelType w:val="hybridMultilevel"/>
    <w:tmpl w:val="5700223C"/>
    <w:lvl w:ilvl="0" w:tplc="8968FD5C">
      <w:start w:val="4"/>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5A7C97"/>
    <w:multiLevelType w:val="hybridMultilevel"/>
    <w:tmpl w:val="349C8FA0"/>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9" w15:restartNumberingAfterBreak="0">
    <w:nsid w:val="52A42204"/>
    <w:multiLevelType w:val="hybridMultilevel"/>
    <w:tmpl w:val="A8904864"/>
    <w:lvl w:ilvl="0" w:tplc="B6A43286">
      <w:start w:val="7"/>
      <w:numFmt w:val="bullet"/>
      <w:lvlText w:val="-"/>
      <w:lvlJc w:val="left"/>
      <w:pPr>
        <w:ind w:left="720" w:hanging="360"/>
      </w:pPr>
      <w:rPr>
        <w:rFonts w:ascii="Verdana" w:eastAsiaTheme="minorEastAsia" w:hAnsi="Verdana" w:cs="Verdana"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49C7703"/>
    <w:multiLevelType w:val="hybridMultilevel"/>
    <w:tmpl w:val="E6DE8D2A"/>
    <w:lvl w:ilvl="0" w:tplc="FC0E4374">
      <w:start w:val="1"/>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988540B"/>
    <w:multiLevelType w:val="hybridMultilevel"/>
    <w:tmpl w:val="C2DC0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72E339C4"/>
    <w:multiLevelType w:val="hybridMultilevel"/>
    <w:tmpl w:val="81340B2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3" w15:restartNumberingAfterBreak="0">
    <w:nsid w:val="75F7651F"/>
    <w:multiLevelType w:val="hybridMultilevel"/>
    <w:tmpl w:val="347499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1"/>
  </w:num>
  <w:num w:numId="8">
    <w:abstractNumId w:val="11"/>
  </w:num>
  <w:num w:numId="9">
    <w:abstractNumId w:val="13"/>
  </w:num>
  <w:num w:numId="10">
    <w:abstractNumId w:val="12"/>
  </w:num>
  <w:num w:numId="11">
    <w:abstractNumId w:val="4"/>
  </w:num>
  <w:num w:numId="12">
    <w:abstractNumId w:val="14"/>
  </w:num>
  <w:num w:numId="13">
    <w:abstractNumId w:val="5"/>
  </w:num>
  <w:num w:numId="14">
    <w:abstractNumId w:val="10"/>
  </w:num>
  <w:num w:numId="15">
    <w:abstractNumId w:val="23"/>
  </w:num>
  <w:num w:numId="16">
    <w:abstractNumId w:val="6"/>
  </w:num>
  <w:num w:numId="17">
    <w:abstractNumId w:val="2"/>
  </w:num>
  <w:num w:numId="18">
    <w:abstractNumId w:val="18"/>
  </w:num>
  <w:num w:numId="19">
    <w:abstractNumId w:val="3"/>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93"/>
    <w:rsid w:val="0000414A"/>
    <w:rsid w:val="00007309"/>
    <w:rsid w:val="000139DC"/>
    <w:rsid w:val="00027D50"/>
    <w:rsid w:val="00035222"/>
    <w:rsid w:val="000453F6"/>
    <w:rsid w:val="00055A89"/>
    <w:rsid w:val="0006167B"/>
    <w:rsid w:val="0008516D"/>
    <w:rsid w:val="00090018"/>
    <w:rsid w:val="000A2EE2"/>
    <w:rsid w:val="000B0E2B"/>
    <w:rsid w:val="000D1B8E"/>
    <w:rsid w:val="000D7D9B"/>
    <w:rsid w:val="000E5DE7"/>
    <w:rsid w:val="000E76E1"/>
    <w:rsid w:val="0010591F"/>
    <w:rsid w:val="00111048"/>
    <w:rsid w:val="00115BCB"/>
    <w:rsid w:val="00122371"/>
    <w:rsid w:val="0014204A"/>
    <w:rsid w:val="00154C12"/>
    <w:rsid w:val="00162B1B"/>
    <w:rsid w:val="00177263"/>
    <w:rsid w:val="001838E0"/>
    <w:rsid w:val="001B3A25"/>
    <w:rsid w:val="001B57A9"/>
    <w:rsid w:val="001D062C"/>
    <w:rsid w:val="001D23F9"/>
    <w:rsid w:val="001F5385"/>
    <w:rsid w:val="00212BC7"/>
    <w:rsid w:val="00220C0B"/>
    <w:rsid w:val="00225123"/>
    <w:rsid w:val="00255E1D"/>
    <w:rsid w:val="00263C42"/>
    <w:rsid w:val="00296C93"/>
    <w:rsid w:val="002A26CB"/>
    <w:rsid w:val="002B3E32"/>
    <w:rsid w:val="002F52E2"/>
    <w:rsid w:val="00311928"/>
    <w:rsid w:val="003125D2"/>
    <w:rsid w:val="003279C9"/>
    <w:rsid w:val="003325BC"/>
    <w:rsid w:val="00334B0E"/>
    <w:rsid w:val="003370A0"/>
    <w:rsid w:val="00345A74"/>
    <w:rsid w:val="00362F1A"/>
    <w:rsid w:val="003643F5"/>
    <w:rsid w:val="00366B2A"/>
    <w:rsid w:val="00367959"/>
    <w:rsid w:val="003740CE"/>
    <w:rsid w:val="00380F93"/>
    <w:rsid w:val="0038464F"/>
    <w:rsid w:val="003B3494"/>
    <w:rsid w:val="003C3BB0"/>
    <w:rsid w:val="003C6073"/>
    <w:rsid w:val="003E1371"/>
    <w:rsid w:val="003E46EF"/>
    <w:rsid w:val="003E4945"/>
    <w:rsid w:val="003F66B8"/>
    <w:rsid w:val="003F7B3A"/>
    <w:rsid w:val="00400250"/>
    <w:rsid w:val="004221D7"/>
    <w:rsid w:val="00425A13"/>
    <w:rsid w:val="004332B9"/>
    <w:rsid w:val="00451A9C"/>
    <w:rsid w:val="00455955"/>
    <w:rsid w:val="0045718A"/>
    <w:rsid w:val="00474ADF"/>
    <w:rsid w:val="00475546"/>
    <w:rsid w:val="0048562B"/>
    <w:rsid w:val="004A0B54"/>
    <w:rsid w:val="004A19B2"/>
    <w:rsid w:val="004A3450"/>
    <w:rsid w:val="004B004E"/>
    <w:rsid w:val="004B139B"/>
    <w:rsid w:val="004B51CD"/>
    <w:rsid w:val="004C61C5"/>
    <w:rsid w:val="004E6DC4"/>
    <w:rsid w:val="005009E2"/>
    <w:rsid w:val="00502D61"/>
    <w:rsid w:val="005038C7"/>
    <w:rsid w:val="005403FB"/>
    <w:rsid w:val="005429A2"/>
    <w:rsid w:val="00542B0F"/>
    <w:rsid w:val="00544E6D"/>
    <w:rsid w:val="00555869"/>
    <w:rsid w:val="00563120"/>
    <w:rsid w:val="0056542D"/>
    <w:rsid w:val="0057203C"/>
    <w:rsid w:val="00577E14"/>
    <w:rsid w:val="00587C3F"/>
    <w:rsid w:val="005905CF"/>
    <w:rsid w:val="005909B8"/>
    <w:rsid w:val="00595A0F"/>
    <w:rsid w:val="005A22D3"/>
    <w:rsid w:val="005A7DAA"/>
    <w:rsid w:val="005B00E1"/>
    <w:rsid w:val="005C7359"/>
    <w:rsid w:val="005F32F4"/>
    <w:rsid w:val="00605B6B"/>
    <w:rsid w:val="00614D9C"/>
    <w:rsid w:val="00635DAC"/>
    <w:rsid w:val="00640E0F"/>
    <w:rsid w:val="00645F73"/>
    <w:rsid w:val="0064768A"/>
    <w:rsid w:val="00670259"/>
    <w:rsid w:val="00676E5C"/>
    <w:rsid w:val="00677529"/>
    <w:rsid w:val="00691643"/>
    <w:rsid w:val="006A7454"/>
    <w:rsid w:val="006B4F4A"/>
    <w:rsid w:val="006D7323"/>
    <w:rsid w:val="006E00E2"/>
    <w:rsid w:val="006E34B8"/>
    <w:rsid w:val="006F2FEB"/>
    <w:rsid w:val="006F7958"/>
    <w:rsid w:val="007217DD"/>
    <w:rsid w:val="007226C5"/>
    <w:rsid w:val="007238E8"/>
    <w:rsid w:val="00727033"/>
    <w:rsid w:val="00753D8C"/>
    <w:rsid w:val="00766BAF"/>
    <w:rsid w:val="007747B1"/>
    <w:rsid w:val="007856F2"/>
    <w:rsid w:val="007859F1"/>
    <w:rsid w:val="00797DE0"/>
    <w:rsid w:val="007C380E"/>
    <w:rsid w:val="007C4225"/>
    <w:rsid w:val="007C6C2B"/>
    <w:rsid w:val="007F3E08"/>
    <w:rsid w:val="007F7F9F"/>
    <w:rsid w:val="00823DCF"/>
    <w:rsid w:val="0083049E"/>
    <w:rsid w:val="0083262F"/>
    <w:rsid w:val="008568E7"/>
    <w:rsid w:val="008715AD"/>
    <w:rsid w:val="00880E1E"/>
    <w:rsid w:val="008A688C"/>
    <w:rsid w:val="008A78BE"/>
    <w:rsid w:val="008C44F5"/>
    <w:rsid w:val="008D2028"/>
    <w:rsid w:val="008F2022"/>
    <w:rsid w:val="009023A3"/>
    <w:rsid w:val="00907E6E"/>
    <w:rsid w:val="00920D59"/>
    <w:rsid w:val="00932B15"/>
    <w:rsid w:val="009332F7"/>
    <w:rsid w:val="00965F53"/>
    <w:rsid w:val="009C3E3F"/>
    <w:rsid w:val="009C4DCF"/>
    <w:rsid w:val="009D30C8"/>
    <w:rsid w:val="009E29D0"/>
    <w:rsid w:val="009F0E69"/>
    <w:rsid w:val="009F4ADB"/>
    <w:rsid w:val="00A035FC"/>
    <w:rsid w:val="00A06BA4"/>
    <w:rsid w:val="00A27901"/>
    <w:rsid w:val="00A31E65"/>
    <w:rsid w:val="00A42F4A"/>
    <w:rsid w:val="00A45CE8"/>
    <w:rsid w:val="00A54107"/>
    <w:rsid w:val="00A56E8C"/>
    <w:rsid w:val="00A66E8F"/>
    <w:rsid w:val="00A863C1"/>
    <w:rsid w:val="00A959ED"/>
    <w:rsid w:val="00A9666A"/>
    <w:rsid w:val="00AB279F"/>
    <w:rsid w:val="00AB68B2"/>
    <w:rsid w:val="00AD21B4"/>
    <w:rsid w:val="00AE60EB"/>
    <w:rsid w:val="00AF08AE"/>
    <w:rsid w:val="00B0134B"/>
    <w:rsid w:val="00B1092B"/>
    <w:rsid w:val="00B137E8"/>
    <w:rsid w:val="00B14D13"/>
    <w:rsid w:val="00B306E4"/>
    <w:rsid w:val="00B51D62"/>
    <w:rsid w:val="00B52FCA"/>
    <w:rsid w:val="00B533E6"/>
    <w:rsid w:val="00B54B08"/>
    <w:rsid w:val="00B56A37"/>
    <w:rsid w:val="00B57808"/>
    <w:rsid w:val="00BC2B6F"/>
    <w:rsid w:val="00BD5613"/>
    <w:rsid w:val="00BE0668"/>
    <w:rsid w:val="00BE283C"/>
    <w:rsid w:val="00BF3361"/>
    <w:rsid w:val="00BF4688"/>
    <w:rsid w:val="00C10AE8"/>
    <w:rsid w:val="00C279F2"/>
    <w:rsid w:val="00C31E93"/>
    <w:rsid w:val="00C37432"/>
    <w:rsid w:val="00C61AE8"/>
    <w:rsid w:val="00C9731D"/>
    <w:rsid w:val="00CB3238"/>
    <w:rsid w:val="00CB6146"/>
    <w:rsid w:val="00CC1334"/>
    <w:rsid w:val="00CE0E6B"/>
    <w:rsid w:val="00CF1975"/>
    <w:rsid w:val="00D03714"/>
    <w:rsid w:val="00D066FF"/>
    <w:rsid w:val="00D26E62"/>
    <w:rsid w:val="00D37B0E"/>
    <w:rsid w:val="00D4165F"/>
    <w:rsid w:val="00D41C33"/>
    <w:rsid w:val="00D431A4"/>
    <w:rsid w:val="00D55355"/>
    <w:rsid w:val="00D74AFC"/>
    <w:rsid w:val="00D768A4"/>
    <w:rsid w:val="00D90C9F"/>
    <w:rsid w:val="00D9407F"/>
    <w:rsid w:val="00D952B7"/>
    <w:rsid w:val="00D96AB0"/>
    <w:rsid w:val="00DA315D"/>
    <w:rsid w:val="00DB4969"/>
    <w:rsid w:val="00DC40E3"/>
    <w:rsid w:val="00DD137A"/>
    <w:rsid w:val="00E05568"/>
    <w:rsid w:val="00E1124F"/>
    <w:rsid w:val="00E14BF4"/>
    <w:rsid w:val="00E4327B"/>
    <w:rsid w:val="00E4368F"/>
    <w:rsid w:val="00E47B2B"/>
    <w:rsid w:val="00E50921"/>
    <w:rsid w:val="00E53463"/>
    <w:rsid w:val="00E56020"/>
    <w:rsid w:val="00E56222"/>
    <w:rsid w:val="00E56986"/>
    <w:rsid w:val="00E73EB5"/>
    <w:rsid w:val="00E748C0"/>
    <w:rsid w:val="00E83D26"/>
    <w:rsid w:val="00E928B9"/>
    <w:rsid w:val="00EA2BE0"/>
    <w:rsid w:val="00EB0626"/>
    <w:rsid w:val="00EB42B1"/>
    <w:rsid w:val="00EC7238"/>
    <w:rsid w:val="00ED1FAC"/>
    <w:rsid w:val="00ED558E"/>
    <w:rsid w:val="00EF2833"/>
    <w:rsid w:val="00F26E1A"/>
    <w:rsid w:val="00F42250"/>
    <w:rsid w:val="00F42872"/>
    <w:rsid w:val="00F544D7"/>
    <w:rsid w:val="00F55109"/>
    <w:rsid w:val="00F77D96"/>
    <w:rsid w:val="00F96111"/>
    <w:rsid w:val="00FA2850"/>
    <w:rsid w:val="00FA680B"/>
    <w:rsid w:val="00FA7CA1"/>
    <w:rsid w:val="00FC38AC"/>
    <w:rsid w:val="00FE7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3733F-A40B-492C-A5D9-E14F2005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F93"/>
    <w:pPr>
      <w:spacing w:after="0" w:line="240" w:lineRule="auto"/>
    </w:pPr>
    <w:rPr>
      <w:rFonts w:ascii="Times New Roman" w:eastAsiaTheme="minorEastAsia" w:hAnsi="Times New Roman"/>
      <w:sz w:val="20"/>
      <w:szCs w:val="20"/>
      <w:lang w:eastAsia="nb-NO"/>
    </w:rPr>
  </w:style>
  <w:style w:type="paragraph" w:styleId="Overskrift1">
    <w:name w:val="heading 1"/>
    <w:basedOn w:val="Normal"/>
    <w:link w:val="Overskrift1Tegn"/>
    <w:uiPriority w:val="9"/>
    <w:qFormat/>
    <w:rsid w:val="00425A13"/>
    <w:pPr>
      <w:outlineLvl w:val="0"/>
    </w:pPr>
    <w:rPr>
      <w:rFonts w:ascii="Verdana" w:eastAsiaTheme="minorHAnsi" w:hAnsi="Verdana" w:cs="Times New Roman"/>
      <w:b/>
      <w:bCs/>
      <w:kern w:val="36"/>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80F93"/>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80F93"/>
    <w:rPr>
      <w:rFonts w:ascii="Times New Roman" w:eastAsiaTheme="minorEastAsia" w:hAnsi="Times New Roman"/>
      <w:sz w:val="24"/>
      <w:szCs w:val="24"/>
      <w:lang w:eastAsia="nb-NO"/>
    </w:rPr>
  </w:style>
  <w:style w:type="paragraph" w:customStyle="1" w:styleId="overskrift">
    <w:name w:val="overskrift"/>
    <w:basedOn w:val="Normal"/>
    <w:uiPriority w:val="99"/>
    <w:rsid w:val="00380F93"/>
    <w:pPr>
      <w:tabs>
        <w:tab w:val="left" w:pos="4537"/>
        <w:tab w:val="left" w:pos="6804"/>
      </w:tabs>
    </w:pPr>
    <w:rPr>
      <w:b/>
      <w:bCs/>
      <w:caps/>
      <w:sz w:val="24"/>
      <w:szCs w:val="24"/>
    </w:rPr>
  </w:style>
  <w:style w:type="paragraph" w:styleId="Topptekst">
    <w:name w:val="header"/>
    <w:basedOn w:val="Normal"/>
    <w:link w:val="TopptekstTegn"/>
    <w:uiPriority w:val="99"/>
    <w:rsid w:val="00380F93"/>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80F93"/>
    <w:rPr>
      <w:rFonts w:ascii="Times New Roman" w:eastAsiaTheme="minorEastAsia" w:hAnsi="Times New Roman"/>
      <w:sz w:val="24"/>
      <w:szCs w:val="24"/>
      <w:lang w:eastAsia="nb-NO"/>
    </w:rPr>
  </w:style>
  <w:style w:type="character" w:styleId="Hyperkobling">
    <w:name w:val="Hyperlink"/>
    <w:basedOn w:val="Standardskriftforavsnitt"/>
    <w:uiPriority w:val="99"/>
    <w:rsid w:val="00380F93"/>
    <w:rPr>
      <w:rFonts w:ascii="Times New Roman" w:hAnsi="Times New Roman" w:cs="Times New Roman"/>
      <w:color w:val="0000FF"/>
      <w:u w:val="single"/>
    </w:rPr>
  </w:style>
  <w:style w:type="paragraph" w:styleId="Listeavsnitt">
    <w:name w:val="List Paragraph"/>
    <w:basedOn w:val="Normal"/>
    <w:uiPriority w:val="34"/>
    <w:qFormat/>
    <w:rsid w:val="00380F93"/>
    <w:pPr>
      <w:ind w:left="720"/>
    </w:pPr>
    <w:rPr>
      <w:rFonts w:ascii="Calibri" w:eastAsiaTheme="minorHAnsi" w:hAnsi="Calibri" w:cs="Calibri"/>
      <w:sz w:val="22"/>
      <w:szCs w:val="22"/>
      <w:lang w:eastAsia="en-US"/>
    </w:rPr>
  </w:style>
  <w:style w:type="paragraph" w:customStyle="1" w:styleId="Default">
    <w:name w:val="Default"/>
    <w:basedOn w:val="Normal"/>
    <w:rsid w:val="00F55109"/>
    <w:pPr>
      <w:autoSpaceDE w:val="0"/>
      <w:autoSpaceDN w:val="0"/>
    </w:pPr>
    <w:rPr>
      <w:rFonts w:ascii="Calibri" w:eastAsiaTheme="minorHAnsi" w:hAnsi="Calibri" w:cs="Calibri"/>
      <w:color w:val="000000"/>
      <w:sz w:val="24"/>
      <w:szCs w:val="24"/>
      <w:lang w:eastAsia="en-US"/>
    </w:rPr>
  </w:style>
  <w:style w:type="character" w:customStyle="1" w:styleId="Overskrift1Tegn">
    <w:name w:val="Overskrift 1 Tegn"/>
    <w:basedOn w:val="Standardskriftforavsnitt"/>
    <w:link w:val="Overskrift1"/>
    <w:uiPriority w:val="9"/>
    <w:rsid w:val="00425A13"/>
    <w:rPr>
      <w:rFonts w:ascii="Verdana" w:hAnsi="Verdana" w:cs="Times New Roman"/>
      <w:b/>
      <w:bCs/>
      <w:kern w:val="36"/>
      <w:sz w:val="28"/>
      <w:szCs w:val="28"/>
    </w:rPr>
  </w:style>
  <w:style w:type="character" w:styleId="Fulgthyperkobling">
    <w:name w:val="FollowedHyperlink"/>
    <w:basedOn w:val="Standardskriftforavsnitt"/>
    <w:uiPriority w:val="99"/>
    <w:semiHidden/>
    <w:unhideWhenUsed/>
    <w:rsid w:val="00D96AB0"/>
    <w:rPr>
      <w:color w:val="954F72" w:themeColor="followedHyperlink"/>
      <w:u w:val="single"/>
    </w:rPr>
  </w:style>
  <w:style w:type="paragraph" w:styleId="Bobletekst">
    <w:name w:val="Balloon Text"/>
    <w:basedOn w:val="Normal"/>
    <w:link w:val="BobletekstTegn"/>
    <w:uiPriority w:val="99"/>
    <w:semiHidden/>
    <w:unhideWhenUsed/>
    <w:rsid w:val="00605B6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5B6B"/>
    <w:rPr>
      <w:rFonts w:ascii="Segoe UI" w:eastAsiaTheme="minorEastAsia" w:hAnsi="Segoe UI" w:cs="Segoe UI"/>
      <w:sz w:val="18"/>
      <w:szCs w:val="18"/>
      <w:lang w:eastAsia="nb-NO"/>
    </w:rPr>
  </w:style>
  <w:style w:type="paragraph" w:styleId="NormalWeb">
    <w:name w:val="Normal (Web)"/>
    <w:basedOn w:val="Normal"/>
    <w:uiPriority w:val="99"/>
    <w:unhideWhenUsed/>
    <w:rsid w:val="00932B15"/>
    <w:pPr>
      <w:spacing w:before="100" w:beforeAutospacing="1" w:after="100" w:afterAutospacing="1"/>
    </w:pPr>
    <w:rPr>
      <w:rFonts w:eastAsiaTheme="minorHAnsi" w:cs="Times New Roman"/>
      <w:sz w:val="24"/>
      <w:szCs w:val="24"/>
    </w:rPr>
  </w:style>
  <w:style w:type="character" w:styleId="Sterk">
    <w:name w:val="Strong"/>
    <w:basedOn w:val="Standardskriftforavsnitt"/>
    <w:uiPriority w:val="22"/>
    <w:qFormat/>
    <w:rsid w:val="00932B15"/>
    <w:rPr>
      <w:b/>
      <w:bCs/>
    </w:rPr>
  </w:style>
  <w:style w:type="character" w:styleId="Utheving">
    <w:name w:val="Emphasis"/>
    <w:basedOn w:val="Standardskriftforavsnitt"/>
    <w:uiPriority w:val="20"/>
    <w:qFormat/>
    <w:rsid w:val="00932B15"/>
    <w:rPr>
      <w:i/>
      <w:iCs/>
    </w:rPr>
  </w:style>
  <w:style w:type="paragraph" w:styleId="Rentekst">
    <w:name w:val="Plain Text"/>
    <w:basedOn w:val="Normal"/>
    <w:link w:val="RentekstTegn"/>
    <w:uiPriority w:val="99"/>
    <w:unhideWhenUsed/>
    <w:rsid w:val="00A45CE8"/>
    <w:rPr>
      <w:rFonts w:ascii="Calibri" w:eastAsiaTheme="minorHAnsi" w:hAnsi="Calibri"/>
      <w:sz w:val="22"/>
      <w:szCs w:val="21"/>
      <w:lang w:val="en-GB" w:eastAsia="en-US"/>
    </w:rPr>
  </w:style>
  <w:style w:type="character" w:customStyle="1" w:styleId="RentekstTegn">
    <w:name w:val="Ren tekst Tegn"/>
    <w:basedOn w:val="Standardskriftforavsnitt"/>
    <w:link w:val="Rentekst"/>
    <w:uiPriority w:val="99"/>
    <w:rsid w:val="00A45CE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00">
      <w:bodyDiv w:val="1"/>
      <w:marLeft w:val="0"/>
      <w:marRight w:val="0"/>
      <w:marTop w:val="0"/>
      <w:marBottom w:val="0"/>
      <w:divBdr>
        <w:top w:val="none" w:sz="0" w:space="0" w:color="auto"/>
        <w:left w:val="none" w:sz="0" w:space="0" w:color="auto"/>
        <w:bottom w:val="none" w:sz="0" w:space="0" w:color="auto"/>
        <w:right w:val="none" w:sz="0" w:space="0" w:color="auto"/>
      </w:divBdr>
    </w:div>
    <w:div w:id="240680658">
      <w:bodyDiv w:val="1"/>
      <w:marLeft w:val="0"/>
      <w:marRight w:val="0"/>
      <w:marTop w:val="0"/>
      <w:marBottom w:val="0"/>
      <w:divBdr>
        <w:top w:val="none" w:sz="0" w:space="0" w:color="auto"/>
        <w:left w:val="none" w:sz="0" w:space="0" w:color="auto"/>
        <w:bottom w:val="none" w:sz="0" w:space="0" w:color="auto"/>
        <w:right w:val="none" w:sz="0" w:space="0" w:color="auto"/>
      </w:divBdr>
    </w:div>
    <w:div w:id="241136615">
      <w:bodyDiv w:val="1"/>
      <w:marLeft w:val="0"/>
      <w:marRight w:val="0"/>
      <w:marTop w:val="0"/>
      <w:marBottom w:val="0"/>
      <w:divBdr>
        <w:top w:val="none" w:sz="0" w:space="0" w:color="auto"/>
        <w:left w:val="none" w:sz="0" w:space="0" w:color="auto"/>
        <w:bottom w:val="none" w:sz="0" w:space="0" w:color="auto"/>
        <w:right w:val="none" w:sz="0" w:space="0" w:color="auto"/>
      </w:divBdr>
    </w:div>
    <w:div w:id="288705545">
      <w:bodyDiv w:val="1"/>
      <w:marLeft w:val="0"/>
      <w:marRight w:val="0"/>
      <w:marTop w:val="0"/>
      <w:marBottom w:val="0"/>
      <w:divBdr>
        <w:top w:val="none" w:sz="0" w:space="0" w:color="auto"/>
        <w:left w:val="none" w:sz="0" w:space="0" w:color="auto"/>
        <w:bottom w:val="none" w:sz="0" w:space="0" w:color="auto"/>
        <w:right w:val="none" w:sz="0" w:space="0" w:color="auto"/>
      </w:divBdr>
    </w:div>
    <w:div w:id="316108583">
      <w:bodyDiv w:val="1"/>
      <w:marLeft w:val="0"/>
      <w:marRight w:val="0"/>
      <w:marTop w:val="0"/>
      <w:marBottom w:val="0"/>
      <w:divBdr>
        <w:top w:val="none" w:sz="0" w:space="0" w:color="auto"/>
        <w:left w:val="none" w:sz="0" w:space="0" w:color="auto"/>
        <w:bottom w:val="none" w:sz="0" w:space="0" w:color="auto"/>
        <w:right w:val="none" w:sz="0" w:space="0" w:color="auto"/>
      </w:divBdr>
    </w:div>
    <w:div w:id="735857504">
      <w:bodyDiv w:val="1"/>
      <w:marLeft w:val="0"/>
      <w:marRight w:val="0"/>
      <w:marTop w:val="0"/>
      <w:marBottom w:val="0"/>
      <w:divBdr>
        <w:top w:val="none" w:sz="0" w:space="0" w:color="auto"/>
        <w:left w:val="none" w:sz="0" w:space="0" w:color="auto"/>
        <w:bottom w:val="none" w:sz="0" w:space="0" w:color="auto"/>
        <w:right w:val="none" w:sz="0" w:space="0" w:color="auto"/>
      </w:divBdr>
    </w:div>
    <w:div w:id="781072820">
      <w:bodyDiv w:val="1"/>
      <w:marLeft w:val="0"/>
      <w:marRight w:val="0"/>
      <w:marTop w:val="0"/>
      <w:marBottom w:val="0"/>
      <w:divBdr>
        <w:top w:val="none" w:sz="0" w:space="0" w:color="auto"/>
        <w:left w:val="none" w:sz="0" w:space="0" w:color="auto"/>
        <w:bottom w:val="none" w:sz="0" w:space="0" w:color="auto"/>
        <w:right w:val="none" w:sz="0" w:space="0" w:color="auto"/>
      </w:divBdr>
    </w:div>
    <w:div w:id="846675729">
      <w:bodyDiv w:val="1"/>
      <w:marLeft w:val="0"/>
      <w:marRight w:val="0"/>
      <w:marTop w:val="0"/>
      <w:marBottom w:val="0"/>
      <w:divBdr>
        <w:top w:val="none" w:sz="0" w:space="0" w:color="auto"/>
        <w:left w:val="none" w:sz="0" w:space="0" w:color="auto"/>
        <w:bottom w:val="none" w:sz="0" w:space="0" w:color="auto"/>
        <w:right w:val="none" w:sz="0" w:space="0" w:color="auto"/>
      </w:divBdr>
    </w:div>
    <w:div w:id="850148908">
      <w:bodyDiv w:val="1"/>
      <w:marLeft w:val="0"/>
      <w:marRight w:val="0"/>
      <w:marTop w:val="0"/>
      <w:marBottom w:val="0"/>
      <w:divBdr>
        <w:top w:val="none" w:sz="0" w:space="0" w:color="auto"/>
        <w:left w:val="none" w:sz="0" w:space="0" w:color="auto"/>
        <w:bottom w:val="none" w:sz="0" w:space="0" w:color="auto"/>
        <w:right w:val="none" w:sz="0" w:space="0" w:color="auto"/>
      </w:divBdr>
    </w:div>
    <w:div w:id="926226475">
      <w:bodyDiv w:val="1"/>
      <w:marLeft w:val="0"/>
      <w:marRight w:val="0"/>
      <w:marTop w:val="0"/>
      <w:marBottom w:val="0"/>
      <w:divBdr>
        <w:top w:val="none" w:sz="0" w:space="0" w:color="auto"/>
        <w:left w:val="none" w:sz="0" w:space="0" w:color="auto"/>
        <w:bottom w:val="none" w:sz="0" w:space="0" w:color="auto"/>
        <w:right w:val="none" w:sz="0" w:space="0" w:color="auto"/>
      </w:divBdr>
    </w:div>
    <w:div w:id="927539611">
      <w:bodyDiv w:val="1"/>
      <w:marLeft w:val="0"/>
      <w:marRight w:val="0"/>
      <w:marTop w:val="0"/>
      <w:marBottom w:val="0"/>
      <w:divBdr>
        <w:top w:val="none" w:sz="0" w:space="0" w:color="auto"/>
        <w:left w:val="none" w:sz="0" w:space="0" w:color="auto"/>
        <w:bottom w:val="none" w:sz="0" w:space="0" w:color="auto"/>
        <w:right w:val="none" w:sz="0" w:space="0" w:color="auto"/>
      </w:divBdr>
    </w:div>
    <w:div w:id="1132207988">
      <w:bodyDiv w:val="1"/>
      <w:marLeft w:val="0"/>
      <w:marRight w:val="0"/>
      <w:marTop w:val="0"/>
      <w:marBottom w:val="0"/>
      <w:divBdr>
        <w:top w:val="none" w:sz="0" w:space="0" w:color="auto"/>
        <w:left w:val="none" w:sz="0" w:space="0" w:color="auto"/>
        <w:bottom w:val="none" w:sz="0" w:space="0" w:color="auto"/>
        <w:right w:val="none" w:sz="0" w:space="0" w:color="auto"/>
      </w:divBdr>
    </w:div>
    <w:div w:id="1146895985">
      <w:bodyDiv w:val="1"/>
      <w:marLeft w:val="0"/>
      <w:marRight w:val="0"/>
      <w:marTop w:val="0"/>
      <w:marBottom w:val="0"/>
      <w:divBdr>
        <w:top w:val="none" w:sz="0" w:space="0" w:color="auto"/>
        <w:left w:val="none" w:sz="0" w:space="0" w:color="auto"/>
        <w:bottom w:val="none" w:sz="0" w:space="0" w:color="auto"/>
        <w:right w:val="none" w:sz="0" w:space="0" w:color="auto"/>
      </w:divBdr>
    </w:div>
    <w:div w:id="1280842796">
      <w:bodyDiv w:val="1"/>
      <w:marLeft w:val="0"/>
      <w:marRight w:val="0"/>
      <w:marTop w:val="0"/>
      <w:marBottom w:val="0"/>
      <w:divBdr>
        <w:top w:val="none" w:sz="0" w:space="0" w:color="auto"/>
        <w:left w:val="none" w:sz="0" w:space="0" w:color="auto"/>
        <w:bottom w:val="none" w:sz="0" w:space="0" w:color="auto"/>
        <w:right w:val="none" w:sz="0" w:space="0" w:color="auto"/>
      </w:divBdr>
    </w:div>
    <w:div w:id="1504666617">
      <w:bodyDiv w:val="1"/>
      <w:marLeft w:val="0"/>
      <w:marRight w:val="0"/>
      <w:marTop w:val="0"/>
      <w:marBottom w:val="0"/>
      <w:divBdr>
        <w:top w:val="none" w:sz="0" w:space="0" w:color="auto"/>
        <w:left w:val="none" w:sz="0" w:space="0" w:color="auto"/>
        <w:bottom w:val="none" w:sz="0" w:space="0" w:color="auto"/>
        <w:right w:val="none" w:sz="0" w:space="0" w:color="auto"/>
      </w:divBdr>
    </w:div>
    <w:div w:id="1654794977">
      <w:bodyDiv w:val="1"/>
      <w:marLeft w:val="0"/>
      <w:marRight w:val="0"/>
      <w:marTop w:val="0"/>
      <w:marBottom w:val="0"/>
      <w:divBdr>
        <w:top w:val="none" w:sz="0" w:space="0" w:color="auto"/>
        <w:left w:val="none" w:sz="0" w:space="0" w:color="auto"/>
        <w:bottom w:val="none" w:sz="0" w:space="0" w:color="auto"/>
        <w:right w:val="none" w:sz="0" w:space="0" w:color="auto"/>
      </w:divBdr>
    </w:div>
    <w:div w:id="1819298706">
      <w:bodyDiv w:val="1"/>
      <w:marLeft w:val="0"/>
      <w:marRight w:val="0"/>
      <w:marTop w:val="0"/>
      <w:marBottom w:val="0"/>
      <w:divBdr>
        <w:top w:val="none" w:sz="0" w:space="0" w:color="auto"/>
        <w:left w:val="none" w:sz="0" w:space="0" w:color="auto"/>
        <w:bottom w:val="none" w:sz="0" w:space="0" w:color="auto"/>
        <w:right w:val="none" w:sz="0" w:space="0" w:color="auto"/>
      </w:divBdr>
    </w:div>
    <w:div w:id="1988894376">
      <w:bodyDiv w:val="1"/>
      <w:marLeft w:val="0"/>
      <w:marRight w:val="0"/>
      <w:marTop w:val="0"/>
      <w:marBottom w:val="0"/>
      <w:divBdr>
        <w:top w:val="none" w:sz="0" w:space="0" w:color="auto"/>
        <w:left w:val="none" w:sz="0" w:space="0" w:color="auto"/>
        <w:bottom w:val="none" w:sz="0" w:space="0" w:color="auto"/>
        <w:right w:val="none" w:sz="0" w:space="0" w:color="auto"/>
      </w:divBdr>
    </w:div>
    <w:div w:id="2005207870">
      <w:bodyDiv w:val="1"/>
      <w:marLeft w:val="0"/>
      <w:marRight w:val="0"/>
      <w:marTop w:val="0"/>
      <w:marBottom w:val="0"/>
      <w:divBdr>
        <w:top w:val="none" w:sz="0" w:space="0" w:color="auto"/>
        <w:left w:val="none" w:sz="0" w:space="0" w:color="auto"/>
        <w:bottom w:val="none" w:sz="0" w:space="0" w:color="auto"/>
        <w:right w:val="none" w:sz="0" w:space="0" w:color="auto"/>
      </w:divBdr>
    </w:div>
    <w:div w:id="2042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ib@udir.no" TargetMode="External"/><Relationship Id="rId18" Type="http://schemas.openxmlformats.org/officeDocument/2006/relationships/hyperlink" Target="https://www.thonhotels.no/hoteller/norge/oslo/thon-hotel-rosenkrantz-oslo/?msclkid=90aad3b6855b14a10cd58ed1141a358b&amp;utm_source=bing&amp;utm_medium=cpc&amp;utm_campaign=NO_Oslo&amp;utm_term=hotel%20rosenkranz&amp;utm_content=Thon%20Hotel%20Rosenkrantz%20Oslo%20%7C%20Exa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okut.no/norsk-utdanning/nkr/beskrivelser-av-laringsutbytte-for-nivaene-i-nkr/" TargetMode="External"/><Relationship Id="rId17" Type="http://schemas.openxmlformats.org/officeDocument/2006/relationships/hyperlink" Target="mailto:svo@udir.no" TargetMode="External"/><Relationship Id="rId2" Type="http://schemas.openxmlformats.org/officeDocument/2006/relationships/numbering" Target="numbering.xml"/><Relationship Id="rId16" Type="http://schemas.openxmlformats.org/officeDocument/2006/relationships/hyperlink" Target="mailto:fta@udir.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ni.teien@udir.no" TargetMode="External"/><Relationship Id="rId5" Type="http://schemas.openxmlformats.org/officeDocument/2006/relationships/webSettings" Target="webSettings.xml"/><Relationship Id="rId15" Type="http://schemas.openxmlformats.org/officeDocument/2006/relationships/hyperlink" Target="https://hoering.udir.no/Hoering/v2/728" TargetMode="External"/><Relationship Id="rId23" Type="http://schemas.openxmlformats.org/officeDocument/2006/relationships/theme" Target="theme/theme1.xml"/><Relationship Id="rId10" Type="http://schemas.openxmlformats.org/officeDocument/2006/relationships/hyperlink" Target="mailto:Anne.Yun.Rygh@utdanningsforbundet.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dir.no/tall-og-forskning/statistikk/statistikk-videregaende-skole/sokere-vgs/sokere-utdanningsprogram/" TargetMode="External"/><Relationship Id="rId14" Type="http://schemas.openxmlformats.org/officeDocument/2006/relationships/hyperlink" Target="https://hoering.udir.no/Hoering/v2/70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4B8E-8A52-4BEE-BDC1-F48A5CB6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2277</Words>
  <Characters>12073</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Fride Burton</cp:lastModifiedBy>
  <cp:revision>5</cp:revision>
  <cp:lastPrinted>2019-09-09T09:01:00Z</cp:lastPrinted>
  <dcterms:created xsi:type="dcterms:W3CDTF">2019-09-09T08:52:00Z</dcterms:created>
  <dcterms:modified xsi:type="dcterms:W3CDTF">2019-09-09T10:01:00Z</dcterms:modified>
</cp:coreProperties>
</file>