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798"/>
        <w:gridCol w:w="584"/>
        <w:gridCol w:w="720"/>
        <w:gridCol w:w="584"/>
        <w:gridCol w:w="1304"/>
        <w:gridCol w:w="2938"/>
      </w:tblGrid>
      <w:tr w:rsidR="00627C35" w:rsidRPr="00C46AD1" w14:paraId="5E41C178" w14:textId="77777777" w:rsidTr="00C000F8">
        <w:trPr>
          <w:trHeight w:val="157"/>
        </w:trPr>
        <w:tc>
          <w:tcPr>
            <w:tcW w:w="4901" w:type="dxa"/>
            <w:gridSpan w:val="3"/>
          </w:tcPr>
          <w:p w14:paraId="4C48FF3C" w14:textId="5748686B" w:rsidR="00627C35" w:rsidRPr="000F79D3" w:rsidRDefault="00627C35" w:rsidP="008357B2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r w:rsidR="003155E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Tonje Haugberg</w:t>
            </w:r>
          </w:p>
          <w:p w14:paraId="27746FC6" w14:textId="77777777"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38F0C3A4" w14:textId="77777777"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078E33B6" w14:textId="77777777" w:rsidR="00627C35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  <w:p w14:paraId="75628B61" w14:textId="77777777" w:rsidR="00627C35" w:rsidRPr="000F79D3" w:rsidRDefault="00627C35" w:rsidP="008357B2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14:paraId="608A0644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2A1F4CA0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14:paraId="0DCB5B83" w14:textId="2C225FFA" w:rsidR="00627C35" w:rsidRPr="000F79D3" w:rsidRDefault="008B2CAC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0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</w:t>
            </w:r>
            <w:r w:rsidR="003155E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</w:t>
            </w:r>
            <w:r w:rsidR="000B492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.0</w:t>
            </w:r>
            <w:r w:rsidR="003155E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8</w:t>
            </w:r>
            <w:r w:rsidR="00627C35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0"/>
            <w:r w:rsidR="007975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19</w:t>
            </w:r>
          </w:p>
          <w:p w14:paraId="4D826BB5" w14:textId="77777777" w:rsidR="00627C35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referanse:</w:t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  <w:p w14:paraId="1F6AE4A9" w14:textId="047FDB58" w:rsidR="00C4666E" w:rsidRPr="000F79D3" w:rsidRDefault="00C4666E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2019</w:t>
            </w:r>
            <w:r w:rsidR="00026DA1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/189-3</w:t>
            </w:r>
          </w:p>
          <w:p w14:paraId="62D2DC11" w14:textId="77777777" w:rsidR="00627C35" w:rsidRPr="000F79D3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</w:tcPr>
          <w:p w14:paraId="4E516C9D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24C0A737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14:paraId="0DDBBD34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" w:name="REFDATO"/>
            <w:bookmarkEnd w:id="1"/>
          </w:p>
          <w:p w14:paraId="41F62DA9" w14:textId="77777777" w:rsidR="00627C35" w:rsidRPr="000F79D3" w:rsidRDefault="00627C35" w:rsidP="008357B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14:paraId="1C4287F6" w14:textId="77777777" w:rsidR="00627C35" w:rsidRPr="000F79D3" w:rsidRDefault="00627C35" w:rsidP="008357B2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938" w:type="dxa"/>
          </w:tcPr>
          <w:p w14:paraId="3F669A7F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251AF38B" wp14:editId="15FDD6B1">
                  <wp:extent cx="1653540" cy="1511300"/>
                  <wp:effectExtent l="0" t="0" r="381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C35" w:rsidRPr="00C46AD1" w14:paraId="2B3A3D90" w14:textId="77777777" w:rsidTr="00C000F8">
        <w:trPr>
          <w:trHeight w:val="224"/>
        </w:trPr>
        <w:tc>
          <w:tcPr>
            <w:tcW w:w="2519" w:type="dxa"/>
          </w:tcPr>
          <w:p w14:paraId="1BA7EF70" w14:textId="77777777"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1499632C" w14:textId="77777777"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5B7E4D66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176C27A9" w14:textId="77777777"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  <w:bookmarkStart w:id="3" w:name="UOFFPARAGRAF"/>
            <w:bookmarkEnd w:id="3"/>
          </w:p>
        </w:tc>
      </w:tr>
      <w:tr w:rsidR="00627C35" w:rsidRPr="00C46AD1" w14:paraId="30051F37" w14:textId="77777777" w:rsidTr="00C000F8">
        <w:trPr>
          <w:trHeight w:val="15"/>
        </w:trPr>
        <w:tc>
          <w:tcPr>
            <w:tcW w:w="2519" w:type="dxa"/>
          </w:tcPr>
          <w:p w14:paraId="74587581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00A0DEE9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36944CAA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724DDC30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14:paraId="4DB852DE" w14:textId="77777777" w:rsidTr="00C000F8">
        <w:trPr>
          <w:trHeight w:val="16"/>
        </w:trPr>
        <w:tc>
          <w:tcPr>
            <w:tcW w:w="2519" w:type="dxa"/>
          </w:tcPr>
          <w:p w14:paraId="4F8B4B89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2DDD9658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28DD8410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55202856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14:paraId="76756C3A" w14:textId="77777777" w:rsidTr="00C000F8">
        <w:trPr>
          <w:trHeight w:val="15"/>
        </w:trPr>
        <w:tc>
          <w:tcPr>
            <w:tcW w:w="2519" w:type="dxa"/>
          </w:tcPr>
          <w:p w14:paraId="334FF082" w14:textId="77777777" w:rsidR="00627C35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1CCA673F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1BE7A252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204AF3BD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14:paraId="5E76D8C8" w14:textId="77777777" w:rsidTr="00C000F8">
        <w:trPr>
          <w:trHeight w:val="15"/>
        </w:trPr>
        <w:tc>
          <w:tcPr>
            <w:tcW w:w="2519" w:type="dxa"/>
          </w:tcPr>
          <w:p w14:paraId="11C5F3B8" w14:textId="77777777" w:rsidR="00627C35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72239D0D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5B4CF94D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3304E94C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46AD1" w14:paraId="415A56B0" w14:textId="77777777" w:rsidTr="00C000F8">
        <w:trPr>
          <w:trHeight w:val="16"/>
        </w:trPr>
        <w:tc>
          <w:tcPr>
            <w:tcW w:w="2519" w:type="dxa"/>
          </w:tcPr>
          <w:p w14:paraId="10675823" w14:textId="77777777" w:rsidR="00627C35" w:rsidRDefault="00627C35" w:rsidP="00C000F8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67ACE445" w14:textId="77777777" w:rsidR="00627C35" w:rsidRPr="00C46AD1" w:rsidRDefault="00627C35" w:rsidP="008357B2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6EBE15B0" w14:textId="77777777" w:rsidR="00627C35" w:rsidRPr="00C46AD1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0D52ECFD" w14:textId="77777777" w:rsidR="00627C35" w:rsidRDefault="00627C35" w:rsidP="008357B2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27C35" w:rsidRPr="00C000F8" w14:paraId="6D8E0106" w14:textId="77777777" w:rsidTr="00C000F8">
        <w:trPr>
          <w:trHeight w:val="26"/>
        </w:trPr>
        <w:tc>
          <w:tcPr>
            <w:tcW w:w="2519" w:type="dxa"/>
          </w:tcPr>
          <w:p w14:paraId="41BC814B" w14:textId="77777777"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77B8EE8A" w14:textId="77777777" w:rsidR="00627C35" w:rsidRPr="00C000F8" w:rsidRDefault="00627C35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0CA40B3D" w14:textId="77777777"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0C4FD43E" w14:textId="77777777" w:rsidR="00627C35" w:rsidRPr="00C000F8" w:rsidRDefault="00627C35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000F8" w:rsidRPr="00C000F8" w14:paraId="33AD2351" w14:textId="77777777" w:rsidTr="00C000F8">
        <w:trPr>
          <w:trHeight w:val="26"/>
        </w:trPr>
        <w:tc>
          <w:tcPr>
            <w:tcW w:w="2519" w:type="dxa"/>
          </w:tcPr>
          <w:p w14:paraId="7BCA2D5A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163ABE5F" w14:textId="77777777" w:rsidR="00C000F8" w:rsidRPr="00C000F8" w:rsidRDefault="00C000F8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66A612E8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0C304AAA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000F8" w:rsidRPr="00C000F8" w14:paraId="2D992A7B" w14:textId="77777777" w:rsidTr="00C000F8">
        <w:trPr>
          <w:trHeight w:val="26"/>
        </w:trPr>
        <w:tc>
          <w:tcPr>
            <w:tcW w:w="2519" w:type="dxa"/>
          </w:tcPr>
          <w:p w14:paraId="14309FD0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798" w:type="dxa"/>
          </w:tcPr>
          <w:p w14:paraId="286FA9AF" w14:textId="77777777" w:rsidR="00C000F8" w:rsidRPr="00C000F8" w:rsidRDefault="00C000F8" w:rsidP="008357B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304" w:type="dxa"/>
            <w:gridSpan w:val="2"/>
          </w:tcPr>
          <w:p w14:paraId="5ECD5E1D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4826" w:type="dxa"/>
            <w:gridSpan w:val="3"/>
          </w:tcPr>
          <w:p w14:paraId="07A05994" w14:textId="77777777" w:rsidR="00C000F8" w:rsidRPr="00C000F8" w:rsidRDefault="00C000F8" w:rsidP="008357B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14:paraId="67FF6E7F" w14:textId="3DE9F5AA" w:rsidR="00627C35" w:rsidRPr="00C000F8" w:rsidRDefault="008D6808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  <w:bookmarkStart w:id="4" w:name="TITTEL"/>
      <w:r>
        <w:rPr>
          <w:rFonts w:ascii="Verdana" w:hAnsi="Verdana"/>
          <w:caps w:val="0"/>
          <w:color w:val="000000" w:themeColor="text1"/>
          <w:sz w:val="20"/>
        </w:rPr>
        <w:t>Innkalling ekstraordinært rådsmøte</w:t>
      </w:r>
      <w:r w:rsidR="00797561">
        <w:rPr>
          <w:rFonts w:ascii="Verdana" w:hAnsi="Verdana"/>
          <w:caps w:val="0"/>
          <w:color w:val="000000" w:themeColor="text1"/>
          <w:sz w:val="20"/>
        </w:rPr>
        <w:t xml:space="preserve"> 2019</w:t>
      </w:r>
    </w:p>
    <w:p w14:paraId="4D3EF8B8" w14:textId="77777777" w:rsidR="00C000F8" w:rsidRDefault="00C000F8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03D88AFB" w14:textId="54B922F7" w:rsidR="00627C35" w:rsidRDefault="00F4691E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>Dato: 2</w:t>
      </w:r>
      <w:r w:rsidR="003155EF">
        <w:rPr>
          <w:rFonts w:ascii="Verdana" w:hAnsi="Verdana"/>
          <w:b w:val="0"/>
          <w:caps w:val="0"/>
          <w:color w:val="000000" w:themeColor="text1"/>
          <w:sz w:val="20"/>
        </w:rPr>
        <w:t>6</w:t>
      </w:r>
      <w:r w:rsidR="00627C35" w:rsidRPr="00C000F8">
        <w:rPr>
          <w:rFonts w:ascii="Verdana" w:hAnsi="Verdana"/>
          <w:b w:val="0"/>
          <w:caps w:val="0"/>
          <w:color w:val="000000" w:themeColor="text1"/>
          <w:sz w:val="20"/>
        </w:rPr>
        <w:t>.</w:t>
      </w:r>
      <w:r>
        <w:rPr>
          <w:rFonts w:ascii="Verdana" w:hAnsi="Verdana"/>
          <w:b w:val="0"/>
          <w:caps w:val="0"/>
          <w:color w:val="000000" w:themeColor="text1"/>
          <w:sz w:val="20"/>
        </w:rPr>
        <w:t>0</w:t>
      </w:r>
      <w:r w:rsidR="003155EF">
        <w:rPr>
          <w:rFonts w:ascii="Verdana" w:hAnsi="Verdana"/>
          <w:b w:val="0"/>
          <w:caps w:val="0"/>
          <w:color w:val="000000" w:themeColor="text1"/>
          <w:sz w:val="20"/>
        </w:rPr>
        <w:t>8</w:t>
      </w:r>
      <w:r w:rsidR="00797561">
        <w:rPr>
          <w:rFonts w:ascii="Verdana" w:hAnsi="Verdana"/>
          <w:b w:val="0"/>
          <w:caps w:val="0"/>
          <w:color w:val="000000" w:themeColor="text1"/>
          <w:sz w:val="20"/>
        </w:rPr>
        <w:t>.2019</w:t>
      </w:r>
    </w:p>
    <w:p w14:paraId="25587462" w14:textId="77777777" w:rsidR="00627C35" w:rsidRPr="00C000F8" w:rsidRDefault="00D83577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>
        <w:rPr>
          <w:rFonts w:ascii="Verdana" w:hAnsi="Verdana"/>
          <w:b w:val="0"/>
          <w:caps w:val="0"/>
          <w:color w:val="000000" w:themeColor="text1"/>
          <w:sz w:val="20"/>
        </w:rPr>
        <w:t xml:space="preserve">Tid: </w:t>
      </w:r>
      <w:r w:rsidR="00F4691E">
        <w:rPr>
          <w:rFonts w:ascii="Verdana" w:hAnsi="Verdana"/>
          <w:b w:val="0"/>
          <w:caps w:val="0"/>
          <w:color w:val="000000" w:themeColor="text1"/>
          <w:sz w:val="20"/>
        </w:rPr>
        <w:t>10.00</w:t>
      </w:r>
      <w:r w:rsidR="00627C35" w:rsidRPr="00C000F8">
        <w:rPr>
          <w:rFonts w:ascii="Verdana" w:hAnsi="Verdana"/>
          <w:b w:val="0"/>
          <w:caps w:val="0"/>
          <w:color w:val="000000" w:themeColor="text1"/>
          <w:sz w:val="20"/>
        </w:rPr>
        <w:t xml:space="preserve"> – 16.00</w:t>
      </w:r>
    </w:p>
    <w:p w14:paraId="4D75AC17" w14:textId="77777777" w:rsidR="00627C35" w:rsidRPr="00C000F8" w:rsidRDefault="00627C35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  <w:r w:rsidRPr="00C000F8">
        <w:rPr>
          <w:rFonts w:ascii="Verdana" w:hAnsi="Verdana"/>
          <w:b w:val="0"/>
          <w:caps w:val="0"/>
          <w:color w:val="000000" w:themeColor="text1"/>
          <w:sz w:val="20"/>
        </w:rPr>
        <w:t>Sted: Utdanningsdirektoratet, Oslo.</w:t>
      </w:r>
    </w:p>
    <w:p w14:paraId="3657DC0D" w14:textId="336626D1" w:rsidR="00627C35" w:rsidRDefault="00627C35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70EBE6F5" w14:textId="36A67968" w:rsidR="00E01960" w:rsidRDefault="00E0196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2B8C53FD" w14:textId="417ED625" w:rsidR="00E01960" w:rsidRDefault="00E0196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39EA1CFD" w14:textId="6566DDB1" w:rsidR="00E01960" w:rsidRDefault="00E0196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3653A997" w14:textId="77777777" w:rsidR="00E01960" w:rsidRPr="00C000F8" w:rsidRDefault="00E01960" w:rsidP="00627C35">
      <w:pPr>
        <w:pStyle w:val="overskrift"/>
        <w:rPr>
          <w:rFonts w:ascii="Verdana" w:hAnsi="Verdana"/>
          <w:b w:val="0"/>
          <w:caps w:val="0"/>
          <w:color w:val="000000" w:themeColor="text1"/>
          <w:sz w:val="20"/>
        </w:rPr>
      </w:pPr>
    </w:p>
    <w:p w14:paraId="63A1B590" w14:textId="3F2DC2E4" w:rsidR="00627C35" w:rsidRDefault="00627C35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49"/>
        <w:gridCol w:w="2958"/>
        <w:gridCol w:w="3846"/>
        <w:gridCol w:w="259"/>
      </w:tblGrid>
      <w:tr w:rsidR="00FD6A8A" w14:paraId="5F4B8A15" w14:textId="77777777" w:rsidTr="00BE3B03">
        <w:tc>
          <w:tcPr>
            <w:tcW w:w="2849" w:type="dxa"/>
          </w:tcPr>
          <w:p w14:paraId="06324E4E" w14:textId="77777777" w:rsidR="00FD6A8A" w:rsidRDefault="00FD6A8A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2958" w:type="dxa"/>
          </w:tcPr>
          <w:p w14:paraId="52F2CA98" w14:textId="0EF9E0DF" w:rsidR="00FD6A8A" w:rsidRPr="0080793C" w:rsidRDefault="00FD6A8A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Medlemmer</w:t>
            </w:r>
          </w:p>
        </w:tc>
        <w:tc>
          <w:tcPr>
            <w:tcW w:w="3846" w:type="dxa"/>
          </w:tcPr>
          <w:p w14:paraId="47531544" w14:textId="14FA4C69" w:rsidR="00FD6A8A" w:rsidRDefault="00FD6A8A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Organisasjon</w:t>
            </w:r>
          </w:p>
        </w:tc>
        <w:tc>
          <w:tcPr>
            <w:tcW w:w="259" w:type="dxa"/>
          </w:tcPr>
          <w:p w14:paraId="5963A8B2" w14:textId="77777777" w:rsidR="00FD6A8A" w:rsidRDefault="00FD6A8A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</w:tr>
      <w:tr w:rsidR="00246ECB" w14:paraId="79414BF9" w14:textId="77777777" w:rsidTr="00BE3B03">
        <w:tc>
          <w:tcPr>
            <w:tcW w:w="2849" w:type="dxa"/>
          </w:tcPr>
          <w:p w14:paraId="025CA91A" w14:textId="2C495717" w:rsidR="00246ECB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Medlemmer</w:t>
            </w:r>
          </w:p>
        </w:tc>
        <w:tc>
          <w:tcPr>
            <w:tcW w:w="2958" w:type="dxa"/>
          </w:tcPr>
          <w:p w14:paraId="60DEA783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Espen Lynghaug</w:t>
            </w:r>
          </w:p>
          <w:p w14:paraId="58CD2527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Gunnar Bakke</w:t>
            </w:r>
          </w:p>
          <w:p w14:paraId="51173DD5" w14:textId="2354777C" w:rsidR="0080793C" w:rsidRPr="0080793C" w:rsidRDefault="000913A3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 xml:space="preserve">Ingrid </w:t>
            </w:r>
            <w:proofErr w:type="spellStart"/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Gau</w:t>
            </w:r>
            <w:r w:rsidR="00EA1F65">
              <w:rPr>
                <w:rFonts w:ascii="Verdana" w:hAnsi="Verdana"/>
                <w:caps w:val="0"/>
                <w:color w:val="000000" w:themeColor="text1"/>
                <w:sz w:val="20"/>
              </w:rPr>
              <w:t>d</w:t>
            </w: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en</w:t>
            </w:r>
            <w:proofErr w:type="spellEnd"/>
          </w:p>
          <w:p w14:paraId="03ABE71B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Astrid Sjåvik</w:t>
            </w:r>
          </w:p>
          <w:p w14:paraId="74CD984C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Jens-Petter Hagen</w:t>
            </w:r>
          </w:p>
          <w:p w14:paraId="0E58A33C" w14:textId="24FE876B" w:rsidR="0080793C" w:rsidRPr="0080793C" w:rsidRDefault="00BE3B03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John Andre Pettersen</w:t>
            </w:r>
          </w:p>
          <w:p w14:paraId="797ADF94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Eva Erichsen</w:t>
            </w:r>
          </w:p>
          <w:p w14:paraId="79E0261A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Bjørn Johansen</w:t>
            </w:r>
          </w:p>
          <w:p w14:paraId="27229EAB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Helga Hjeltnes</w:t>
            </w:r>
          </w:p>
          <w:p w14:paraId="762DDD42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Trond Urkegjerde</w:t>
            </w:r>
          </w:p>
          <w:p w14:paraId="588E36B2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Eva Danielsen</w:t>
            </w:r>
          </w:p>
          <w:p w14:paraId="62D51F1B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Torbjørn Mjelstad</w:t>
            </w:r>
          </w:p>
          <w:p w14:paraId="251743D9" w14:textId="77777777" w:rsidR="0080793C" w:rsidRPr="0080793C" w:rsidRDefault="0080793C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80793C">
              <w:rPr>
                <w:rFonts w:ascii="Verdana" w:hAnsi="Verdana"/>
                <w:caps w:val="0"/>
                <w:color w:val="000000" w:themeColor="text1"/>
                <w:sz w:val="20"/>
              </w:rPr>
              <w:t>Ingrid Berg</w:t>
            </w:r>
          </w:p>
          <w:p w14:paraId="37D00AA9" w14:textId="5C0857E9" w:rsidR="006F04EB" w:rsidRDefault="000D7214" w:rsidP="0080793C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Ja</w:t>
            </w:r>
            <w:r w:rsidR="003D7564">
              <w:rPr>
                <w:rFonts w:ascii="Verdana" w:hAnsi="Verdana"/>
                <w:caps w:val="0"/>
                <w:color w:val="000000" w:themeColor="text1"/>
                <w:sz w:val="20"/>
              </w:rPr>
              <w:t>k</w:t>
            </w: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 xml:space="preserve">ob </w:t>
            </w:r>
            <w:proofErr w:type="spellStart"/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Kunze</w:t>
            </w:r>
            <w:proofErr w:type="spellEnd"/>
          </w:p>
        </w:tc>
        <w:tc>
          <w:tcPr>
            <w:tcW w:w="3846" w:type="dxa"/>
          </w:tcPr>
          <w:p w14:paraId="66556869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NHO Mat og Drikke</w:t>
            </w:r>
          </w:p>
          <w:p w14:paraId="759371C3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NHO Mat og Drikke</w:t>
            </w:r>
          </w:p>
          <w:p w14:paraId="34803C14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NHO Reiseliv</w:t>
            </w:r>
          </w:p>
          <w:p w14:paraId="368D9705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KS</w:t>
            </w:r>
          </w:p>
          <w:p w14:paraId="70E766CB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Fellesforbundet</w:t>
            </w:r>
          </w:p>
          <w:p w14:paraId="785F5AA0" w14:textId="774058FB" w:rsidR="00120E44" w:rsidRPr="00120E44" w:rsidRDefault="00C60F32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proofErr w:type="spellStart"/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NNN</w:t>
            </w:r>
            <w:proofErr w:type="spellEnd"/>
          </w:p>
          <w:p w14:paraId="7D24A714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YS</w:t>
            </w:r>
          </w:p>
          <w:p w14:paraId="022AAD52" w14:textId="05500109" w:rsidR="00120E44" w:rsidRPr="00120E44" w:rsidRDefault="00C60F32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proofErr w:type="spellStart"/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NNN</w:t>
            </w:r>
            <w:proofErr w:type="spellEnd"/>
          </w:p>
          <w:p w14:paraId="3A47CA6D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Utdanningsforbundet</w:t>
            </w:r>
          </w:p>
          <w:p w14:paraId="6F2D94CF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Utdanningsforbundet</w:t>
            </w:r>
          </w:p>
          <w:p w14:paraId="42B2B88B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Skolenes Landsforbund</w:t>
            </w:r>
          </w:p>
          <w:p w14:paraId="5D5E8356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KS (skoleeier)</w:t>
            </w:r>
          </w:p>
          <w:p w14:paraId="0DE16817" w14:textId="77777777" w:rsidR="00120E44" w:rsidRPr="00120E44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KS (skoleeier)</w:t>
            </w:r>
          </w:p>
          <w:p w14:paraId="4335C26C" w14:textId="1B62F8C6" w:rsidR="00246ECB" w:rsidRDefault="00120E44" w:rsidP="00120E44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 w:rsidRPr="00120E44">
              <w:rPr>
                <w:rFonts w:ascii="Verdana" w:hAnsi="Verdana"/>
                <w:caps w:val="0"/>
                <w:color w:val="000000" w:themeColor="text1"/>
                <w:sz w:val="20"/>
              </w:rPr>
              <w:t>Elevorganisasjonen</w:t>
            </w:r>
          </w:p>
        </w:tc>
        <w:tc>
          <w:tcPr>
            <w:tcW w:w="259" w:type="dxa"/>
          </w:tcPr>
          <w:p w14:paraId="00708F97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</w:tr>
      <w:tr w:rsidR="00246ECB" w14:paraId="249FDE20" w14:textId="77777777" w:rsidTr="00BE3B03">
        <w:tc>
          <w:tcPr>
            <w:tcW w:w="2849" w:type="dxa"/>
          </w:tcPr>
          <w:p w14:paraId="590C9188" w14:textId="7A4F77BE" w:rsidR="00246ECB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Fra Utdanningsdirektoratet</w:t>
            </w:r>
          </w:p>
        </w:tc>
        <w:tc>
          <w:tcPr>
            <w:tcW w:w="2958" w:type="dxa"/>
          </w:tcPr>
          <w:p w14:paraId="210E08A0" w14:textId="77777777" w:rsidR="00246ECB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Jo Ulrik Lie</w:t>
            </w:r>
          </w:p>
          <w:p w14:paraId="73086806" w14:textId="77777777" w:rsidR="000D7214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Tonje Haugberg</w:t>
            </w:r>
          </w:p>
          <w:p w14:paraId="5238005F" w14:textId="5040D41F" w:rsidR="000D7214" w:rsidRDefault="000D7214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  <w:r>
              <w:rPr>
                <w:rFonts w:ascii="Verdana" w:hAnsi="Verdana"/>
                <w:caps w:val="0"/>
                <w:color w:val="000000" w:themeColor="text1"/>
                <w:sz w:val="20"/>
              </w:rPr>
              <w:t>Inger Lise Stieng</w:t>
            </w:r>
            <w:r w:rsidR="001215E2">
              <w:rPr>
                <w:rFonts w:ascii="Verdana" w:hAnsi="Verdana"/>
                <w:caps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846" w:type="dxa"/>
          </w:tcPr>
          <w:p w14:paraId="497320EA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259" w:type="dxa"/>
          </w:tcPr>
          <w:p w14:paraId="60C29A21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</w:tr>
      <w:tr w:rsidR="00246ECB" w14:paraId="52EBE6D1" w14:textId="77777777" w:rsidTr="00BE3B03">
        <w:tc>
          <w:tcPr>
            <w:tcW w:w="2849" w:type="dxa"/>
          </w:tcPr>
          <w:p w14:paraId="241927F3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2958" w:type="dxa"/>
          </w:tcPr>
          <w:p w14:paraId="741E6333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3846" w:type="dxa"/>
          </w:tcPr>
          <w:p w14:paraId="4CD09822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  <w:tc>
          <w:tcPr>
            <w:tcW w:w="259" w:type="dxa"/>
          </w:tcPr>
          <w:p w14:paraId="79692CE3" w14:textId="77777777" w:rsidR="00246ECB" w:rsidRDefault="00246ECB" w:rsidP="00627C35">
            <w:pPr>
              <w:pStyle w:val="overskrift"/>
              <w:rPr>
                <w:rFonts w:ascii="Verdana" w:hAnsi="Verdana"/>
                <w:caps w:val="0"/>
                <w:color w:val="000000" w:themeColor="text1"/>
                <w:sz w:val="20"/>
              </w:rPr>
            </w:pPr>
          </w:p>
        </w:tc>
      </w:tr>
    </w:tbl>
    <w:p w14:paraId="599A75F9" w14:textId="77777777" w:rsidR="00246ECB" w:rsidRPr="00C000F8" w:rsidRDefault="00246ECB" w:rsidP="00627C35">
      <w:pPr>
        <w:pStyle w:val="overskrift"/>
        <w:rPr>
          <w:rFonts w:ascii="Verdana" w:hAnsi="Verdana"/>
          <w:caps w:val="0"/>
          <w:color w:val="000000" w:themeColor="text1"/>
          <w:sz w:val="20"/>
        </w:rPr>
      </w:pPr>
    </w:p>
    <w:bookmarkEnd w:id="4"/>
    <w:p w14:paraId="33F764C9" w14:textId="77777777" w:rsidR="00627C35" w:rsidRPr="00C000F8" w:rsidRDefault="00627C35" w:rsidP="00627C35">
      <w:pPr>
        <w:rPr>
          <w:rFonts w:ascii="Verdana" w:hAnsi="Verdana"/>
          <w:b/>
          <w:color w:val="000000" w:themeColor="text1"/>
        </w:rPr>
      </w:pPr>
    </w:p>
    <w:p w14:paraId="36E3AF79" w14:textId="77777777" w:rsidR="00627C35" w:rsidRPr="00A65D33" w:rsidRDefault="00627C35" w:rsidP="00627C35">
      <w:pPr>
        <w:rPr>
          <w:rFonts w:ascii="Verdana" w:hAnsi="Verdana"/>
          <w:color w:val="000000" w:themeColor="text1"/>
          <w:u w:val="single"/>
        </w:rPr>
      </w:pPr>
      <w:r w:rsidRPr="00A65D33">
        <w:rPr>
          <w:rFonts w:ascii="Verdana" w:hAnsi="Verdana"/>
          <w:color w:val="000000" w:themeColor="text1"/>
          <w:u w:val="single"/>
        </w:rPr>
        <w:t>Dagsorden rådsmøte</w:t>
      </w:r>
    </w:p>
    <w:p w14:paraId="57CF8A86" w14:textId="666BB933" w:rsidR="00627C35" w:rsidRPr="00F4691E" w:rsidRDefault="00797561" w:rsidP="00627C35">
      <w:pPr>
        <w:rPr>
          <w:rFonts w:ascii="Verdana" w:hAnsi="Verdana"/>
          <w:bCs/>
          <w:color w:val="000000" w:themeColor="text1"/>
        </w:rPr>
      </w:pPr>
      <w:r w:rsidRPr="00F4691E">
        <w:rPr>
          <w:rFonts w:ascii="Verdana" w:hAnsi="Verdana"/>
          <w:bCs/>
          <w:color w:val="000000" w:themeColor="text1"/>
        </w:rPr>
        <w:t>1</w:t>
      </w:r>
      <w:r w:rsidR="00627C35" w:rsidRPr="00F4691E">
        <w:rPr>
          <w:rFonts w:ascii="Verdana" w:hAnsi="Verdana"/>
          <w:bCs/>
          <w:color w:val="000000" w:themeColor="text1"/>
        </w:rPr>
        <w:t>.</w:t>
      </w:r>
      <w:r w:rsidR="007342E2">
        <w:rPr>
          <w:rFonts w:ascii="Verdana" w:hAnsi="Verdana"/>
          <w:bCs/>
          <w:color w:val="000000" w:themeColor="text1"/>
        </w:rPr>
        <w:t>3</w:t>
      </w:r>
      <w:r w:rsidR="0036327A">
        <w:rPr>
          <w:rFonts w:ascii="Verdana" w:hAnsi="Verdana"/>
          <w:bCs/>
          <w:color w:val="000000" w:themeColor="text1"/>
        </w:rPr>
        <w:t>.19</w:t>
      </w:r>
      <w:r w:rsidR="00627C35" w:rsidRPr="00F4691E">
        <w:rPr>
          <w:rFonts w:ascii="Verdana" w:hAnsi="Verdana"/>
          <w:bCs/>
          <w:color w:val="000000" w:themeColor="text1"/>
        </w:rPr>
        <w:t xml:space="preserve"> Godkjenning av innkalling og dagsorden</w:t>
      </w:r>
    </w:p>
    <w:p w14:paraId="5146F211" w14:textId="41082228" w:rsidR="00C000F8" w:rsidRDefault="003155EF" w:rsidP="00374E8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2</w:t>
      </w:r>
      <w:r w:rsidR="0048748F">
        <w:rPr>
          <w:rFonts w:ascii="Verdana" w:hAnsi="Verdana"/>
          <w:bCs/>
          <w:color w:val="000000" w:themeColor="text1"/>
        </w:rPr>
        <w:t>.</w:t>
      </w:r>
      <w:r w:rsidR="0036327A">
        <w:rPr>
          <w:rFonts w:ascii="Verdana" w:hAnsi="Verdana"/>
          <w:bCs/>
          <w:color w:val="000000" w:themeColor="text1"/>
        </w:rPr>
        <w:t>3.</w:t>
      </w:r>
      <w:r w:rsidR="00876F0A" w:rsidRPr="00F4691E">
        <w:rPr>
          <w:rFonts w:ascii="Verdana" w:hAnsi="Verdana"/>
          <w:bCs/>
          <w:color w:val="000000" w:themeColor="text1"/>
        </w:rPr>
        <w:t xml:space="preserve">19 </w:t>
      </w:r>
      <w:r w:rsidR="00374E86" w:rsidRPr="00374E86">
        <w:rPr>
          <w:rFonts w:ascii="Verdana" w:hAnsi="Verdana"/>
          <w:bCs/>
          <w:color w:val="000000" w:themeColor="text1"/>
        </w:rPr>
        <w:t xml:space="preserve">Åpen </w:t>
      </w:r>
      <w:proofErr w:type="spellStart"/>
      <w:r w:rsidR="00374E86" w:rsidRPr="00374E86">
        <w:rPr>
          <w:rFonts w:ascii="Verdana" w:hAnsi="Verdana"/>
          <w:bCs/>
          <w:color w:val="000000" w:themeColor="text1"/>
        </w:rPr>
        <w:t>innspillsrunde</w:t>
      </w:r>
      <w:proofErr w:type="spellEnd"/>
      <w:r w:rsidR="00374E86" w:rsidRPr="00374E86">
        <w:rPr>
          <w:rFonts w:ascii="Verdana" w:hAnsi="Verdana"/>
          <w:bCs/>
          <w:color w:val="000000" w:themeColor="text1"/>
        </w:rPr>
        <w:t xml:space="preserve"> for Vg2- og Vg3-læreplaner (4 timer)</w:t>
      </w:r>
    </w:p>
    <w:p w14:paraId="701327CE" w14:textId="613BA0D8" w:rsidR="003155EF" w:rsidRDefault="003155EF" w:rsidP="00374E8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3.3.19 Fylkesbesøk Rogaland</w:t>
      </w:r>
    </w:p>
    <w:p w14:paraId="4796681E" w14:textId="152913D2" w:rsidR="007A3BDE" w:rsidRDefault="007A3BDE" w:rsidP="00374E8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4.3.19 Innspill til Lied-utvalget</w:t>
      </w:r>
    </w:p>
    <w:p w14:paraId="79D6A7B9" w14:textId="255A80D3" w:rsidR="002C7516" w:rsidRDefault="007A3BDE" w:rsidP="002C7516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5</w:t>
      </w:r>
      <w:r w:rsidR="009C2C6F" w:rsidRPr="009C2C6F">
        <w:rPr>
          <w:rFonts w:ascii="Verdana" w:hAnsi="Verdana"/>
          <w:bCs/>
          <w:color w:val="000000" w:themeColor="text1"/>
        </w:rPr>
        <w:t>.</w:t>
      </w:r>
      <w:r w:rsidR="003155EF">
        <w:rPr>
          <w:rFonts w:ascii="Verdana" w:hAnsi="Verdana"/>
          <w:bCs/>
          <w:color w:val="000000" w:themeColor="text1"/>
        </w:rPr>
        <w:t>3</w:t>
      </w:r>
      <w:r w:rsidR="009C2C6F" w:rsidRPr="009C2C6F">
        <w:rPr>
          <w:rFonts w:ascii="Verdana" w:hAnsi="Verdana"/>
          <w:bCs/>
          <w:color w:val="000000" w:themeColor="text1"/>
        </w:rPr>
        <w:t xml:space="preserve">.2019 </w:t>
      </w:r>
      <w:r w:rsidR="002C7516" w:rsidRPr="00960E6B">
        <w:rPr>
          <w:rFonts w:ascii="Verdana" w:hAnsi="Verdana"/>
          <w:bCs/>
          <w:color w:val="000000" w:themeColor="text1"/>
        </w:rPr>
        <w:t xml:space="preserve">Orienteringssaker </w:t>
      </w:r>
    </w:p>
    <w:p w14:paraId="3AED5F9D" w14:textId="383E501A" w:rsidR="009C2C6F" w:rsidRPr="00F4691E" w:rsidRDefault="007A3BDE" w:rsidP="009C2C6F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6</w:t>
      </w:r>
      <w:r w:rsidR="0048748F">
        <w:rPr>
          <w:rFonts w:ascii="Verdana" w:hAnsi="Verdana"/>
          <w:bCs/>
          <w:color w:val="000000" w:themeColor="text1"/>
        </w:rPr>
        <w:t>.</w:t>
      </w:r>
      <w:r w:rsidR="003155EF">
        <w:rPr>
          <w:rFonts w:ascii="Verdana" w:hAnsi="Verdana"/>
          <w:bCs/>
          <w:color w:val="000000" w:themeColor="text1"/>
        </w:rPr>
        <w:t>3</w:t>
      </w:r>
      <w:r w:rsidR="00D93EC6" w:rsidRPr="00F4691E">
        <w:rPr>
          <w:rFonts w:ascii="Verdana" w:hAnsi="Verdana"/>
          <w:bCs/>
          <w:color w:val="000000" w:themeColor="text1"/>
        </w:rPr>
        <w:t>.2019</w:t>
      </w:r>
      <w:r w:rsidR="005F432A" w:rsidRPr="00F4691E">
        <w:rPr>
          <w:rFonts w:ascii="Verdana" w:hAnsi="Verdana"/>
          <w:bCs/>
          <w:color w:val="000000" w:themeColor="text1"/>
        </w:rPr>
        <w:t xml:space="preserve"> </w:t>
      </w:r>
      <w:r w:rsidR="00960E6B">
        <w:rPr>
          <w:rFonts w:ascii="Verdana" w:hAnsi="Verdana"/>
          <w:bCs/>
          <w:color w:val="000000" w:themeColor="text1"/>
        </w:rPr>
        <w:t>Eventuelt</w:t>
      </w:r>
    </w:p>
    <w:p w14:paraId="3F79EA2B" w14:textId="77777777" w:rsidR="00C000F8" w:rsidRDefault="00C000F8" w:rsidP="00627C35">
      <w:pPr>
        <w:rPr>
          <w:rFonts w:ascii="Verdana" w:hAnsi="Verdana"/>
          <w:b/>
          <w:bCs/>
          <w:color w:val="000000" w:themeColor="text1"/>
        </w:rPr>
      </w:pPr>
    </w:p>
    <w:p w14:paraId="43194F2F" w14:textId="77777777" w:rsidR="006231DC" w:rsidRDefault="006231DC" w:rsidP="00627C35">
      <w:pPr>
        <w:rPr>
          <w:rFonts w:ascii="Verdana" w:hAnsi="Verdana"/>
          <w:b/>
          <w:bCs/>
          <w:color w:val="000000" w:themeColor="text1"/>
        </w:rPr>
      </w:pPr>
    </w:p>
    <w:p w14:paraId="3CFF9691" w14:textId="77777777"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14:paraId="34400002" w14:textId="77777777"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14:paraId="164D2392" w14:textId="77777777"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14:paraId="285A5F86" w14:textId="77777777" w:rsidR="00960E6B" w:rsidRDefault="00960E6B" w:rsidP="00627C35">
      <w:pPr>
        <w:rPr>
          <w:rFonts w:ascii="Verdana" w:hAnsi="Verdana"/>
          <w:b/>
          <w:bCs/>
          <w:color w:val="000000" w:themeColor="text1"/>
        </w:rPr>
      </w:pPr>
    </w:p>
    <w:p w14:paraId="2E0F5619" w14:textId="77777777" w:rsidR="00E37FDA" w:rsidRPr="006231DC" w:rsidRDefault="00E37FDA" w:rsidP="00627C35">
      <w:pPr>
        <w:rPr>
          <w:rFonts w:ascii="Verdana" w:hAnsi="Verdana"/>
          <w:b/>
          <w:bCs/>
          <w:color w:val="000000" w:themeColor="text1"/>
        </w:rPr>
      </w:pPr>
    </w:p>
    <w:p w14:paraId="1D66BC53" w14:textId="398F1436" w:rsidR="00627C35" w:rsidRDefault="00D533CF" w:rsidP="00627C35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1.</w:t>
      </w:r>
      <w:r w:rsidR="008821F3">
        <w:rPr>
          <w:rFonts w:ascii="Verdana" w:hAnsi="Verdana"/>
          <w:b/>
          <w:bCs/>
          <w:color w:val="000000" w:themeColor="text1"/>
        </w:rPr>
        <w:t>3</w:t>
      </w:r>
      <w:r w:rsidR="00E46A50">
        <w:rPr>
          <w:rFonts w:ascii="Verdana" w:hAnsi="Verdana"/>
          <w:b/>
          <w:bCs/>
          <w:color w:val="000000" w:themeColor="text1"/>
        </w:rPr>
        <w:t>.19</w:t>
      </w:r>
      <w:r w:rsidR="00627C35" w:rsidRPr="006231DC">
        <w:rPr>
          <w:rFonts w:ascii="Verdana" w:hAnsi="Verdana"/>
          <w:bCs/>
          <w:color w:val="000000" w:themeColor="text1"/>
        </w:rPr>
        <w:tab/>
      </w:r>
      <w:r w:rsidR="00627C35" w:rsidRPr="006231DC">
        <w:rPr>
          <w:rFonts w:ascii="Verdana" w:hAnsi="Verdana"/>
          <w:b/>
          <w:bCs/>
          <w:color w:val="000000" w:themeColor="text1"/>
        </w:rPr>
        <w:t>Godkjenning av innkalling og dagsorden</w:t>
      </w:r>
    </w:p>
    <w:p w14:paraId="09537B52" w14:textId="77777777" w:rsidR="00892EE0" w:rsidRDefault="008E1CD6" w:rsidP="008E1CD6">
      <w:pPr>
        <w:tabs>
          <w:tab w:val="left" w:pos="3588"/>
        </w:tabs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ab/>
      </w:r>
    </w:p>
    <w:p w14:paraId="0ED5430A" w14:textId="77777777" w:rsidR="0093473D" w:rsidRPr="006A097B" w:rsidRDefault="0093473D" w:rsidP="0093473D">
      <w:pPr>
        <w:rPr>
          <w:rFonts w:ascii="Verdana" w:eastAsia="Verdana" w:hAnsi="Verdana" w:cs="Verdana"/>
        </w:rPr>
      </w:pPr>
      <w:r w:rsidRPr="006A097B">
        <w:rPr>
          <w:rFonts w:ascii="Verdana" w:eastAsia="Verdana" w:hAnsi="Verdana" w:cs="Verdana"/>
        </w:rPr>
        <w:t>Referater godkjennes per e-post og publiseres på fagligerad.no i etterkant av rådsmøtene.</w:t>
      </w:r>
    </w:p>
    <w:p w14:paraId="26799400" w14:textId="77777777" w:rsidR="0093473D" w:rsidRPr="006A097B" w:rsidRDefault="0093473D" w:rsidP="0093473D">
      <w:pPr>
        <w:rPr>
          <w:rFonts w:ascii="Verdana" w:eastAsia="Verdana" w:hAnsi="Verdana" w:cs="Verdana"/>
        </w:rPr>
      </w:pPr>
    </w:p>
    <w:p w14:paraId="212F94C6" w14:textId="3BC41774" w:rsidR="0093473D" w:rsidRPr="006A097B" w:rsidRDefault="0093473D" w:rsidP="0093473D">
      <w:pPr>
        <w:rPr>
          <w:rFonts w:ascii="Verdana" w:eastAsia="Verdana" w:hAnsi="Verdana" w:cs="Verdana"/>
        </w:rPr>
      </w:pPr>
      <w:r w:rsidRPr="006A097B">
        <w:rPr>
          <w:rFonts w:ascii="Verdana" w:eastAsia="Verdana" w:hAnsi="Verdana" w:cs="Verdana"/>
        </w:rPr>
        <w:t xml:space="preserve">Vedlegg: Referat rådsmøte </w:t>
      </w:r>
      <w:proofErr w:type="spellStart"/>
      <w:r w:rsidRPr="006A097B">
        <w:rPr>
          <w:rFonts w:ascii="Verdana" w:eastAsia="Verdana" w:hAnsi="Verdana" w:cs="Verdana"/>
        </w:rPr>
        <w:t>FR</w:t>
      </w:r>
      <w:r>
        <w:rPr>
          <w:rFonts w:ascii="Verdana" w:eastAsia="Verdana" w:hAnsi="Verdana" w:cs="Verdana"/>
        </w:rPr>
        <w:t>RM</w:t>
      </w:r>
      <w:proofErr w:type="spellEnd"/>
      <w:r w:rsidR="003155EF">
        <w:rPr>
          <w:rFonts w:ascii="Verdana" w:eastAsia="Verdana" w:hAnsi="Verdana" w:cs="Verdana"/>
        </w:rPr>
        <w:t xml:space="preserve"> </w:t>
      </w:r>
    </w:p>
    <w:p w14:paraId="396B426D" w14:textId="77777777" w:rsidR="0093473D" w:rsidRPr="006A097B" w:rsidRDefault="0093473D" w:rsidP="0093473D">
      <w:pPr>
        <w:rPr>
          <w:rFonts w:ascii="Verdana" w:hAnsi="Verdana"/>
          <w:i/>
          <w:iCs/>
          <w:u w:val="single"/>
        </w:rPr>
      </w:pPr>
    </w:p>
    <w:p w14:paraId="62E028E9" w14:textId="77777777" w:rsidR="0093473D" w:rsidRPr="006A097B" w:rsidRDefault="0093473D" w:rsidP="0093473D">
      <w:pPr>
        <w:rPr>
          <w:rFonts w:ascii="Verdana" w:hAnsi="Verdana"/>
          <w:i/>
          <w:iCs/>
          <w:u w:val="single"/>
        </w:rPr>
      </w:pPr>
      <w:r w:rsidRPr="29DAD54A">
        <w:rPr>
          <w:rFonts w:ascii="Verdana" w:hAnsi="Verdana"/>
          <w:i/>
          <w:iCs/>
          <w:u w:val="single"/>
        </w:rPr>
        <w:t>Forslag til vedtak:</w:t>
      </w:r>
    </w:p>
    <w:p w14:paraId="4C8E6044" w14:textId="77777777" w:rsidR="0093473D" w:rsidRPr="006A097B" w:rsidRDefault="0093473D" w:rsidP="0093473D">
      <w:pPr>
        <w:rPr>
          <w:rFonts w:ascii="Verdana" w:hAnsi="Verdana"/>
          <w:i/>
          <w:iCs/>
        </w:rPr>
      </w:pPr>
      <w:r w:rsidRPr="22BB7194">
        <w:rPr>
          <w:rFonts w:ascii="Verdana" w:hAnsi="Verdana"/>
          <w:i/>
          <w:iCs/>
        </w:rPr>
        <w:t>Innkalling og dagsorden godkjennes</w:t>
      </w:r>
    </w:p>
    <w:p w14:paraId="0D0FE095" w14:textId="77777777" w:rsidR="0093473D" w:rsidRPr="006A097B" w:rsidRDefault="0093473D" w:rsidP="0093473D">
      <w:pPr>
        <w:rPr>
          <w:rFonts w:asciiTheme="minorHAnsi" w:eastAsia="Calibri" w:hAnsiTheme="minorHAnsi" w:cs="Calibri"/>
          <w:u w:val="single"/>
        </w:rPr>
      </w:pPr>
    </w:p>
    <w:p w14:paraId="44381160" w14:textId="77777777" w:rsidR="00627C35" w:rsidRPr="006231DC" w:rsidRDefault="00627C35" w:rsidP="00C000F8">
      <w:pPr>
        <w:ind w:left="708"/>
        <w:rPr>
          <w:rFonts w:ascii="Verdana" w:hAnsi="Verdana"/>
          <w:b/>
          <w:bCs/>
          <w:color w:val="000000" w:themeColor="text1"/>
        </w:rPr>
      </w:pPr>
    </w:p>
    <w:p w14:paraId="216206E2" w14:textId="49676009" w:rsidR="00CD329B" w:rsidRPr="00CD329B" w:rsidRDefault="002E03F8" w:rsidP="00CD329B">
      <w:pPr>
        <w:pStyle w:val="Overskrift0"/>
        <w:rPr>
          <w:rFonts w:ascii="Verdana" w:hAnsi="Verdana"/>
        </w:rPr>
      </w:pPr>
      <w:r>
        <w:rPr>
          <w:rFonts w:ascii="Verdana" w:hAnsi="Verdana"/>
          <w:bCs/>
          <w:color w:val="000000" w:themeColor="text1"/>
        </w:rPr>
        <w:t>2</w:t>
      </w:r>
      <w:r w:rsidR="00D533CF">
        <w:rPr>
          <w:rFonts w:ascii="Verdana" w:hAnsi="Verdana"/>
          <w:bCs/>
          <w:color w:val="000000" w:themeColor="text1"/>
        </w:rPr>
        <w:t>.</w:t>
      </w:r>
      <w:r w:rsidR="003155EF">
        <w:rPr>
          <w:rFonts w:ascii="Verdana" w:hAnsi="Verdana"/>
          <w:bCs/>
          <w:color w:val="000000" w:themeColor="text1"/>
          <w:lang w:val="nb-NO"/>
        </w:rPr>
        <w:t>3.</w:t>
      </w:r>
      <w:r w:rsidR="00E46A50">
        <w:rPr>
          <w:rFonts w:ascii="Verdana" w:hAnsi="Verdana"/>
          <w:bCs/>
          <w:color w:val="000000" w:themeColor="text1"/>
        </w:rPr>
        <w:t>19</w:t>
      </w:r>
      <w:r w:rsidRPr="006231DC">
        <w:rPr>
          <w:rFonts w:ascii="Verdana" w:hAnsi="Verdana"/>
          <w:bCs/>
          <w:color w:val="000000" w:themeColor="text1"/>
        </w:rPr>
        <w:tab/>
      </w:r>
      <w:bookmarkStart w:id="5" w:name="_Hlk16251354"/>
      <w:r w:rsidR="00CD329B" w:rsidRPr="00CD329B">
        <w:rPr>
          <w:rFonts w:ascii="Verdana" w:hAnsi="Verdana"/>
        </w:rPr>
        <w:t>Åpen innspillsrunde for Vg2- og Vg3-læreplaner (4 timer)</w:t>
      </w:r>
    </w:p>
    <w:bookmarkEnd w:id="5"/>
    <w:p w14:paraId="35FF75B4" w14:textId="7FE222E7" w:rsidR="002E03F8" w:rsidRPr="006231DC" w:rsidRDefault="002E03F8" w:rsidP="002E03F8">
      <w:pPr>
        <w:rPr>
          <w:rFonts w:ascii="Verdana" w:hAnsi="Verdana"/>
          <w:b/>
        </w:rPr>
      </w:pPr>
    </w:p>
    <w:p w14:paraId="63496DCF" w14:textId="77777777" w:rsidR="003E5054" w:rsidRPr="009B68FF" w:rsidRDefault="003E5054" w:rsidP="003E5054">
      <w:pPr>
        <w:rPr>
          <w:rFonts w:ascii="Verdana" w:eastAsia="Verdana" w:hAnsi="Verdana" w:cs="Verdana"/>
        </w:rPr>
      </w:pPr>
      <w:r w:rsidRPr="009B68FF">
        <w:rPr>
          <w:rFonts w:ascii="Verdana" w:eastAsia="Verdana" w:hAnsi="Verdana" w:cs="Verdana"/>
        </w:rPr>
        <w:t xml:space="preserve">Utdanningsdirektoratet har en åpen prosess når vi utvikler læreplaner og ønsker å involvere alle som er interessert i innholdet i opplæringen. Læreplanskisser for fagene på Vg2, Vg3 og særløp på yrkesfag er publisert </w:t>
      </w:r>
      <w:hyperlink r:id="rId11" w:history="1">
        <w:r w:rsidRPr="009B68FF">
          <w:rPr>
            <w:rStyle w:val="Hyperkobling"/>
            <w:rFonts w:ascii="Verdana" w:eastAsia="Verdana" w:hAnsi="Verdana" w:cs="Verdana"/>
          </w:rPr>
          <w:t>her.</w:t>
        </w:r>
      </w:hyperlink>
      <w:r w:rsidRPr="009B68FF">
        <w:rPr>
          <w:rFonts w:ascii="Verdana" w:eastAsia="Verdana" w:hAnsi="Verdana" w:cs="Verdana"/>
        </w:rPr>
        <w:t xml:space="preserve"> </w:t>
      </w:r>
      <w:r w:rsidRPr="009B68FF">
        <w:rPr>
          <w:rFonts w:ascii="Verdana" w:eastAsia="Verdana" w:hAnsi="Verdana" w:cs="Verdana"/>
          <w:u w:val="single"/>
        </w:rPr>
        <w:t>Frist for innspill er 1. september 2019.</w:t>
      </w:r>
    </w:p>
    <w:p w14:paraId="13067CD6" w14:textId="77777777" w:rsidR="003E5054" w:rsidRPr="009B68FF" w:rsidRDefault="003E5054" w:rsidP="003E5054"/>
    <w:p w14:paraId="7AEFE106" w14:textId="77777777" w:rsidR="003E5054" w:rsidRPr="009B68FF" w:rsidRDefault="003E5054" w:rsidP="003E5054">
      <w:pPr>
        <w:rPr>
          <w:rFonts w:asciiTheme="minorHAnsi" w:eastAsia="Calibri" w:hAnsiTheme="minorHAnsi" w:cs="Calibri"/>
          <w:i/>
          <w:iCs/>
        </w:rPr>
      </w:pPr>
      <w:r w:rsidRPr="009B68FF">
        <w:rPr>
          <w:rFonts w:ascii="Verdana" w:eastAsia="Verdana" w:hAnsi="Verdana" w:cs="Verdana"/>
        </w:rPr>
        <w:t>Læreplanene sendes på offisiell høring i desember 2019. Vi fastsetter læreplanene i august 2020. For videregående opplæring gjelder en gradvis innføring av nye læreplaner hvor hovedprinsippet er at Vg1 gjelder fra høsten 2020, Vg2 og særløp fra 2021 og Vg3 fra 2022.</w:t>
      </w:r>
    </w:p>
    <w:p w14:paraId="5F98A7BA" w14:textId="77777777" w:rsidR="003E5054" w:rsidRPr="009B68FF" w:rsidRDefault="003E5054" w:rsidP="003E5054">
      <w:pPr>
        <w:rPr>
          <w:rFonts w:asciiTheme="minorHAnsi" w:eastAsia="Calibri" w:hAnsiTheme="minorHAnsi" w:cs="Calibri"/>
        </w:rPr>
      </w:pPr>
    </w:p>
    <w:p w14:paraId="7E6770D8" w14:textId="2A14E0E2" w:rsidR="003E5054" w:rsidRDefault="003E5054" w:rsidP="003E5054">
      <w:pPr>
        <w:rPr>
          <w:rFonts w:ascii="Verdana" w:eastAsia="Verdana" w:hAnsi="Verdana" w:cs="Verdana"/>
        </w:rPr>
      </w:pPr>
      <w:r w:rsidRPr="009B68FF">
        <w:rPr>
          <w:rFonts w:ascii="Verdana" w:eastAsia="Verdana" w:hAnsi="Verdana" w:cs="Verdana"/>
        </w:rPr>
        <w:t xml:space="preserve">En midlertidig gruppe for utdanningsprogrammet </w:t>
      </w:r>
      <w:r w:rsidR="00742C49">
        <w:rPr>
          <w:rFonts w:ascii="Verdana" w:eastAsia="Verdana" w:hAnsi="Verdana" w:cs="Verdana"/>
        </w:rPr>
        <w:t xml:space="preserve">leverte </w:t>
      </w:r>
      <w:r w:rsidRPr="009B68FF">
        <w:rPr>
          <w:rFonts w:ascii="Verdana" w:eastAsia="Verdana" w:hAnsi="Verdana" w:cs="Verdana"/>
        </w:rPr>
        <w:t xml:space="preserve">beskrivelser av det sentrale innholdet i lærefagene </w:t>
      </w:r>
      <w:r w:rsidR="003155EF">
        <w:rPr>
          <w:rFonts w:ascii="Verdana" w:eastAsia="Verdana" w:hAnsi="Verdana" w:cs="Verdana"/>
        </w:rPr>
        <w:t>4</w:t>
      </w:r>
      <w:r w:rsidRPr="009B68FF">
        <w:rPr>
          <w:rFonts w:ascii="Verdana" w:eastAsia="Verdana" w:hAnsi="Verdana" w:cs="Verdana"/>
        </w:rPr>
        <w:t xml:space="preserve">. september 2018. Se vedlegg. Disse </w:t>
      </w:r>
      <w:r w:rsidR="00FE38A3">
        <w:rPr>
          <w:rFonts w:ascii="Verdana" w:eastAsia="Verdana" w:hAnsi="Verdana" w:cs="Verdana"/>
        </w:rPr>
        <w:t>skal</w:t>
      </w:r>
      <w:r w:rsidR="003155EF">
        <w:rPr>
          <w:rFonts w:ascii="Verdana" w:eastAsia="Verdana" w:hAnsi="Verdana" w:cs="Verdana"/>
        </w:rPr>
        <w:t xml:space="preserve"> danne </w:t>
      </w:r>
      <w:r w:rsidRPr="009B68FF">
        <w:rPr>
          <w:rFonts w:ascii="Verdana" w:eastAsia="Verdana" w:hAnsi="Verdana" w:cs="Verdana"/>
        </w:rPr>
        <w:t>grunnlag</w:t>
      </w:r>
      <w:r w:rsidR="003155EF">
        <w:rPr>
          <w:rFonts w:ascii="Verdana" w:eastAsia="Verdana" w:hAnsi="Verdana" w:cs="Verdana"/>
        </w:rPr>
        <w:t>et</w:t>
      </w:r>
      <w:r w:rsidRPr="009B68FF">
        <w:rPr>
          <w:rFonts w:ascii="Verdana" w:eastAsia="Verdana" w:hAnsi="Verdana" w:cs="Verdana"/>
        </w:rPr>
        <w:t xml:space="preserve"> for arbeidet med å utvikle nye læreplaner.</w:t>
      </w:r>
    </w:p>
    <w:p w14:paraId="6D6F4C46" w14:textId="61CE0ED7" w:rsidR="00233308" w:rsidRDefault="00233308" w:rsidP="003E5054">
      <w:pPr>
        <w:rPr>
          <w:rFonts w:ascii="Verdana" w:eastAsia="Verdana" w:hAnsi="Verdana" w:cs="Verdana"/>
        </w:rPr>
      </w:pPr>
    </w:p>
    <w:p w14:paraId="391C4039" w14:textId="142846EE" w:rsidR="00233308" w:rsidRPr="004C5030" w:rsidRDefault="00233308" w:rsidP="003E5054">
      <w:pPr>
        <w:rPr>
          <w:rFonts w:ascii="Verdana" w:eastAsia="Verdana" w:hAnsi="Verdana" w:cs="Verdana"/>
          <w:b/>
        </w:rPr>
      </w:pPr>
      <w:r w:rsidRPr="004C5030">
        <w:rPr>
          <w:rFonts w:ascii="Verdana" w:eastAsia="Verdana" w:hAnsi="Verdana" w:cs="Verdana"/>
          <w:b/>
        </w:rPr>
        <w:t xml:space="preserve">Organisering av innspillsrunden </w:t>
      </w:r>
    </w:p>
    <w:p w14:paraId="61610C59" w14:textId="77777777" w:rsidR="003E5054" w:rsidRPr="009B68FF" w:rsidRDefault="003E5054" w:rsidP="003E5054">
      <w:pPr>
        <w:rPr>
          <w:rFonts w:ascii="Verdana" w:eastAsia="Verdana" w:hAnsi="Verdana" w:cs="Verdana"/>
        </w:rPr>
      </w:pPr>
    </w:p>
    <w:p w14:paraId="43C82A6D" w14:textId="5B26820B" w:rsidR="00D82269" w:rsidRDefault="003E5054" w:rsidP="003E5054">
      <w:pPr>
        <w:rPr>
          <w:rFonts w:ascii="Verdana" w:eastAsia="Verdana" w:hAnsi="Verdana" w:cs="Verdana"/>
        </w:rPr>
      </w:pPr>
      <w:r w:rsidRPr="009B68FF">
        <w:rPr>
          <w:rFonts w:ascii="Verdana" w:eastAsia="Verdana" w:hAnsi="Verdana" w:cs="Verdana"/>
        </w:rPr>
        <w:t xml:space="preserve">Arbeidsutvalget </w:t>
      </w:r>
      <w:r w:rsidR="005403D9">
        <w:rPr>
          <w:rFonts w:ascii="Verdana" w:eastAsia="Verdana" w:hAnsi="Verdana" w:cs="Verdana"/>
        </w:rPr>
        <w:t xml:space="preserve">har </w:t>
      </w:r>
      <w:r w:rsidR="0036001E">
        <w:rPr>
          <w:rFonts w:ascii="Verdana" w:eastAsia="Verdana" w:hAnsi="Verdana" w:cs="Verdana"/>
        </w:rPr>
        <w:t xml:space="preserve">blitt enige om </w:t>
      </w:r>
      <w:r w:rsidR="00612E34">
        <w:rPr>
          <w:rFonts w:ascii="Verdana" w:eastAsia="Verdana" w:hAnsi="Verdana" w:cs="Verdana"/>
        </w:rPr>
        <w:t xml:space="preserve">organisering av innspillsrunden </w:t>
      </w:r>
      <w:r w:rsidR="00DB4B37">
        <w:rPr>
          <w:rFonts w:ascii="Verdana" w:eastAsia="Verdana" w:hAnsi="Verdana" w:cs="Verdana"/>
        </w:rPr>
        <w:t xml:space="preserve">samt en fordeling av læreplanene mellom </w:t>
      </w:r>
      <w:r w:rsidR="00D82269">
        <w:rPr>
          <w:rFonts w:ascii="Verdana" w:eastAsia="Verdana" w:hAnsi="Verdana" w:cs="Verdana"/>
        </w:rPr>
        <w:t>medlemmene.</w:t>
      </w:r>
      <w:r w:rsidR="003E05D8">
        <w:rPr>
          <w:rFonts w:ascii="Verdana" w:eastAsia="Verdana" w:hAnsi="Verdana" w:cs="Verdana"/>
        </w:rPr>
        <w:t xml:space="preserve"> </w:t>
      </w:r>
      <w:r w:rsidR="00CB60C1">
        <w:rPr>
          <w:rFonts w:ascii="Verdana" w:eastAsia="Verdana" w:hAnsi="Verdana" w:cs="Verdana"/>
        </w:rPr>
        <w:t>Rådet blir inndelt i grupper med ansvar for hver sine læreplaner. Innspillsrunden innledes med at en representant</w:t>
      </w:r>
      <w:r w:rsidR="00612E34">
        <w:rPr>
          <w:rFonts w:ascii="Verdana" w:eastAsia="Verdana" w:hAnsi="Verdana" w:cs="Verdana"/>
        </w:rPr>
        <w:t xml:space="preserve"> for hver gruppe</w:t>
      </w:r>
      <w:r w:rsidR="00634D4F">
        <w:rPr>
          <w:rFonts w:ascii="Verdana" w:eastAsia="Verdana" w:hAnsi="Verdana" w:cs="Verdana"/>
        </w:rPr>
        <w:t xml:space="preserve"> bruker 5 minutter for å</w:t>
      </w:r>
      <w:r w:rsidR="00612E34">
        <w:rPr>
          <w:rFonts w:ascii="Verdana" w:eastAsia="Verdana" w:hAnsi="Verdana" w:cs="Verdana"/>
        </w:rPr>
        <w:t xml:space="preserve"> </w:t>
      </w:r>
      <w:r w:rsidR="00634D4F">
        <w:rPr>
          <w:rFonts w:ascii="Verdana" w:eastAsia="Verdana" w:hAnsi="Verdana" w:cs="Verdana"/>
        </w:rPr>
        <w:t xml:space="preserve">presentere læreplanen og </w:t>
      </w:r>
      <w:r w:rsidR="00FD2FDB">
        <w:rPr>
          <w:rFonts w:ascii="Verdana" w:eastAsia="Verdana" w:hAnsi="Verdana" w:cs="Verdana"/>
        </w:rPr>
        <w:t xml:space="preserve">hvilke endringsforslag de </w:t>
      </w:r>
      <w:r w:rsidR="00FE38A3">
        <w:rPr>
          <w:rFonts w:ascii="Verdana" w:eastAsia="Verdana" w:hAnsi="Verdana" w:cs="Verdana"/>
        </w:rPr>
        <w:t>ser for seg</w:t>
      </w:r>
      <w:r w:rsidR="00FD2FDB">
        <w:rPr>
          <w:rFonts w:ascii="Verdana" w:eastAsia="Verdana" w:hAnsi="Verdana" w:cs="Verdana"/>
        </w:rPr>
        <w:t xml:space="preserve">. </w:t>
      </w:r>
    </w:p>
    <w:p w14:paraId="510FBC2E" w14:textId="13A5E2EE" w:rsidR="00D82269" w:rsidRDefault="00D82269" w:rsidP="003E5054">
      <w:pPr>
        <w:rPr>
          <w:rFonts w:ascii="Verdana" w:eastAsia="Verdana" w:hAnsi="Verdana" w:cs="Verdana"/>
        </w:rPr>
      </w:pPr>
    </w:p>
    <w:p w14:paraId="7F6DDF3B" w14:textId="7BE83682" w:rsidR="00333A83" w:rsidRDefault="00D82269" w:rsidP="003E505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 vedlagte </w:t>
      </w:r>
      <w:proofErr w:type="spellStart"/>
      <w:r>
        <w:rPr>
          <w:rFonts w:ascii="Verdana" w:eastAsia="Verdana" w:hAnsi="Verdana" w:cs="Verdana"/>
        </w:rPr>
        <w:t>excel</w:t>
      </w:r>
      <w:proofErr w:type="spellEnd"/>
      <w:r>
        <w:rPr>
          <w:rFonts w:ascii="Verdana" w:eastAsia="Verdana" w:hAnsi="Verdana" w:cs="Verdana"/>
        </w:rPr>
        <w:t xml:space="preserve">-fil for fordeling samt inndeling i grupper. </w:t>
      </w:r>
      <w:r w:rsidR="00A9517C">
        <w:rPr>
          <w:rFonts w:ascii="Verdana" w:eastAsia="Verdana" w:hAnsi="Verdana" w:cs="Verdana"/>
        </w:rPr>
        <w:t>Vi innleder gjennomgangen med</w:t>
      </w:r>
      <w:r w:rsidR="00290AA2">
        <w:rPr>
          <w:rFonts w:ascii="Verdana" w:eastAsia="Verdana" w:hAnsi="Verdana" w:cs="Verdana"/>
        </w:rPr>
        <w:t xml:space="preserve"> at en representant fra gruppa presenterer hver </w:t>
      </w:r>
      <w:r w:rsidR="00A9517C">
        <w:rPr>
          <w:rFonts w:ascii="Verdana" w:eastAsia="Verdana" w:hAnsi="Verdana" w:cs="Verdana"/>
        </w:rPr>
        <w:t xml:space="preserve">læreplan </w:t>
      </w:r>
      <w:r w:rsidR="00290AA2">
        <w:rPr>
          <w:rFonts w:ascii="Verdana" w:eastAsia="Verdana" w:hAnsi="Verdana" w:cs="Verdana"/>
        </w:rPr>
        <w:t>i plenum</w:t>
      </w:r>
      <w:r w:rsidR="00333A83">
        <w:rPr>
          <w:rFonts w:ascii="Verdana" w:eastAsia="Verdana" w:hAnsi="Verdana" w:cs="Verdana"/>
        </w:rPr>
        <w:t xml:space="preserve">. Deretter går vi videre med diskusjon i grupper. </w:t>
      </w:r>
      <w:r w:rsidR="00FC31E6">
        <w:rPr>
          <w:rFonts w:ascii="Verdana" w:eastAsia="Verdana" w:hAnsi="Verdana" w:cs="Verdana"/>
        </w:rPr>
        <w:t>Innspill fra gruppearbeidet gå</w:t>
      </w:r>
      <w:r w:rsidR="00903EEA">
        <w:rPr>
          <w:rFonts w:ascii="Verdana" w:eastAsia="Verdana" w:hAnsi="Verdana" w:cs="Verdana"/>
        </w:rPr>
        <w:t>s</w:t>
      </w:r>
      <w:r w:rsidR="00FC31E6">
        <w:rPr>
          <w:rFonts w:ascii="Verdana" w:eastAsia="Verdana" w:hAnsi="Verdana" w:cs="Verdana"/>
        </w:rPr>
        <w:t xml:space="preserve"> gjennom i plenum og etter møtet vil disse skrives</w:t>
      </w:r>
      <w:r w:rsidR="00E30C6B">
        <w:rPr>
          <w:rFonts w:ascii="Verdana" w:eastAsia="Verdana" w:hAnsi="Verdana" w:cs="Verdana"/>
        </w:rPr>
        <w:t xml:space="preserve"> direkte </w:t>
      </w:r>
      <w:r w:rsidR="00FC31E6">
        <w:rPr>
          <w:rFonts w:ascii="Verdana" w:eastAsia="Verdana" w:hAnsi="Verdana" w:cs="Verdana"/>
        </w:rPr>
        <w:t xml:space="preserve">inn i </w:t>
      </w:r>
      <w:r w:rsidR="00E30C6B">
        <w:rPr>
          <w:rFonts w:ascii="Verdana" w:eastAsia="Verdana" w:hAnsi="Verdana" w:cs="Verdana"/>
        </w:rPr>
        <w:t xml:space="preserve">høringssystemet. </w:t>
      </w:r>
      <w:r w:rsidR="00903EEA">
        <w:rPr>
          <w:rFonts w:ascii="Verdana" w:eastAsia="Verdana" w:hAnsi="Verdana" w:cs="Verdana"/>
        </w:rPr>
        <w:t xml:space="preserve">Det er satt av fire timer til innspillsrunden i møtet. </w:t>
      </w:r>
    </w:p>
    <w:p w14:paraId="2B7E68AF" w14:textId="77E66E58" w:rsidR="003E5054" w:rsidRDefault="003E5054" w:rsidP="003E5054">
      <w:pPr>
        <w:rPr>
          <w:rFonts w:ascii="Verdana" w:eastAsia="Verdana" w:hAnsi="Verdana" w:cs="Verdana"/>
        </w:rPr>
      </w:pPr>
    </w:p>
    <w:p w14:paraId="292D1683" w14:textId="08E638B1" w:rsidR="00031238" w:rsidRDefault="00031238" w:rsidP="000312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Rådsmedlemmene bes forberede seg på de læreplanene som de står oppført med. </w:t>
      </w:r>
      <w:r w:rsidR="00B75F2B">
        <w:rPr>
          <w:rFonts w:ascii="Verdana" w:eastAsia="Verdana" w:hAnsi="Verdana" w:cs="Verdana"/>
        </w:rPr>
        <w:t xml:space="preserve">Se spesielt på om læreplanene er i tråd med sentralt innhold (vedlagt) og at de er i tråd med </w:t>
      </w:r>
      <w:r w:rsidR="00FC31E6">
        <w:rPr>
          <w:rFonts w:ascii="Verdana" w:eastAsia="Verdana" w:hAnsi="Verdana" w:cs="Verdana"/>
        </w:rPr>
        <w:t xml:space="preserve">veilederen for </w:t>
      </w:r>
      <w:r w:rsidR="00A87EF8">
        <w:rPr>
          <w:rFonts w:ascii="Verdana" w:eastAsia="Verdana" w:hAnsi="Verdana" w:cs="Verdana"/>
        </w:rPr>
        <w:t xml:space="preserve">oppbygging av </w:t>
      </w:r>
      <w:r w:rsidR="00E40108">
        <w:rPr>
          <w:rFonts w:ascii="Verdana" w:eastAsia="Verdana" w:hAnsi="Verdana" w:cs="Verdana"/>
        </w:rPr>
        <w:t>lære</w:t>
      </w:r>
      <w:r w:rsidR="00E24D44">
        <w:rPr>
          <w:rFonts w:ascii="Verdana" w:eastAsia="Verdana" w:hAnsi="Verdana" w:cs="Verdana"/>
        </w:rPr>
        <w:t xml:space="preserve">planer (vedlagt). Skrivehjelpen i sin helhet ligger på </w:t>
      </w:r>
      <w:hyperlink r:id="rId12" w:history="1">
        <w:r w:rsidR="00E24D44" w:rsidRPr="00E24D44">
          <w:rPr>
            <w:rStyle w:val="Hyperkobling"/>
            <w:rFonts w:ascii="Verdana" w:eastAsia="Verdana" w:hAnsi="Verdana" w:cs="Verdana"/>
          </w:rPr>
          <w:t>udir.no</w:t>
        </w:r>
      </w:hyperlink>
      <w:r w:rsidR="00A87EF8">
        <w:rPr>
          <w:rFonts w:ascii="Verdana" w:eastAsia="Verdana" w:hAnsi="Verdana" w:cs="Verdana"/>
        </w:rPr>
        <w:t xml:space="preserve">. </w:t>
      </w:r>
    </w:p>
    <w:p w14:paraId="41C56F50" w14:textId="77777777" w:rsidR="00031238" w:rsidRDefault="00031238" w:rsidP="00031238">
      <w:pPr>
        <w:rPr>
          <w:rFonts w:ascii="Verdana" w:eastAsia="Verdana" w:hAnsi="Verdana" w:cs="Verdana"/>
        </w:rPr>
      </w:pPr>
    </w:p>
    <w:p w14:paraId="5E241456" w14:textId="77777777" w:rsidR="00031238" w:rsidRPr="009B68FF" w:rsidRDefault="00031238" w:rsidP="003E5054">
      <w:pPr>
        <w:rPr>
          <w:rFonts w:ascii="Verdana" w:eastAsia="Verdana" w:hAnsi="Verdana" w:cs="Verdana"/>
        </w:rPr>
      </w:pPr>
    </w:p>
    <w:p w14:paraId="71FEDBEB" w14:textId="77777777" w:rsidR="003E5054" w:rsidRPr="006A097B" w:rsidRDefault="003E5054" w:rsidP="003E5054">
      <w:pPr>
        <w:rPr>
          <w:rFonts w:asciiTheme="minorHAnsi" w:eastAsia="Calibri" w:hAnsiTheme="minorHAnsi" w:cs="Calibri"/>
          <w:i/>
          <w:iCs/>
          <w:u w:val="single"/>
        </w:rPr>
      </w:pPr>
      <w:r w:rsidRPr="400DA46D">
        <w:rPr>
          <w:rFonts w:asciiTheme="minorHAnsi" w:eastAsia="Calibri" w:hAnsiTheme="minorHAnsi" w:cs="Calibri"/>
          <w:i/>
          <w:iCs/>
          <w:u w:val="single"/>
        </w:rPr>
        <w:t>Forslag til vedtak:</w:t>
      </w:r>
    </w:p>
    <w:p w14:paraId="5947CC31" w14:textId="77777777" w:rsidR="003E5054" w:rsidRPr="006A097B" w:rsidRDefault="003E5054" w:rsidP="003E5054">
      <w:pPr>
        <w:rPr>
          <w:rFonts w:asciiTheme="minorHAnsi" w:eastAsia="Calibri" w:hAnsiTheme="minorHAnsi" w:cs="Calibri"/>
          <w:i/>
          <w:iCs/>
          <w:u w:val="single"/>
        </w:rPr>
      </w:pPr>
      <w:r>
        <w:rPr>
          <w:rFonts w:asciiTheme="minorHAnsi" w:eastAsia="Calibri" w:hAnsiTheme="minorHAnsi" w:cs="Calibri"/>
          <w:i/>
          <w:iCs/>
        </w:rPr>
        <w:t>Rådet blir enige om innspill til læreplanene. Fagansvarlig sender inn innspillene innen fristen.</w:t>
      </w:r>
    </w:p>
    <w:p w14:paraId="7DBF0873" w14:textId="77777777" w:rsidR="006B1FFF" w:rsidRDefault="006B1FFF" w:rsidP="002E03F8">
      <w:pPr>
        <w:rPr>
          <w:rFonts w:ascii="Verdana" w:hAnsi="Verdana"/>
        </w:rPr>
      </w:pPr>
    </w:p>
    <w:p w14:paraId="615B1816" w14:textId="1C8E6519" w:rsidR="009E37CB" w:rsidRDefault="009E37CB" w:rsidP="009E37CB">
      <w:pPr>
        <w:rPr>
          <w:rFonts w:ascii="Verdana" w:hAnsi="Verdana"/>
          <w:bCs/>
          <w:color w:val="000000" w:themeColor="text1"/>
        </w:rPr>
      </w:pPr>
      <w:r>
        <w:rPr>
          <w:rFonts w:ascii="Verdana" w:eastAsia="Calibri" w:hAnsi="Verdana" w:cs="Calibri"/>
          <w:b/>
        </w:rPr>
        <w:t>3.</w:t>
      </w:r>
      <w:r w:rsidR="003155EF">
        <w:rPr>
          <w:rFonts w:ascii="Verdana" w:eastAsia="Calibri" w:hAnsi="Verdana" w:cs="Calibri"/>
          <w:b/>
        </w:rPr>
        <w:t>3</w:t>
      </w:r>
      <w:r>
        <w:rPr>
          <w:rFonts w:ascii="Verdana" w:eastAsia="Calibri" w:hAnsi="Verdana" w:cs="Calibri"/>
          <w:b/>
        </w:rPr>
        <w:t>.19</w:t>
      </w:r>
      <w:r w:rsidRPr="00522365">
        <w:rPr>
          <w:rFonts w:ascii="Verdana" w:eastAsia="Calibri" w:hAnsi="Verdana" w:cs="Calibri"/>
          <w:b/>
        </w:rPr>
        <w:tab/>
      </w:r>
      <w:r w:rsidR="003155EF">
        <w:rPr>
          <w:rFonts w:ascii="Verdana" w:eastAsia="Calibri" w:hAnsi="Verdana" w:cs="Calibri"/>
          <w:b/>
        </w:rPr>
        <w:t>Fylkesbesøk Rogaland</w:t>
      </w:r>
    </w:p>
    <w:p w14:paraId="7EB7E28C" w14:textId="77777777" w:rsidR="009E37CB" w:rsidRDefault="009E37CB" w:rsidP="009E37CB">
      <w:pPr>
        <w:rPr>
          <w:rFonts w:ascii="Verdana" w:hAnsi="Verdana"/>
          <w:bCs/>
          <w:color w:val="000000" w:themeColor="text1"/>
        </w:rPr>
      </w:pPr>
    </w:p>
    <w:p w14:paraId="27E6C5D5" w14:textId="2E3A9387" w:rsidR="003155EF" w:rsidRPr="003155EF" w:rsidRDefault="00CD7B22" w:rsidP="003155EF">
      <w:pPr>
        <w:rPr>
          <w:rFonts w:ascii="Verdana" w:hAnsi="Verdana" w:cs="Arial"/>
          <w:color w:val="303030"/>
        </w:rPr>
      </w:pPr>
      <w:r>
        <w:rPr>
          <w:rFonts w:ascii="Verdana" w:hAnsi="Verdana" w:cs="Arial"/>
          <w:color w:val="303030"/>
        </w:rPr>
        <w:t xml:space="preserve">Det blir fylkesbesøk til Rogaland 28.-30. oktober. </w:t>
      </w:r>
      <w:r w:rsidR="003155EF">
        <w:rPr>
          <w:rFonts w:ascii="Verdana" w:hAnsi="Verdana" w:cs="Arial"/>
          <w:color w:val="303030"/>
        </w:rPr>
        <w:t xml:space="preserve">På vegne av faglig råd har fagansvarlig tatt kontakt med fagopplæringssjef i Rogaland fylkeskommune. </w:t>
      </w:r>
      <w:r w:rsidR="003155EF" w:rsidRPr="003155EF">
        <w:rPr>
          <w:rFonts w:ascii="Verdana" w:hAnsi="Verdana" w:cs="Arial"/>
          <w:color w:val="303030"/>
        </w:rPr>
        <w:t>De har bekreftet at de vil legge til rette for et godt fylkesbesøk</w:t>
      </w:r>
      <w:r w:rsidR="00F2795C">
        <w:rPr>
          <w:rFonts w:ascii="Verdana" w:hAnsi="Verdana" w:cs="Arial"/>
          <w:color w:val="303030"/>
        </w:rPr>
        <w:t xml:space="preserve"> og planleggingen er i gang. </w:t>
      </w:r>
      <w:r w:rsidR="004C3046">
        <w:rPr>
          <w:rFonts w:ascii="Verdana" w:hAnsi="Verdana" w:cs="Arial"/>
          <w:color w:val="303030"/>
        </w:rPr>
        <w:t xml:space="preserve">Det blir en kort runde med informasjon om foreløpige planer samt mulighet for å komme med forslag og ønsker. Påmelding kommer som en egen henvendelse. </w:t>
      </w:r>
    </w:p>
    <w:p w14:paraId="6F7B1DE7" w14:textId="727E1237" w:rsidR="009E37CB" w:rsidRDefault="009E37CB" w:rsidP="009E37CB">
      <w:pPr>
        <w:autoSpaceDE w:val="0"/>
        <w:autoSpaceDN w:val="0"/>
        <w:adjustRightInd w:val="0"/>
        <w:rPr>
          <w:b/>
          <w:bCs/>
        </w:rPr>
      </w:pPr>
    </w:p>
    <w:p w14:paraId="7F344598" w14:textId="77777777" w:rsidR="00C46087" w:rsidRPr="006A097B" w:rsidRDefault="00C46087" w:rsidP="00C46087">
      <w:pPr>
        <w:rPr>
          <w:rFonts w:asciiTheme="minorHAnsi" w:eastAsia="Calibri" w:hAnsiTheme="minorHAnsi" w:cs="Calibri"/>
          <w:i/>
          <w:iCs/>
          <w:u w:val="single"/>
        </w:rPr>
      </w:pPr>
      <w:r w:rsidRPr="400DA46D">
        <w:rPr>
          <w:rFonts w:asciiTheme="minorHAnsi" w:eastAsia="Calibri" w:hAnsiTheme="minorHAnsi" w:cs="Calibri"/>
          <w:i/>
          <w:iCs/>
          <w:u w:val="single"/>
        </w:rPr>
        <w:t>Forslag til vedtak:</w:t>
      </w:r>
    </w:p>
    <w:p w14:paraId="135ED14E" w14:textId="456E985E" w:rsidR="00C46087" w:rsidRPr="006A097B" w:rsidRDefault="00C46087" w:rsidP="00C46087">
      <w:pPr>
        <w:rPr>
          <w:rFonts w:asciiTheme="minorHAnsi" w:eastAsia="Calibri" w:hAnsiTheme="minorHAnsi" w:cs="Calibri"/>
          <w:i/>
          <w:iCs/>
          <w:u w:val="single"/>
        </w:rPr>
      </w:pPr>
      <w:r>
        <w:rPr>
          <w:rFonts w:asciiTheme="minorHAnsi" w:eastAsia="Calibri" w:hAnsiTheme="minorHAnsi" w:cs="Calibri"/>
          <w:i/>
          <w:iCs/>
        </w:rPr>
        <w:t xml:space="preserve">Informasjon om fylkesbesøket er tatt til orientering. </w:t>
      </w:r>
    </w:p>
    <w:p w14:paraId="698DC7BB" w14:textId="77777777" w:rsidR="00C46087" w:rsidRPr="003155EF" w:rsidRDefault="00C46087" w:rsidP="009E37CB">
      <w:pPr>
        <w:autoSpaceDE w:val="0"/>
        <w:autoSpaceDN w:val="0"/>
        <w:adjustRightInd w:val="0"/>
        <w:rPr>
          <w:b/>
          <w:bCs/>
        </w:rPr>
      </w:pPr>
    </w:p>
    <w:p w14:paraId="6137094C" w14:textId="77777777" w:rsidR="00B80EBE" w:rsidRDefault="00B80EBE" w:rsidP="009E37CB">
      <w:pPr>
        <w:autoSpaceDE w:val="0"/>
        <w:autoSpaceDN w:val="0"/>
        <w:adjustRightInd w:val="0"/>
        <w:rPr>
          <w:rFonts w:ascii="Verdana" w:eastAsiaTheme="minorHAnsi" w:hAnsi="Verdana" w:cs="Roboto-Regular"/>
          <w:lang w:eastAsia="en-US"/>
        </w:rPr>
      </w:pPr>
    </w:p>
    <w:p w14:paraId="5C03F914" w14:textId="6B395DC1" w:rsidR="00463454" w:rsidRDefault="003155EF" w:rsidP="006C736D">
      <w:pPr>
        <w:autoSpaceDE w:val="0"/>
        <w:autoSpaceDN w:val="0"/>
        <w:adjustRightInd w:val="0"/>
        <w:rPr>
          <w:rFonts w:ascii="Verdana" w:eastAsiaTheme="minorHAnsi" w:hAnsi="Verdana" w:cs="Verdana"/>
          <w:b/>
          <w:color w:val="000000"/>
          <w:lang w:eastAsia="en-US"/>
        </w:rPr>
      </w:pPr>
      <w:r w:rsidRPr="003155EF">
        <w:rPr>
          <w:rFonts w:ascii="Verdana" w:eastAsiaTheme="minorHAnsi" w:hAnsi="Verdana" w:cs="Verdana"/>
          <w:b/>
          <w:color w:val="000000"/>
          <w:lang w:eastAsia="en-US"/>
        </w:rPr>
        <w:t xml:space="preserve">4.3.19 </w:t>
      </w:r>
      <w:r w:rsidRPr="003155EF">
        <w:rPr>
          <w:rFonts w:ascii="Verdana" w:eastAsiaTheme="minorHAnsi" w:hAnsi="Verdana" w:cs="Verdana"/>
          <w:b/>
          <w:color w:val="000000"/>
          <w:lang w:eastAsia="en-US"/>
        </w:rPr>
        <w:tab/>
        <w:t xml:space="preserve">Innspill til Lied- utvalget (vedlagt) </w:t>
      </w:r>
    </w:p>
    <w:p w14:paraId="69434D05" w14:textId="5D82AF33" w:rsidR="00727428" w:rsidRPr="003B5F2B" w:rsidRDefault="00727428" w:rsidP="00727428">
      <w:pPr>
        <w:rPr>
          <w:rFonts w:ascii="Verdana" w:hAnsi="Verdana" w:cs="Arial"/>
          <w:color w:val="303030"/>
        </w:rPr>
      </w:pPr>
      <w:r w:rsidRPr="003B5F2B">
        <w:rPr>
          <w:rFonts w:ascii="Verdana" w:hAnsi="Verdana" w:cs="Arial"/>
          <w:color w:val="303030"/>
        </w:rPr>
        <w:lastRenderedPageBreak/>
        <w:t>Lied</w:t>
      </w:r>
      <w:r w:rsidR="0008638A" w:rsidRPr="003B5F2B">
        <w:rPr>
          <w:rFonts w:ascii="Verdana" w:hAnsi="Verdana" w:cs="Arial"/>
          <w:color w:val="303030"/>
        </w:rPr>
        <w:t>-</w:t>
      </w:r>
      <w:r w:rsidRPr="003B5F2B">
        <w:rPr>
          <w:rFonts w:ascii="Verdana" w:hAnsi="Verdana" w:cs="Arial"/>
          <w:color w:val="303030"/>
        </w:rPr>
        <w:t xml:space="preserve">utvalget </w:t>
      </w:r>
      <w:r w:rsidR="005E248A">
        <w:rPr>
          <w:rFonts w:ascii="Verdana" w:hAnsi="Verdana" w:cs="Arial"/>
          <w:color w:val="303030"/>
        </w:rPr>
        <w:t xml:space="preserve">ber </w:t>
      </w:r>
      <w:r w:rsidRPr="003B5F2B">
        <w:rPr>
          <w:rFonts w:ascii="Verdana" w:hAnsi="Verdana" w:cs="Arial"/>
          <w:color w:val="303030"/>
        </w:rPr>
        <w:t xml:space="preserve">om at de faglige rådene sender inn skriftlige innspill til utvalget, etter </w:t>
      </w:r>
      <w:r w:rsidR="003B5F2B">
        <w:rPr>
          <w:rFonts w:ascii="Verdana" w:hAnsi="Verdana" w:cs="Arial"/>
          <w:color w:val="303030"/>
        </w:rPr>
        <w:t>gjennomført rådsmøte. R</w:t>
      </w:r>
      <w:r w:rsidRPr="003B5F2B">
        <w:rPr>
          <w:rFonts w:ascii="Verdana" w:hAnsi="Verdana" w:cs="Arial"/>
          <w:color w:val="303030"/>
        </w:rPr>
        <w:t>ådene som har rådsmøter etter sommerferien sender inn skriftlige innspill innen 1. september 2019.</w:t>
      </w:r>
      <w:r w:rsidR="003B5F2B">
        <w:rPr>
          <w:rFonts w:ascii="Verdana" w:hAnsi="Verdana" w:cs="Arial"/>
          <w:color w:val="303030"/>
        </w:rPr>
        <w:t xml:space="preserve"> </w:t>
      </w:r>
    </w:p>
    <w:p w14:paraId="55EEB2B9" w14:textId="77777777" w:rsidR="00727428" w:rsidRPr="003B5F2B" w:rsidRDefault="00727428" w:rsidP="00727428">
      <w:pPr>
        <w:rPr>
          <w:rFonts w:ascii="Verdana" w:hAnsi="Verdana" w:cs="Arial"/>
          <w:color w:val="303030"/>
        </w:rPr>
      </w:pPr>
    </w:p>
    <w:p w14:paraId="414B515A" w14:textId="0FD18CA4" w:rsidR="00727428" w:rsidRDefault="00727428" w:rsidP="00727428">
      <w:pPr>
        <w:rPr>
          <w:rFonts w:ascii="Verdana" w:hAnsi="Verdana" w:cs="Arial"/>
          <w:color w:val="303030"/>
        </w:rPr>
      </w:pPr>
      <w:r w:rsidRPr="003B5F2B">
        <w:rPr>
          <w:rFonts w:ascii="Verdana" w:hAnsi="Verdana" w:cs="Arial"/>
          <w:color w:val="303030"/>
        </w:rPr>
        <w:t xml:space="preserve">Rådene bes ta utgangspunkt i </w:t>
      </w:r>
      <w:r w:rsidR="0084595A">
        <w:rPr>
          <w:rFonts w:ascii="Verdana" w:hAnsi="Verdana" w:cs="Arial"/>
          <w:color w:val="303030"/>
        </w:rPr>
        <w:t xml:space="preserve">de tre hovedspørsmålene under </w:t>
      </w:r>
      <w:r w:rsidRPr="003B5F2B">
        <w:rPr>
          <w:rFonts w:ascii="Verdana" w:hAnsi="Verdana" w:cs="Arial"/>
          <w:color w:val="303030"/>
        </w:rPr>
        <w:t xml:space="preserve">tema 1,2 og 3 </w:t>
      </w:r>
      <w:r w:rsidR="00B031EA">
        <w:rPr>
          <w:rFonts w:ascii="Verdana" w:hAnsi="Verdana" w:cs="Arial"/>
          <w:color w:val="303030"/>
        </w:rPr>
        <w:t xml:space="preserve">i vedlagte dokument, som var program </w:t>
      </w:r>
      <w:r w:rsidR="00D661E3">
        <w:rPr>
          <w:rFonts w:ascii="Verdana" w:hAnsi="Verdana" w:cs="Arial"/>
          <w:color w:val="303030"/>
        </w:rPr>
        <w:t>Lied-utvalgets seminar om framtidens yrkesutdanning 9. mai</w:t>
      </w:r>
      <w:r w:rsidR="003D6B76">
        <w:rPr>
          <w:rFonts w:ascii="Verdana" w:hAnsi="Verdana" w:cs="Arial"/>
          <w:color w:val="303030"/>
        </w:rPr>
        <w:t xml:space="preserve"> 2019</w:t>
      </w:r>
      <w:r w:rsidRPr="003B5F2B">
        <w:rPr>
          <w:rFonts w:ascii="Verdana" w:hAnsi="Verdana" w:cs="Arial"/>
          <w:color w:val="303030"/>
        </w:rPr>
        <w:t>.  Rådene er selvfølgelig velkommen til også å spille inn andre temaer.</w:t>
      </w:r>
    </w:p>
    <w:p w14:paraId="5B1F7FA9" w14:textId="62716B35" w:rsidR="00D82FA9" w:rsidRDefault="00D82FA9" w:rsidP="00727428">
      <w:pPr>
        <w:rPr>
          <w:rFonts w:ascii="Verdana" w:hAnsi="Verdana" w:cs="Arial"/>
          <w:color w:val="303030"/>
        </w:rPr>
      </w:pPr>
    </w:p>
    <w:p w14:paraId="3B7AD81D" w14:textId="77777777" w:rsidR="00C27638" w:rsidRDefault="005930CA" w:rsidP="00C27638">
      <w:pPr>
        <w:pStyle w:val="Overskrift1"/>
        <w:numPr>
          <w:ilvl w:val="0"/>
          <w:numId w:val="34"/>
        </w:numPr>
        <w:rPr>
          <w:rFonts w:ascii="Verdana" w:eastAsia="Times New Roman" w:hAnsi="Verdana" w:cs="Arial"/>
          <w:color w:val="303030"/>
          <w:sz w:val="20"/>
          <w:szCs w:val="20"/>
          <w:lang w:eastAsia="nb-NO"/>
        </w:rPr>
      </w:pPr>
      <w:r w:rsidRPr="00C27638">
        <w:rPr>
          <w:rFonts w:ascii="Verdana" w:eastAsia="Times New Roman" w:hAnsi="Verdana" w:cs="Arial"/>
          <w:color w:val="303030"/>
          <w:sz w:val="20"/>
          <w:szCs w:val="20"/>
          <w:lang w:eastAsia="nb-NO"/>
        </w:rPr>
        <w:t>Tema 1: På vei mot framtidens yrkeskompetanse – hvilke yrkesfaglige tilbud bør vi ha?</w:t>
      </w:r>
    </w:p>
    <w:p w14:paraId="018BF2CD" w14:textId="77777777" w:rsidR="00C27638" w:rsidRDefault="00A24314" w:rsidP="00C27638">
      <w:pPr>
        <w:pStyle w:val="Overskrift1"/>
        <w:numPr>
          <w:ilvl w:val="0"/>
          <w:numId w:val="34"/>
        </w:numPr>
        <w:rPr>
          <w:rFonts w:ascii="Verdana" w:eastAsia="Times New Roman" w:hAnsi="Verdana" w:cs="Arial"/>
          <w:color w:val="303030"/>
          <w:sz w:val="20"/>
          <w:szCs w:val="20"/>
          <w:lang w:eastAsia="nb-NO"/>
        </w:rPr>
      </w:pPr>
      <w:r w:rsidRPr="00C27638">
        <w:rPr>
          <w:rFonts w:ascii="Verdana" w:eastAsia="Times New Roman" w:hAnsi="Verdana" w:cs="Arial"/>
          <w:color w:val="303030"/>
          <w:sz w:val="20"/>
          <w:szCs w:val="20"/>
          <w:lang w:eastAsia="nb-NO"/>
        </w:rPr>
        <w:t>Tema 2 På vei mot framtidens yrkeskompetanse – hvilke krav må stilles til innholdet i opplæringen?</w:t>
      </w:r>
    </w:p>
    <w:p w14:paraId="2A0330F6" w14:textId="546353A0" w:rsidR="00C27638" w:rsidRPr="00C27638" w:rsidRDefault="00C27638" w:rsidP="00C27638">
      <w:pPr>
        <w:pStyle w:val="Overskrift1"/>
        <w:numPr>
          <w:ilvl w:val="0"/>
          <w:numId w:val="34"/>
        </w:numPr>
        <w:rPr>
          <w:rFonts w:ascii="Verdana" w:eastAsia="Times New Roman" w:hAnsi="Verdana" w:cs="Arial"/>
          <w:color w:val="303030"/>
          <w:sz w:val="20"/>
          <w:szCs w:val="20"/>
          <w:lang w:eastAsia="nb-NO"/>
        </w:rPr>
      </w:pPr>
      <w:r w:rsidRPr="00C27638">
        <w:rPr>
          <w:rFonts w:ascii="Verdana" w:eastAsia="Times New Roman" w:hAnsi="Verdana" w:cs="Arial"/>
          <w:color w:val="303030"/>
          <w:sz w:val="20"/>
          <w:szCs w:val="20"/>
          <w:lang w:eastAsia="nb-NO"/>
        </w:rPr>
        <w:t>Tema 3 Roller og ansvar i fag- og yrkesopplæringen – hvem gjør hva?</w:t>
      </w:r>
    </w:p>
    <w:p w14:paraId="4A368E70" w14:textId="77777777" w:rsidR="00C27638" w:rsidRPr="005930CA" w:rsidRDefault="00C27638" w:rsidP="005930CA">
      <w:pPr>
        <w:rPr>
          <w:lang w:eastAsia="en-US"/>
        </w:rPr>
      </w:pPr>
    </w:p>
    <w:p w14:paraId="507EDFE3" w14:textId="77777777" w:rsidR="005930CA" w:rsidRDefault="005930CA" w:rsidP="005930CA">
      <w:pPr>
        <w:tabs>
          <w:tab w:val="left" w:pos="1503"/>
        </w:tabs>
        <w:rPr>
          <w:rFonts w:ascii="Arial" w:hAnsi="Arial" w:cs="Arial"/>
        </w:rPr>
      </w:pPr>
    </w:p>
    <w:p w14:paraId="12CE93C0" w14:textId="5E92D969" w:rsidR="00727428" w:rsidRPr="000C4E0A" w:rsidRDefault="008639C9" w:rsidP="000C4E0A">
      <w:pPr>
        <w:rPr>
          <w:rFonts w:asciiTheme="minorHAnsi" w:eastAsia="Calibri" w:hAnsiTheme="minorHAnsi" w:cs="Calibri"/>
          <w:i/>
          <w:iCs/>
          <w:u w:val="single"/>
        </w:rPr>
      </w:pPr>
      <w:r w:rsidRPr="000C4E0A">
        <w:rPr>
          <w:rFonts w:asciiTheme="minorHAnsi" w:eastAsia="Calibri" w:hAnsiTheme="minorHAnsi" w:cs="Calibri"/>
          <w:i/>
          <w:iCs/>
          <w:u w:val="single"/>
        </w:rPr>
        <w:t xml:space="preserve">Forslag til vedtak </w:t>
      </w:r>
    </w:p>
    <w:p w14:paraId="42AB7759" w14:textId="26952E33" w:rsidR="008639C9" w:rsidRPr="000C4E0A" w:rsidRDefault="0070172B" w:rsidP="000C4E0A">
      <w:pPr>
        <w:rPr>
          <w:rFonts w:asciiTheme="minorHAnsi" w:eastAsia="Calibri" w:hAnsiTheme="minorHAnsi" w:cs="Calibri"/>
          <w:i/>
          <w:iCs/>
          <w:u w:val="single"/>
        </w:rPr>
      </w:pPr>
      <w:r w:rsidRPr="000C4E0A">
        <w:rPr>
          <w:rFonts w:asciiTheme="minorHAnsi" w:eastAsia="Calibri" w:hAnsiTheme="minorHAnsi" w:cs="Calibri"/>
          <w:i/>
          <w:iCs/>
          <w:u w:val="single"/>
        </w:rPr>
        <w:t xml:space="preserve">Eventuelle innspill </w:t>
      </w:r>
      <w:r w:rsidR="00406073" w:rsidRPr="000C4E0A">
        <w:rPr>
          <w:rFonts w:asciiTheme="minorHAnsi" w:eastAsia="Calibri" w:hAnsiTheme="minorHAnsi" w:cs="Calibri"/>
          <w:i/>
          <w:iCs/>
          <w:u w:val="single"/>
        </w:rPr>
        <w:t xml:space="preserve">fra </w:t>
      </w:r>
      <w:proofErr w:type="spellStart"/>
      <w:r w:rsidR="00406073" w:rsidRPr="000C4E0A">
        <w:rPr>
          <w:rFonts w:asciiTheme="minorHAnsi" w:eastAsia="Calibri" w:hAnsiTheme="minorHAnsi" w:cs="Calibri"/>
          <w:i/>
          <w:iCs/>
          <w:u w:val="single"/>
        </w:rPr>
        <w:t>FRRM</w:t>
      </w:r>
      <w:proofErr w:type="spellEnd"/>
      <w:r w:rsidR="00406073" w:rsidRPr="000C4E0A">
        <w:rPr>
          <w:rFonts w:asciiTheme="minorHAnsi" w:eastAsia="Calibri" w:hAnsiTheme="minorHAnsi" w:cs="Calibri"/>
          <w:i/>
          <w:iCs/>
          <w:u w:val="single"/>
        </w:rPr>
        <w:t xml:space="preserve"> sendes </w:t>
      </w:r>
      <w:r w:rsidR="000F5318">
        <w:rPr>
          <w:rFonts w:asciiTheme="minorHAnsi" w:eastAsia="Calibri" w:hAnsiTheme="minorHAnsi" w:cs="Calibri"/>
          <w:i/>
          <w:iCs/>
          <w:u w:val="single"/>
        </w:rPr>
        <w:t>Lied-utvalget</w:t>
      </w:r>
    </w:p>
    <w:p w14:paraId="436300C9" w14:textId="4821F436" w:rsidR="00463454" w:rsidRDefault="00463454" w:rsidP="006C736D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14:paraId="5051B863" w14:textId="45EDBEB9" w:rsidR="00463454" w:rsidRPr="003155EF" w:rsidRDefault="003155EF" w:rsidP="003155EF">
      <w:pPr>
        <w:rPr>
          <w:rFonts w:ascii="Verdana" w:eastAsia="Calibri" w:hAnsi="Verdana" w:cs="Calibri"/>
          <w:b/>
        </w:rPr>
      </w:pPr>
      <w:bookmarkStart w:id="6" w:name="_Toc535501869"/>
      <w:bookmarkStart w:id="7" w:name="_Toc535505946"/>
      <w:bookmarkStart w:id="8" w:name="_Toc535506032"/>
      <w:bookmarkStart w:id="9" w:name="_Toc535506651"/>
      <w:bookmarkStart w:id="10" w:name="_Toc535588903"/>
      <w:bookmarkStart w:id="11" w:name="_Toc535588948"/>
      <w:bookmarkStart w:id="12" w:name="_Toc535589929"/>
      <w:bookmarkStart w:id="13" w:name="_Toc536444201"/>
      <w:bookmarkStart w:id="14" w:name="_Toc536444704"/>
      <w:bookmarkStart w:id="15" w:name="_Toc536444719"/>
      <w:bookmarkStart w:id="16" w:name="_Toc536626027"/>
      <w:bookmarkStart w:id="17" w:name="_Toc536709461"/>
      <w:bookmarkStart w:id="18" w:name="_Toc536799407"/>
      <w:bookmarkStart w:id="19" w:name="_Toc274755"/>
      <w:bookmarkStart w:id="20" w:name="_Toc274850"/>
      <w:bookmarkStart w:id="21" w:name="_Toc276388"/>
      <w:bookmarkStart w:id="22" w:name="_Toc276547"/>
      <w:bookmarkStart w:id="23" w:name="_Toc276725"/>
      <w:bookmarkStart w:id="24" w:name="_Toc276758"/>
      <w:bookmarkStart w:id="25" w:name="_Toc1379686"/>
      <w:bookmarkStart w:id="26" w:name="_Toc1379706"/>
      <w:bookmarkStart w:id="27" w:name="_Toc4509053"/>
      <w:bookmarkStart w:id="28" w:name="_Toc4509063"/>
      <w:bookmarkStart w:id="29" w:name="_Toc4509448"/>
      <w:bookmarkStart w:id="30" w:name="_Toc5109484"/>
      <w:bookmarkStart w:id="31" w:name="_Toc5109692"/>
      <w:bookmarkStart w:id="32" w:name="_Toc5109788"/>
      <w:bookmarkStart w:id="33" w:name="_Toc5109879"/>
      <w:bookmarkStart w:id="34" w:name="_Toc5109930"/>
      <w:bookmarkStart w:id="35" w:name="_Toc5717950"/>
      <w:bookmarkStart w:id="36" w:name="_Toc5718527"/>
      <w:bookmarkStart w:id="37" w:name="_Toc5778479"/>
      <w:bookmarkStart w:id="38" w:name="_Toc5781521"/>
      <w:bookmarkStart w:id="39" w:name="_Toc5781543"/>
      <w:bookmarkStart w:id="40" w:name="_Toc5781566"/>
      <w:bookmarkStart w:id="41" w:name="_Toc5886467"/>
      <w:bookmarkStart w:id="42" w:name="_Toc12000326"/>
      <w:bookmarkStart w:id="43" w:name="_Toc12017524"/>
      <w:bookmarkStart w:id="44" w:name="_Toc13738603"/>
      <w:bookmarkStart w:id="45" w:name="_Toc13752328"/>
      <w:r>
        <w:rPr>
          <w:rFonts w:ascii="Verdana" w:eastAsia="Calibri" w:hAnsi="Verdana" w:cs="Calibri"/>
          <w:b/>
        </w:rPr>
        <w:t>4</w:t>
      </w:r>
      <w:r w:rsidRPr="003155EF">
        <w:rPr>
          <w:rFonts w:ascii="Verdana" w:eastAsia="Calibri" w:hAnsi="Verdana" w:cs="Calibri"/>
          <w:b/>
        </w:rPr>
        <w:t>.</w:t>
      </w:r>
      <w:r>
        <w:rPr>
          <w:rFonts w:ascii="Verdana" w:eastAsia="Calibri" w:hAnsi="Verdana" w:cs="Calibri"/>
          <w:b/>
        </w:rPr>
        <w:t>3</w:t>
      </w:r>
      <w:r w:rsidRPr="003155EF">
        <w:rPr>
          <w:rFonts w:ascii="Verdana" w:eastAsia="Calibri" w:hAnsi="Verdana" w:cs="Calibri"/>
          <w:b/>
        </w:rPr>
        <w:t>.</w:t>
      </w:r>
      <w:r w:rsidR="00463454" w:rsidRPr="003155EF">
        <w:rPr>
          <w:rFonts w:ascii="Verdana" w:eastAsia="Calibri" w:hAnsi="Verdana" w:cs="Calibri"/>
          <w:b/>
        </w:rPr>
        <w:t>19 Orienteringssaker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463454" w:rsidRPr="003155EF">
        <w:rPr>
          <w:rFonts w:ascii="Verdana" w:eastAsia="Calibri" w:hAnsi="Verdana" w:cs="Calibri"/>
          <w:b/>
        </w:rPr>
        <w:t xml:space="preserve">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463454" w:rsidRPr="003155EF">
        <w:rPr>
          <w:rFonts w:ascii="Verdana" w:eastAsia="Calibri" w:hAnsi="Verdana" w:cs="Calibri"/>
          <w:b/>
        </w:rPr>
        <w:t>(15 min</w:t>
      </w:r>
      <w:bookmarkEnd w:id="44"/>
      <w:r w:rsidR="00463454" w:rsidRPr="003155EF">
        <w:rPr>
          <w:rFonts w:ascii="Verdana" w:eastAsia="Calibri" w:hAnsi="Verdana" w:cs="Calibri"/>
          <w:b/>
        </w:rPr>
        <w:t>)</w:t>
      </w:r>
      <w:bookmarkEnd w:id="45"/>
    </w:p>
    <w:p w14:paraId="3DBCD56E" w14:textId="1B0135BB" w:rsidR="00463454" w:rsidRPr="00AF50C5" w:rsidRDefault="003155EF" w:rsidP="00AF50C5">
      <w:pPr>
        <w:pStyle w:val="Overskrift1"/>
        <w:numPr>
          <w:ilvl w:val="0"/>
          <w:numId w:val="34"/>
        </w:numPr>
        <w:rPr>
          <w:rFonts w:eastAsia="Times New Roman" w:cs="Arial"/>
          <w:color w:val="303030"/>
          <w:sz w:val="20"/>
          <w:szCs w:val="20"/>
          <w:lang w:eastAsia="nb-NO"/>
        </w:rPr>
      </w:pPr>
      <w:r w:rsidRPr="00AF50C5">
        <w:rPr>
          <w:rFonts w:ascii="Verdana" w:eastAsia="Times New Roman" w:hAnsi="Verdana" w:cs="Arial"/>
          <w:color w:val="303030"/>
          <w:sz w:val="20"/>
          <w:szCs w:val="20"/>
          <w:lang w:eastAsia="nb-NO"/>
        </w:rPr>
        <w:t xml:space="preserve">Faglig råd har gitt innspill til læreplaner i grunnskolen og gjennomgående fag i vg1 yrkesfag. </w:t>
      </w:r>
      <w:r w:rsidR="00463454" w:rsidRPr="007365C1">
        <w:rPr>
          <w:rFonts w:eastAsia="Times New Roman" w:cs="Arial"/>
          <w:color w:val="303030"/>
          <w:sz w:val="20"/>
          <w:szCs w:val="20"/>
          <w:lang w:eastAsia="nb-NO"/>
        </w:rPr>
        <w:fldChar w:fldCharType="begin"/>
      </w:r>
      <w:r w:rsidR="00463454" w:rsidRPr="00AF50C5">
        <w:rPr>
          <w:rFonts w:eastAsia="Times New Roman" w:cs="Arial"/>
          <w:color w:val="303030"/>
          <w:sz w:val="20"/>
          <w:szCs w:val="20"/>
          <w:lang w:eastAsia="nb-NO"/>
        </w:rPr>
        <w:instrText xml:space="preserve"> HYPERLINK "https://hoering.udir.no/Uttalelse/8b612d8f-2d83-49ea-bb53-714dc5aa4ff3" </w:instrText>
      </w:r>
      <w:r w:rsidR="00463454" w:rsidRPr="007365C1">
        <w:rPr>
          <w:rFonts w:eastAsia="Times New Roman" w:cs="Arial"/>
          <w:color w:val="303030"/>
          <w:sz w:val="20"/>
          <w:szCs w:val="20"/>
          <w:lang w:eastAsia="nb-NO"/>
        </w:rPr>
        <w:fldChar w:fldCharType="separate"/>
      </w:r>
    </w:p>
    <w:p w14:paraId="1C9C8C28" w14:textId="35473E08" w:rsidR="00463454" w:rsidRPr="007365C1" w:rsidRDefault="00463454" w:rsidP="007365C1">
      <w:pPr>
        <w:pStyle w:val="Listeavsnitt"/>
        <w:numPr>
          <w:ilvl w:val="2"/>
          <w:numId w:val="31"/>
        </w:numPr>
        <w:rPr>
          <w:rStyle w:val="Hyperkobling"/>
          <w:rFonts w:ascii="Verdana" w:hAnsi="Verdana"/>
        </w:rPr>
      </w:pPr>
      <w:r w:rsidRPr="007365C1">
        <w:rPr>
          <w:rFonts w:cs="Arial"/>
          <w:color w:val="303030"/>
        </w:rPr>
        <w:fldChar w:fldCharType="end"/>
      </w:r>
      <w:hyperlink r:id="rId13" w:history="1">
        <w:r w:rsidRPr="007365C1">
          <w:rPr>
            <w:rStyle w:val="Hyperkobling"/>
            <w:rFonts w:ascii="Verdana" w:hAnsi="Verdana"/>
          </w:rPr>
          <w:t>Norsk</w:t>
        </w:r>
      </w:hyperlink>
    </w:p>
    <w:p w14:paraId="52785798" w14:textId="16248209" w:rsidR="004D413F" w:rsidRPr="007365C1" w:rsidRDefault="00465995" w:rsidP="003155EF">
      <w:pPr>
        <w:pStyle w:val="Listeavsnitt"/>
        <w:numPr>
          <w:ilvl w:val="2"/>
          <w:numId w:val="31"/>
        </w:numPr>
        <w:rPr>
          <w:rStyle w:val="Hyperkobling"/>
        </w:rPr>
      </w:pPr>
      <w:hyperlink r:id="rId14" w:history="1">
        <w:r w:rsidR="004D413F" w:rsidRPr="00C47FD9">
          <w:rPr>
            <w:rStyle w:val="Hyperkobling"/>
            <w:rFonts w:ascii="Verdana" w:hAnsi="Verdana"/>
          </w:rPr>
          <w:t>Mat og helse</w:t>
        </w:r>
      </w:hyperlink>
    </w:p>
    <w:p w14:paraId="375E3F52" w14:textId="3151410A" w:rsidR="00463454" w:rsidRPr="00E065F3" w:rsidRDefault="00E065F3" w:rsidP="003155EF">
      <w:pPr>
        <w:pStyle w:val="Listeavsnitt"/>
        <w:numPr>
          <w:ilvl w:val="2"/>
          <w:numId w:val="31"/>
        </w:numPr>
        <w:rPr>
          <w:rStyle w:val="Hyperkobling"/>
          <w:rFonts w:ascii="Verdana" w:hAnsi="Verdana"/>
        </w:rPr>
      </w:pPr>
      <w:r w:rsidRPr="007365C1">
        <w:rPr>
          <w:rStyle w:val="Hyperkobling"/>
          <w:rFonts w:ascii="Verdana" w:hAnsi="Verdana"/>
        </w:rPr>
        <w:fldChar w:fldCharType="begin"/>
      </w:r>
      <w:r w:rsidRPr="007365C1">
        <w:rPr>
          <w:rStyle w:val="Hyperkobling"/>
          <w:rFonts w:ascii="Verdana" w:hAnsi="Verdana"/>
        </w:rPr>
        <w:instrText xml:space="preserve"> HYPERLINK "https://hoering.udir.no/Uttalelse/v2/bd7b4f1f-ef91-4111-99f4-0522cccb68b5?disableTutorialOverlay=False" </w:instrText>
      </w:r>
      <w:r w:rsidRPr="007365C1">
        <w:rPr>
          <w:rStyle w:val="Hyperkobling"/>
          <w:rFonts w:ascii="Verdana" w:hAnsi="Verdana"/>
        </w:rPr>
        <w:fldChar w:fldCharType="separate"/>
      </w:r>
      <w:r w:rsidR="00463454" w:rsidRPr="00E065F3">
        <w:rPr>
          <w:rStyle w:val="Hyperkobling"/>
          <w:rFonts w:ascii="Verdana" w:hAnsi="Verdana"/>
        </w:rPr>
        <w:t>Matematikk</w:t>
      </w:r>
    </w:p>
    <w:p w14:paraId="35AFF2A0" w14:textId="40AA2D4C" w:rsidR="00463454" w:rsidRPr="006478E9" w:rsidRDefault="00E065F3" w:rsidP="003155EF">
      <w:pPr>
        <w:pStyle w:val="Listeavsnitt"/>
        <w:numPr>
          <w:ilvl w:val="2"/>
          <w:numId w:val="31"/>
        </w:numPr>
        <w:rPr>
          <w:rStyle w:val="Hyperkobling"/>
          <w:rFonts w:ascii="Verdana" w:hAnsi="Verdana"/>
        </w:rPr>
      </w:pPr>
      <w:r w:rsidRPr="007365C1">
        <w:rPr>
          <w:rStyle w:val="Hyperkobling"/>
          <w:rFonts w:ascii="Verdana" w:hAnsi="Verdana"/>
        </w:rPr>
        <w:fldChar w:fldCharType="end"/>
      </w:r>
      <w:r w:rsidR="006478E9" w:rsidRPr="00981EA3">
        <w:rPr>
          <w:rStyle w:val="Hyperkobling"/>
        </w:rPr>
        <w:fldChar w:fldCharType="begin"/>
      </w:r>
      <w:r w:rsidR="00721696" w:rsidRPr="00981EA3">
        <w:rPr>
          <w:rStyle w:val="Hyperkobling"/>
        </w:rPr>
        <w:instrText>HYPERLINK "https://hoering.udir.no/Uttalelse/v2/dc8921e1-c9e6-4473-9dac-7c8ba6e62b30?disableTutorialOverlay=False"</w:instrText>
      </w:r>
      <w:r w:rsidR="006478E9" w:rsidRPr="00981EA3">
        <w:rPr>
          <w:rStyle w:val="Hyperkobling"/>
        </w:rPr>
        <w:fldChar w:fldCharType="separate"/>
      </w:r>
      <w:r w:rsidR="00463454" w:rsidRPr="006478E9">
        <w:rPr>
          <w:rStyle w:val="Hyperkobling"/>
          <w:rFonts w:ascii="Verdana" w:hAnsi="Verdana"/>
        </w:rPr>
        <w:t>Naturfag</w:t>
      </w:r>
    </w:p>
    <w:p w14:paraId="39FBA2B1" w14:textId="14207C53" w:rsidR="00463454" w:rsidRPr="008F3D2E" w:rsidRDefault="006478E9" w:rsidP="003155EF">
      <w:pPr>
        <w:pStyle w:val="Listeavsnitt"/>
        <w:numPr>
          <w:ilvl w:val="2"/>
          <w:numId w:val="31"/>
        </w:numPr>
        <w:rPr>
          <w:rStyle w:val="Hyperkobling"/>
          <w:rFonts w:ascii="Verdana" w:hAnsi="Verdana"/>
        </w:rPr>
      </w:pPr>
      <w:r w:rsidRPr="00981EA3">
        <w:rPr>
          <w:rStyle w:val="Hyperkobling"/>
        </w:rPr>
        <w:fldChar w:fldCharType="end"/>
      </w:r>
      <w:r w:rsidR="008F3D2E" w:rsidRPr="00981EA3">
        <w:rPr>
          <w:rStyle w:val="Hyperkobling"/>
        </w:rPr>
        <w:fldChar w:fldCharType="begin"/>
      </w:r>
      <w:r w:rsidR="008F3D2E" w:rsidRPr="00981EA3">
        <w:rPr>
          <w:rStyle w:val="Hyperkobling"/>
        </w:rPr>
        <w:instrText xml:space="preserve"> HYPERLINK "https://hoering.udir.no/Uttalelse/v2/bbe4d1cf-4011-42f0-9995-8e1418f72c07?disableTutorialOverlay=False" </w:instrText>
      </w:r>
      <w:r w:rsidR="008F3D2E" w:rsidRPr="00981EA3">
        <w:rPr>
          <w:rStyle w:val="Hyperkobling"/>
        </w:rPr>
        <w:fldChar w:fldCharType="separate"/>
      </w:r>
      <w:r w:rsidR="00463454" w:rsidRPr="008F3D2E">
        <w:rPr>
          <w:rStyle w:val="Hyperkobling"/>
          <w:rFonts w:ascii="Verdana" w:hAnsi="Verdana"/>
        </w:rPr>
        <w:t>Samfunnsfagene</w:t>
      </w:r>
    </w:p>
    <w:p w14:paraId="059D2D7B" w14:textId="735613DF" w:rsidR="00463454" w:rsidRPr="00D324F7" w:rsidRDefault="008F3D2E" w:rsidP="003155EF">
      <w:pPr>
        <w:pStyle w:val="Listeavsnitt"/>
        <w:numPr>
          <w:ilvl w:val="2"/>
          <w:numId w:val="31"/>
        </w:numPr>
        <w:rPr>
          <w:rStyle w:val="Hyperkobling"/>
          <w:rFonts w:ascii="Verdana" w:hAnsi="Verdana"/>
        </w:rPr>
      </w:pPr>
      <w:r w:rsidRPr="00981EA3">
        <w:rPr>
          <w:rStyle w:val="Hyperkobling"/>
        </w:rPr>
        <w:fldChar w:fldCharType="end"/>
      </w:r>
      <w:r w:rsidR="00D324F7" w:rsidRPr="00981EA3">
        <w:rPr>
          <w:rStyle w:val="Hyperkobling"/>
        </w:rPr>
        <w:fldChar w:fldCharType="begin"/>
      </w:r>
      <w:r w:rsidR="00D324F7" w:rsidRPr="00981EA3">
        <w:rPr>
          <w:rStyle w:val="Hyperkobling"/>
        </w:rPr>
        <w:instrText xml:space="preserve"> HYPERLINK "https://hoering.udir.no/Uttalelse/v2/ea2a5fe6-3ca2-4c54-bb34-9ac6b864e1b8?disableTutorialOverlay=False" </w:instrText>
      </w:r>
      <w:r w:rsidR="00D324F7" w:rsidRPr="00981EA3">
        <w:rPr>
          <w:rStyle w:val="Hyperkobling"/>
        </w:rPr>
        <w:fldChar w:fldCharType="separate"/>
      </w:r>
      <w:r w:rsidR="00D324F7" w:rsidRPr="00D324F7">
        <w:rPr>
          <w:rStyle w:val="Hyperkobling"/>
          <w:rFonts w:ascii="Verdana" w:hAnsi="Verdana"/>
        </w:rPr>
        <w:t>Arbeidslivsfag</w:t>
      </w:r>
      <w:r w:rsidR="00463454" w:rsidRPr="00D324F7">
        <w:rPr>
          <w:rStyle w:val="Hyperkobling"/>
          <w:rFonts w:ascii="Verdana" w:hAnsi="Verdana"/>
        </w:rPr>
        <w:t xml:space="preserve"> på ungdomstrinnet</w:t>
      </w:r>
    </w:p>
    <w:p w14:paraId="79E67E9A" w14:textId="0BDC73D8" w:rsidR="00463454" w:rsidRPr="00D04D92" w:rsidRDefault="00D324F7" w:rsidP="003155EF">
      <w:pPr>
        <w:pStyle w:val="Listeavsnitt"/>
        <w:numPr>
          <w:ilvl w:val="2"/>
          <w:numId w:val="31"/>
        </w:numPr>
        <w:rPr>
          <w:rStyle w:val="Hyperkobling"/>
          <w:rFonts w:ascii="Verdana" w:hAnsi="Verdana"/>
        </w:rPr>
      </w:pPr>
      <w:r w:rsidRPr="00981EA3">
        <w:rPr>
          <w:rStyle w:val="Hyperkobling"/>
        </w:rPr>
        <w:fldChar w:fldCharType="end"/>
      </w:r>
      <w:r w:rsidR="00D04D92" w:rsidRPr="00981EA3">
        <w:rPr>
          <w:rStyle w:val="Hyperkobling"/>
        </w:rPr>
        <w:fldChar w:fldCharType="begin"/>
      </w:r>
      <w:r w:rsidR="00D04D92" w:rsidRPr="00981EA3">
        <w:rPr>
          <w:rStyle w:val="Hyperkobling"/>
        </w:rPr>
        <w:instrText xml:space="preserve"> HYPERLINK "https://hoering.udir.no/Uttalelse/v2/89eb6958-346e-498d-807e-2a5c394b2b9b?disableTutorialOverlay=False" </w:instrText>
      </w:r>
      <w:r w:rsidR="00D04D92" w:rsidRPr="00981EA3">
        <w:rPr>
          <w:rStyle w:val="Hyperkobling"/>
        </w:rPr>
        <w:fldChar w:fldCharType="separate"/>
      </w:r>
      <w:r w:rsidR="00463454" w:rsidRPr="00D04D92">
        <w:rPr>
          <w:rStyle w:val="Hyperkobling"/>
          <w:rFonts w:ascii="Verdana" w:hAnsi="Verdana"/>
        </w:rPr>
        <w:t>Kroppsøving</w:t>
      </w:r>
    </w:p>
    <w:p w14:paraId="20869DFE" w14:textId="77777777" w:rsidR="00981EA3" w:rsidRPr="00981EA3" w:rsidRDefault="00D04D92" w:rsidP="00981EA3">
      <w:pPr>
        <w:pStyle w:val="Listeavsnitt"/>
        <w:ind w:left="2160"/>
        <w:rPr>
          <w:rFonts w:ascii="Verdana" w:hAnsi="Verdana"/>
        </w:rPr>
      </w:pPr>
      <w:r w:rsidRPr="00981EA3">
        <w:rPr>
          <w:rStyle w:val="Hyperkobling"/>
          <w:rFonts w:ascii="Verdana" w:hAnsi="Verdana"/>
        </w:rPr>
        <w:fldChar w:fldCharType="end"/>
      </w:r>
    </w:p>
    <w:p w14:paraId="18AA3F70" w14:textId="77777777" w:rsidR="00981EA3" w:rsidRPr="00981EA3" w:rsidRDefault="00981EA3" w:rsidP="00981EA3">
      <w:pPr>
        <w:ind w:left="360"/>
        <w:rPr>
          <w:rFonts w:ascii="Verdana" w:hAnsi="Verdana"/>
          <w:b/>
        </w:rPr>
      </w:pPr>
    </w:p>
    <w:p w14:paraId="1A93DF9F" w14:textId="6767EADE" w:rsidR="00463454" w:rsidRPr="003155EF" w:rsidRDefault="003155EF" w:rsidP="003155EF">
      <w:pPr>
        <w:pStyle w:val="Listeavsnitt"/>
        <w:numPr>
          <w:ilvl w:val="0"/>
          <w:numId w:val="31"/>
        </w:numPr>
        <w:rPr>
          <w:rFonts w:ascii="Verdana" w:hAnsi="Verdana"/>
          <w:b/>
        </w:rPr>
      </w:pPr>
      <w:r w:rsidRPr="003155EF">
        <w:rPr>
          <w:rFonts w:ascii="Verdana" w:hAnsi="Verdana"/>
          <w:b/>
        </w:rPr>
        <w:t>Faglig råd har sendt følgende forslag om navnendringer om</w:t>
      </w:r>
      <w:r w:rsidR="00463454" w:rsidRPr="003155EF">
        <w:rPr>
          <w:rFonts w:ascii="Verdana" w:hAnsi="Verdana"/>
          <w:b/>
        </w:rPr>
        <w:t xml:space="preserve"> </w:t>
      </w:r>
      <w:r w:rsidR="00487364" w:rsidRPr="003155EF">
        <w:rPr>
          <w:rFonts w:ascii="Verdana" w:hAnsi="Verdana"/>
          <w:b/>
        </w:rPr>
        <w:t xml:space="preserve">Navnendringer i restaurant- og matfag </w:t>
      </w:r>
      <w:r w:rsidR="00023EE0" w:rsidRPr="003155EF">
        <w:rPr>
          <w:rFonts w:ascii="Verdana" w:hAnsi="Verdana"/>
          <w:b/>
        </w:rPr>
        <w:t>(vedlagt)</w:t>
      </w:r>
    </w:p>
    <w:p w14:paraId="69523830" w14:textId="77777777" w:rsidR="00FF4C65" w:rsidRPr="00FF4C65" w:rsidRDefault="00FF4C65" w:rsidP="00FF4C65">
      <w:pPr>
        <w:rPr>
          <w:rFonts w:ascii="Verdana" w:hAnsi="Verdana"/>
          <w:b/>
          <w:i/>
        </w:rPr>
      </w:pPr>
    </w:p>
    <w:tbl>
      <w:tblPr>
        <w:tblStyle w:val="Tabellrutenett"/>
        <w:tblW w:w="0" w:type="auto"/>
        <w:tblInd w:w="1129" w:type="dxa"/>
        <w:tblLook w:val="04A0" w:firstRow="1" w:lastRow="0" w:firstColumn="1" w:lastColumn="0" w:noHBand="0" w:noVBand="1"/>
      </w:tblPr>
      <w:tblGrid>
        <w:gridCol w:w="4023"/>
        <w:gridCol w:w="4760"/>
      </w:tblGrid>
      <w:tr w:rsidR="0068292D" w14:paraId="2F454790" w14:textId="77777777" w:rsidTr="00FF4C65">
        <w:tc>
          <w:tcPr>
            <w:tcW w:w="4023" w:type="dxa"/>
          </w:tcPr>
          <w:p w14:paraId="0B4238C2" w14:textId="11B8C052" w:rsidR="00027022" w:rsidRPr="003155EF" w:rsidRDefault="00027022" w:rsidP="003155EF">
            <w:pPr>
              <w:pStyle w:val="Listeavsnitt"/>
              <w:numPr>
                <w:ilvl w:val="0"/>
                <w:numId w:val="31"/>
              </w:numPr>
              <w:rPr>
                <w:rFonts w:ascii="Verdana" w:hAnsi="Verdana"/>
                <w:b/>
              </w:rPr>
            </w:pPr>
            <w:r w:rsidRPr="003155EF">
              <w:rPr>
                <w:rFonts w:ascii="Verdana" w:hAnsi="Verdana"/>
                <w:b/>
              </w:rPr>
              <w:t>Eksisterende</w:t>
            </w:r>
          </w:p>
        </w:tc>
        <w:tc>
          <w:tcPr>
            <w:tcW w:w="4760" w:type="dxa"/>
          </w:tcPr>
          <w:p w14:paraId="06882021" w14:textId="36BBD204" w:rsidR="00027022" w:rsidRPr="003155EF" w:rsidRDefault="00027022" w:rsidP="003155EF">
            <w:pPr>
              <w:pStyle w:val="Listeavsnitt"/>
              <w:numPr>
                <w:ilvl w:val="0"/>
                <w:numId w:val="31"/>
              </w:numPr>
              <w:rPr>
                <w:rFonts w:ascii="Verdana" w:hAnsi="Verdana"/>
                <w:b/>
              </w:rPr>
            </w:pPr>
            <w:r w:rsidRPr="003155EF">
              <w:rPr>
                <w:rFonts w:ascii="Verdana" w:hAnsi="Verdana"/>
                <w:b/>
              </w:rPr>
              <w:t>Forslag</w:t>
            </w:r>
          </w:p>
        </w:tc>
      </w:tr>
      <w:tr w:rsidR="0068292D" w14:paraId="123A549B" w14:textId="77777777" w:rsidTr="00FF4C65">
        <w:tc>
          <w:tcPr>
            <w:tcW w:w="4023" w:type="dxa"/>
          </w:tcPr>
          <w:p w14:paraId="0FD73449" w14:textId="4B8388F8" w:rsidR="00027022" w:rsidRPr="003155EF" w:rsidRDefault="00027022" w:rsidP="003155EF">
            <w:pPr>
              <w:pStyle w:val="Listeavsnitt"/>
              <w:numPr>
                <w:ilvl w:val="0"/>
                <w:numId w:val="31"/>
              </w:numPr>
              <w:rPr>
                <w:rFonts w:ascii="Verdana" w:hAnsi="Verdana"/>
                <w:b/>
                <w:i/>
              </w:rPr>
            </w:pPr>
            <w:r w:rsidRPr="003155EF">
              <w:rPr>
                <w:rFonts w:ascii="Verdana" w:hAnsi="Verdana"/>
              </w:rPr>
              <w:t>Fagarbeider, industriell matproduksjon</w:t>
            </w:r>
          </w:p>
        </w:tc>
        <w:tc>
          <w:tcPr>
            <w:tcW w:w="4760" w:type="dxa"/>
          </w:tcPr>
          <w:p w14:paraId="4DFD873F" w14:textId="03BBE32A" w:rsidR="00027022" w:rsidRPr="003155EF" w:rsidRDefault="00027022" w:rsidP="003155EF">
            <w:pPr>
              <w:pStyle w:val="Listeavsnitt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3155EF">
              <w:rPr>
                <w:rFonts w:ascii="Verdana" w:hAnsi="Verdana"/>
              </w:rPr>
              <w:t>Prosessoperatør i matindustrien</w:t>
            </w:r>
          </w:p>
        </w:tc>
      </w:tr>
      <w:tr w:rsidR="0068292D" w:rsidRPr="006B6668" w14:paraId="731F8530" w14:textId="77777777" w:rsidTr="00FF4C65">
        <w:tc>
          <w:tcPr>
            <w:tcW w:w="4023" w:type="dxa"/>
          </w:tcPr>
          <w:p w14:paraId="62CC742E" w14:textId="5B0B4786" w:rsidR="00027022" w:rsidRPr="003155EF" w:rsidRDefault="0068292D" w:rsidP="003155EF">
            <w:pPr>
              <w:pStyle w:val="Listeavsnitt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3155EF">
              <w:rPr>
                <w:rFonts w:ascii="Verdana" w:hAnsi="Verdana"/>
              </w:rPr>
              <w:t>Vg2 kjøttfag og næringsmiddelindustri</w:t>
            </w:r>
          </w:p>
        </w:tc>
        <w:tc>
          <w:tcPr>
            <w:tcW w:w="4760" w:type="dxa"/>
          </w:tcPr>
          <w:p w14:paraId="5891F98D" w14:textId="010A5316" w:rsidR="00027022" w:rsidRPr="003155EF" w:rsidRDefault="0068292D" w:rsidP="003155EF">
            <w:pPr>
              <w:pStyle w:val="Listeavsnitt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3155EF">
              <w:rPr>
                <w:rFonts w:ascii="Verdana" w:hAnsi="Verdana"/>
              </w:rPr>
              <w:t>Vg2 Mat og prosess</w:t>
            </w:r>
            <w:r w:rsidR="006B6668" w:rsidRPr="003155EF">
              <w:rPr>
                <w:rFonts w:ascii="Verdana" w:hAnsi="Verdana"/>
              </w:rPr>
              <w:t xml:space="preserve"> eller alter</w:t>
            </w:r>
            <w:r w:rsidR="00E745AC" w:rsidRPr="003155EF">
              <w:rPr>
                <w:rFonts w:ascii="Verdana" w:hAnsi="Verdana"/>
              </w:rPr>
              <w:t xml:space="preserve">nativt – </w:t>
            </w:r>
            <w:r w:rsidR="006B6668" w:rsidRPr="003155EF">
              <w:rPr>
                <w:rFonts w:ascii="Verdana" w:hAnsi="Verdana"/>
              </w:rPr>
              <w:t>mat og drikkeproduksjon</w:t>
            </w:r>
          </w:p>
        </w:tc>
      </w:tr>
    </w:tbl>
    <w:p w14:paraId="44F0027E" w14:textId="153C031B" w:rsidR="007E6834" w:rsidRDefault="007E6834" w:rsidP="007E6834">
      <w:pPr>
        <w:ind w:left="360"/>
        <w:rPr>
          <w:rFonts w:ascii="Verdana" w:hAnsi="Verdana"/>
          <w:i/>
        </w:rPr>
      </w:pPr>
    </w:p>
    <w:p w14:paraId="3A4FEEF0" w14:textId="278E35A5" w:rsidR="00FF4C65" w:rsidRDefault="00FF4C65" w:rsidP="007E6834">
      <w:pPr>
        <w:ind w:left="360"/>
        <w:rPr>
          <w:rFonts w:ascii="Verdana" w:hAnsi="Verdana"/>
          <w:i/>
        </w:rPr>
      </w:pPr>
    </w:p>
    <w:p w14:paraId="15ACC739" w14:textId="21021180" w:rsidR="00FF4C65" w:rsidRPr="003155EF" w:rsidRDefault="003155EF" w:rsidP="003155EF">
      <w:pPr>
        <w:pStyle w:val="Listeavsnitt"/>
        <w:numPr>
          <w:ilvl w:val="0"/>
          <w:numId w:val="31"/>
        </w:numPr>
        <w:rPr>
          <w:rFonts w:ascii="Verdana" w:hAnsi="Verdana"/>
          <w:b/>
          <w:i/>
        </w:rPr>
      </w:pPr>
      <w:r w:rsidRPr="003155EF">
        <w:rPr>
          <w:rFonts w:ascii="Verdana" w:hAnsi="Verdana"/>
          <w:b/>
        </w:rPr>
        <w:t>Faglig råd har også sendt forslag om k</w:t>
      </w:r>
      <w:r w:rsidR="00C43FB5" w:rsidRPr="003155EF">
        <w:rPr>
          <w:rFonts w:ascii="Verdana" w:hAnsi="Verdana"/>
          <w:b/>
        </w:rPr>
        <w:t>ryssløp fra alle Vg2 til Vg3 ferskvarehandlerfaget</w:t>
      </w:r>
      <w:r w:rsidRPr="003155EF">
        <w:rPr>
          <w:rFonts w:ascii="Verdana" w:hAnsi="Verdana"/>
          <w:b/>
        </w:rPr>
        <w:t xml:space="preserve"> (vedlagt)</w:t>
      </w:r>
    </w:p>
    <w:p w14:paraId="250E67B2" w14:textId="77777777" w:rsidR="00FF4C65" w:rsidRPr="006B6668" w:rsidRDefault="00FF4C65" w:rsidP="007E6834">
      <w:pPr>
        <w:ind w:left="360"/>
        <w:rPr>
          <w:rFonts w:ascii="Verdana" w:hAnsi="Verdana"/>
          <w:i/>
        </w:rPr>
      </w:pPr>
    </w:p>
    <w:p w14:paraId="50EB24DB" w14:textId="77777777" w:rsidR="00463454" w:rsidRPr="003155EF" w:rsidRDefault="00463454" w:rsidP="003155EF">
      <w:pPr>
        <w:pStyle w:val="Listeavsnitt"/>
        <w:numPr>
          <w:ilvl w:val="0"/>
          <w:numId w:val="31"/>
        </w:numPr>
        <w:rPr>
          <w:rFonts w:ascii="Verdana" w:eastAsiaTheme="minorEastAsia" w:hAnsi="Verdana"/>
          <w:b/>
          <w:bCs/>
        </w:rPr>
      </w:pPr>
      <w:r w:rsidRPr="003155EF">
        <w:rPr>
          <w:rFonts w:ascii="Verdana" w:eastAsiaTheme="minorEastAsia" w:hAnsi="Verdana"/>
          <w:b/>
          <w:bCs/>
        </w:rPr>
        <w:t>Høring Vg1-læreplan</w:t>
      </w:r>
    </w:p>
    <w:p w14:paraId="05DBE7F8" w14:textId="2419721E" w:rsidR="003155EF" w:rsidRDefault="003155EF" w:rsidP="003155EF">
      <w:pPr>
        <w:pStyle w:val="Listeavsnitt"/>
        <w:numPr>
          <w:ilvl w:val="1"/>
          <w:numId w:val="31"/>
        </w:numPr>
        <w:rPr>
          <w:rFonts w:ascii="Verdana" w:eastAsiaTheme="minorEastAsia" w:hAnsi="Verdana"/>
          <w:bCs/>
        </w:rPr>
      </w:pPr>
      <w:r>
        <w:rPr>
          <w:rFonts w:ascii="Verdana" w:eastAsiaTheme="minorEastAsia" w:hAnsi="Verdana"/>
          <w:bCs/>
        </w:rPr>
        <w:t xml:space="preserve">Faglig råd ga innspill </w:t>
      </w:r>
      <w:r w:rsidR="00E7704E">
        <w:rPr>
          <w:rFonts w:ascii="Verdana" w:eastAsiaTheme="minorEastAsia" w:hAnsi="Verdana"/>
          <w:bCs/>
        </w:rPr>
        <w:t xml:space="preserve">til Vg1- læreplanen </w:t>
      </w:r>
      <w:r>
        <w:rPr>
          <w:rFonts w:ascii="Verdana" w:eastAsiaTheme="minorEastAsia" w:hAnsi="Verdana"/>
          <w:bCs/>
        </w:rPr>
        <w:t xml:space="preserve">i andre </w:t>
      </w:r>
      <w:hyperlink r:id="rId15" w:history="1">
        <w:proofErr w:type="spellStart"/>
        <w:r w:rsidRPr="003155EF">
          <w:rPr>
            <w:rStyle w:val="Hyperkobling"/>
            <w:rFonts w:ascii="Verdana" w:eastAsiaTheme="minorEastAsia" w:hAnsi="Verdana"/>
            <w:bCs/>
          </w:rPr>
          <w:t>innspillsrunde</w:t>
        </w:r>
        <w:proofErr w:type="spellEnd"/>
      </w:hyperlink>
      <w:r>
        <w:rPr>
          <w:rFonts w:ascii="Verdana" w:eastAsiaTheme="minorEastAsia" w:hAnsi="Verdana"/>
          <w:bCs/>
        </w:rPr>
        <w:t xml:space="preserve"> 30.april 2019. Endelig utkast til læreplan i Vg1 er på høring og behandles</w:t>
      </w:r>
      <w:r w:rsidR="00463454" w:rsidRPr="00CD7F17">
        <w:rPr>
          <w:rFonts w:ascii="Verdana" w:eastAsiaTheme="minorEastAsia" w:hAnsi="Verdana"/>
          <w:bCs/>
        </w:rPr>
        <w:t xml:space="preserve"> i rådsmøte</w:t>
      </w:r>
      <w:r w:rsidR="00463454">
        <w:rPr>
          <w:rFonts w:ascii="Verdana" w:eastAsiaTheme="minorEastAsia" w:hAnsi="Verdana"/>
          <w:bCs/>
        </w:rPr>
        <w:t>t</w:t>
      </w:r>
      <w:r w:rsidR="00463454" w:rsidRPr="00CD7F17">
        <w:rPr>
          <w:rFonts w:ascii="Verdana" w:eastAsiaTheme="minorEastAsia" w:hAnsi="Verdana"/>
          <w:bCs/>
        </w:rPr>
        <w:t xml:space="preserve"> </w:t>
      </w:r>
      <w:r w:rsidR="00463454">
        <w:rPr>
          <w:rFonts w:ascii="Verdana" w:eastAsiaTheme="minorEastAsia" w:hAnsi="Verdana"/>
          <w:bCs/>
        </w:rPr>
        <w:t xml:space="preserve">12. </w:t>
      </w:r>
      <w:r w:rsidR="00463454" w:rsidRPr="00CD7F17">
        <w:rPr>
          <w:rFonts w:ascii="Verdana" w:eastAsiaTheme="minorEastAsia" w:hAnsi="Verdana"/>
          <w:bCs/>
        </w:rPr>
        <w:t>septembe</w:t>
      </w:r>
      <w:r w:rsidR="00463454" w:rsidRPr="005C68E6">
        <w:rPr>
          <w:rFonts w:ascii="Verdana" w:eastAsiaTheme="minorEastAsia" w:hAnsi="Verdana"/>
          <w:bCs/>
        </w:rPr>
        <w:t>r</w:t>
      </w:r>
      <w:r w:rsidR="00463454">
        <w:rPr>
          <w:rFonts w:ascii="Verdana" w:eastAsiaTheme="minorEastAsia" w:hAnsi="Verdana"/>
          <w:bCs/>
        </w:rPr>
        <w:t xml:space="preserve"> 2019. </w:t>
      </w:r>
    </w:p>
    <w:p w14:paraId="5CC080C3" w14:textId="77777777" w:rsidR="003D14D6" w:rsidRPr="000D4AB4" w:rsidRDefault="003D14D6" w:rsidP="003D14D6">
      <w:pPr>
        <w:rPr>
          <w:rFonts w:ascii="Verdana" w:hAnsi="Verdana"/>
          <w:bCs/>
          <w:color w:val="000000" w:themeColor="text1"/>
        </w:rPr>
      </w:pPr>
    </w:p>
    <w:p w14:paraId="44D97EA2" w14:textId="77777777" w:rsidR="00724482" w:rsidRPr="003B274A" w:rsidRDefault="00724482" w:rsidP="003B274A">
      <w:pPr>
        <w:rPr>
          <w:rFonts w:ascii="Verdana" w:hAnsi="Verdana"/>
          <w:b/>
        </w:rPr>
      </w:pPr>
    </w:p>
    <w:p w14:paraId="66DBD8AD" w14:textId="679F5FD5" w:rsidR="00CC305B" w:rsidRDefault="003155EF" w:rsidP="00627C35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D533CF">
        <w:rPr>
          <w:rFonts w:ascii="Verdana" w:hAnsi="Verdana"/>
          <w:b/>
        </w:rPr>
        <w:t>.</w:t>
      </w:r>
      <w:r>
        <w:rPr>
          <w:rFonts w:ascii="Verdana" w:hAnsi="Verdana"/>
          <w:b/>
        </w:rPr>
        <w:t>3</w:t>
      </w:r>
      <w:r w:rsidR="00E46A50">
        <w:rPr>
          <w:rFonts w:ascii="Verdana" w:hAnsi="Verdana"/>
          <w:b/>
        </w:rPr>
        <w:t>.19</w:t>
      </w:r>
      <w:r w:rsidR="00627C35" w:rsidRPr="006231DC">
        <w:rPr>
          <w:rFonts w:ascii="Verdana" w:hAnsi="Verdana"/>
          <w:b/>
        </w:rPr>
        <w:tab/>
        <w:t>Eventuelt</w:t>
      </w:r>
    </w:p>
    <w:p w14:paraId="682C6909" w14:textId="167A10E6" w:rsidR="00CC305B" w:rsidRDefault="00CC305B">
      <w:pPr>
        <w:spacing w:after="160" w:line="259" w:lineRule="auto"/>
        <w:rPr>
          <w:rFonts w:ascii="Verdana" w:hAnsi="Verdana"/>
          <w:b/>
        </w:rPr>
      </w:pPr>
      <w:bookmarkStart w:id="46" w:name="_GoBack"/>
      <w:bookmarkEnd w:id="46"/>
    </w:p>
    <w:sectPr w:rsidR="00CC305B" w:rsidSect="00627C35">
      <w:headerReference w:type="default" r:id="rId16"/>
      <w:footerReference w:type="first" r:id="rId17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C665" w14:textId="77777777" w:rsidR="00465995" w:rsidRDefault="00465995">
      <w:r>
        <w:separator/>
      </w:r>
    </w:p>
  </w:endnote>
  <w:endnote w:type="continuationSeparator" w:id="0">
    <w:p w14:paraId="12BD69E7" w14:textId="77777777" w:rsidR="00465995" w:rsidRDefault="0046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774B" w14:textId="77777777" w:rsidR="008357B2" w:rsidRPr="001B1B29" w:rsidRDefault="008357B2" w:rsidP="008357B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14:paraId="3BF470F5" w14:textId="77777777" w:rsidR="008357B2" w:rsidRPr="00020A07" w:rsidRDefault="008357B2" w:rsidP="008357B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14:paraId="2B9E3275" w14:textId="77777777" w:rsidR="008357B2" w:rsidRDefault="00A65D33" w:rsidP="008357B2">
    <w:pPr>
      <w:pStyle w:val="Bunntekst"/>
      <w:rPr>
        <w:rFonts w:asciiTheme="minorHAnsi" w:hAnsiTheme="minorHAnsi"/>
        <w:color w:val="1F497D"/>
        <w:sz w:val="16"/>
        <w:szCs w:val="16"/>
      </w:rPr>
    </w:pPr>
    <w:r>
      <w:rPr>
        <w:rFonts w:asciiTheme="minorHAnsi" w:hAnsiTheme="minorHAnsi"/>
        <w:sz w:val="16"/>
        <w:szCs w:val="16"/>
        <w:lang w:val="nn-NO"/>
      </w:rPr>
      <w:tab/>
    </w:r>
    <w:r w:rsidR="008357B2"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="008357B2"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</w:p>
  <w:p w14:paraId="6F0288F8" w14:textId="77777777" w:rsidR="008357B2" w:rsidRPr="004164D3" w:rsidRDefault="008357B2" w:rsidP="008357B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B62E0" w14:textId="77777777" w:rsidR="00465995" w:rsidRDefault="00465995">
      <w:r>
        <w:separator/>
      </w:r>
    </w:p>
  </w:footnote>
  <w:footnote w:type="continuationSeparator" w:id="0">
    <w:p w14:paraId="09F97B18" w14:textId="77777777" w:rsidR="00465995" w:rsidRDefault="0046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8357B2" w14:paraId="393F635D" w14:textId="77777777">
      <w:tc>
        <w:tcPr>
          <w:tcW w:w="5031" w:type="dxa"/>
        </w:tcPr>
        <w:p w14:paraId="792675E1" w14:textId="77777777" w:rsidR="008357B2" w:rsidRDefault="008357B2" w:rsidP="008357B2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53853B43" w14:textId="77777777" w:rsidR="008357B2" w:rsidRDefault="008357B2" w:rsidP="008357B2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8B2CAC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8B2CAC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14:paraId="4FD3C173" w14:textId="77777777" w:rsidR="008357B2" w:rsidRDefault="008357B2" w:rsidP="008357B2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36FF8011" wp14:editId="02E0D8D5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766"/>
    <w:multiLevelType w:val="hybridMultilevel"/>
    <w:tmpl w:val="C0B43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B31"/>
    <w:multiLevelType w:val="hybridMultilevel"/>
    <w:tmpl w:val="10C827A4"/>
    <w:lvl w:ilvl="0" w:tplc="EEC4706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2F8"/>
    <w:multiLevelType w:val="hybridMultilevel"/>
    <w:tmpl w:val="B29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67A"/>
    <w:multiLevelType w:val="hybridMultilevel"/>
    <w:tmpl w:val="9C2AA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D5A"/>
    <w:multiLevelType w:val="hybridMultilevel"/>
    <w:tmpl w:val="37ECDCCC"/>
    <w:lvl w:ilvl="0" w:tplc="0824A40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866"/>
    <w:multiLevelType w:val="multilevel"/>
    <w:tmpl w:val="B95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0765"/>
    <w:multiLevelType w:val="hybridMultilevel"/>
    <w:tmpl w:val="83944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310EA"/>
    <w:multiLevelType w:val="hybridMultilevel"/>
    <w:tmpl w:val="0D2A5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95537"/>
    <w:multiLevelType w:val="hybridMultilevel"/>
    <w:tmpl w:val="D3700D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E0C80"/>
    <w:multiLevelType w:val="hybridMultilevel"/>
    <w:tmpl w:val="FE164EA4"/>
    <w:lvl w:ilvl="0" w:tplc="08E8058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34722"/>
    <w:multiLevelType w:val="multilevel"/>
    <w:tmpl w:val="69A8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B5E7A"/>
    <w:multiLevelType w:val="hybridMultilevel"/>
    <w:tmpl w:val="5506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1984"/>
    <w:multiLevelType w:val="hybridMultilevel"/>
    <w:tmpl w:val="5A6C5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1939DC"/>
    <w:multiLevelType w:val="hybridMultilevel"/>
    <w:tmpl w:val="DA8A5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7883"/>
    <w:multiLevelType w:val="hybridMultilevel"/>
    <w:tmpl w:val="6AE431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216A6"/>
    <w:multiLevelType w:val="hybridMultilevel"/>
    <w:tmpl w:val="52CA98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B0C94"/>
    <w:multiLevelType w:val="hybridMultilevel"/>
    <w:tmpl w:val="64A44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F3B97"/>
    <w:multiLevelType w:val="hybridMultilevel"/>
    <w:tmpl w:val="8904D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64903"/>
    <w:multiLevelType w:val="hybridMultilevel"/>
    <w:tmpl w:val="731EC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0976"/>
    <w:multiLevelType w:val="hybridMultilevel"/>
    <w:tmpl w:val="24B81EAA"/>
    <w:lvl w:ilvl="0" w:tplc="0824A40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A2AB9"/>
    <w:multiLevelType w:val="hybridMultilevel"/>
    <w:tmpl w:val="1452DDDC"/>
    <w:lvl w:ilvl="0" w:tplc="BE7C0FD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A49FC"/>
    <w:multiLevelType w:val="hybridMultilevel"/>
    <w:tmpl w:val="0BA62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452"/>
    <w:multiLevelType w:val="hybridMultilevel"/>
    <w:tmpl w:val="F4482D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6D2816"/>
    <w:multiLevelType w:val="hybridMultilevel"/>
    <w:tmpl w:val="604CD0E0"/>
    <w:lvl w:ilvl="0" w:tplc="9A66C5D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C530E"/>
    <w:multiLevelType w:val="hybridMultilevel"/>
    <w:tmpl w:val="358486D0"/>
    <w:lvl w:ilvl="0" w:tplc="1220B8A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06878"/>
    <w:multiLevelType w:val="hybridMultilevel"/>
    <w:tmpl w:val="EE3E4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A3CD2"/>
    <w:multiLevelType w:val="hybridMultilevel"/>
    <w:tmpl w:val="46628EA0"/>
    <w:lvl w:ilvl="0" w:tplc="0824A40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872CA9"/>
    <w:multiLevelType w:val="hybridMultilevel"/>
    <w:tmpl w:val="B6EAC37C"/>
    <w:lvl w:ilvl="0" w:tplc="D17625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5602B"/>
    <w:multiLevelType w:val="hybridMultilevel"/>
    <w:tmpl w:val="3E62C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D521C"/>
    <w:multiLevelType w:val="hybridMultilevel"/>
    <w:tmpl w:val="DE68EE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023CD"/>
    <w:multiLevelType w:val="hybridMultilevel"/>
    <w:tmpl w:val="E0BC0DD0"/>
    <w:lvl w:ilvl="0" w:tplc="0414000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abstractNum w:abstractNumId="33" w15:restartNumberingAfterBreak="0">
    <w:nsid w:val="7F34539A"/>
    <w:multiLevelType w:val="hybridMultilevel"/>
    <w:tmpl w:val="F1DAC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6"/>
  </w:num>
  <w:num w:numId="5">
    <w:abstractNumId w:val="8"/>
  </w:num>
  <w:num w:numId="6">
    <w:abstractNumId w:val="29"/>
  </w:num>
  <w:num w:numId="7">
    <w:abstractNumId w:val="27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10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30"/>
  </w:num>
  <w:num w:numId="18">
    <w:abstractNumId w:val="12"/>
  </w:num>
  <w:num w:numId="19">
    <w:abstractNumId w:val="20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1"/>
  </w:num>
  <w:num w:numId="24">
    <w:abstractNumId w:val="22"/>
  </w:num>
  <w:num w:numId="25">
    <w:abstractNumId w:val="28"/>
  </w:num>
  <w:num w:numId="26">
    <w:abstractNumId w:val="5"/>
  </w:num>
  <w:num w:numId="27">
    <w:abstractNumId w:val="21"/>
  </w:num>
  <w:num w:numId="28">
    <w:abstractNumId w:val="25"/>
  </w:num>
  <w:num w:numId="29">
    <w:abstractNumId w:val="32"/>
  </w:num>
  <w:num w:numId="30">
    <w:abstractNumId w:val="24"/>
  </w:num>
  <w:num w:numId="31">
    <w:abstractNumId w:val="15"/>
  </w:num>
  <w:num w:numId="32">
    <w:abstractNumId w:val="16"/>
  </w:num>
  <w:num w:numId="33">
    <w:abstractNumId w:val="1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35"/>
    <w:rsid w:val="00023EE0"/>
    <w:rsid w:val="00026DA1"/>
    <w:rsid w:val="00027022"/>
    <w:rsid w:val="00031238"/>
    <w:rsid w:val="00032518"/>
    <w:rsid w:val="0006288A"/>
    <w:rsid w:val="00067414"/>
    <w:rsid w:val="00074248"/>
    <w:rsid w:val="0008638A"/>
    <w:rsid w:val="000913A3"/>
    <w:rsid w:val="000A4C8B"/>
    <w:rsid w:val="000B4923"/>
    <w:rsid w:val="000C4E0A"/>
    <w:rsid w:val="000D4AB4"/>
    <w:rsid w:val="000D7214"/>
    <w:rsid w:val="000F5318"/>
    <w:rsid w:val="00112F0D"/>
    <w:rsid w:val="0011440F"/>
    <w:rsid w:val="00120E44"/>
    <w:rsid w:val="001215E2"/>
    <w:rsid w:val="00130F48"/>
    <w:rsid w:val="00132269"/>
    <w:rsid w:val="0016031F"/>
    <w:rsid w:val="00177696"/>
    <w:rsid w:val="001A611B"/>
    <w:rsid w:val="001C0AED"/>
    <w:rsid w:val="001D0403"/>
    <w:rsid w:val="001D16A0"/>
    <w:rsid w:val="001D7C90"/>
    <w:rsid w:val="00233308"/>
    <w:rsid w:val="00245222"/>
    <w:rsid w:val="00245859"/>
    <w:rsid w:val="00246ECB"/>
    <w:rsid w:val="0024741F"/>
    <w:rsid w:val="00254A33"/>
    <w:rsid w:val="00254B96"/>
    <w:rsid w:val="0026638C"/>
    <w:rsid w:val="00283EF7"/>
    <w:rsid w:val="00290AA2"/>
    <w:rsid w:val="002A2B0C"/>
    <w:rsid w:val="002C7516"/>
    <w:rsid w:val="002E03F8"/>
    <w:rsid w:val="002E4738"/>
    <w:rsid w:val="00305484"/>
    <w:rsid w:val="003155EF"/>
    <w:rsid w:val="00333A83"/>
    <w:rsid w:val="0036001E"/>
    <w:rsid w:val="0036327A"/>
    <w:rsid w:val="00374E86"/>
    <w:rsid w:val="0038359D"/>
    <w:rsid w:val="003A437F"/>
    <w:rsid w:val="003B274A"/>
    <w:rsid w:val="003B37D7"/>
    <w:rsid w:val="003B5F2B"/>
    <w:rsid w:val="003D14D6"/>
    <w:rsid w:val="003D14F3"/>
    <w:rsid w:val="003D474B"/>
    <w:rsid w:val="003D634D"/>
    <w:rsid w:val="003D6B76"/>
    <w:rsid w:val="003D7564"/>
    <w:rsid w:val="003E05D8"/>
    <w:rsid w:val="003E5054"/>
    <w:rsid w:val="00406073"/>
    <w:rsid w:val="004077AC"/>
    <w:rsid w:val="00423910"/>
    <w:rsid w:val="00436A6F"/>
    <w:rsid w:val="004538D8"/>
    <w:rsid w:val="00453CBD"/>
    <w:rsid w:val="00454F75"/>
    <w:rsid w:val="004562E0"/>
    <w:rsid w:val="00463454"/>
    <w:rsid w:val="00465995"/>
    <w:rsid w:val="004702F5"/>
    <w:rsid w:val="00481A15"/>
    <w:rsid w:val="00487364"/>
    <w:rsid w:val="0048748F"/>
    <w:rsid w:val="0049420C"/>
    <w:rsid w:val="004A6DE4"/>
    <w:rsid w:val="004C3046"/>
    <w:rsid w:val="004C5030"/>
    <w:rsid w:val="004D38FD"/>
    <w:rsid w:val="004D413F"/>
    <w:rsid w:val="00526F4B"/>
    <w:rsid w:val="0053053B"/>
    <w:rsid w:val="00534864"/>
    <w:rsid w:val="005403D9"/>
    <w:rsid w:val="005456D2"/>
    <w:rsid w:val="0056536B"/>
    <w:rsid w:val="0057343C"/>
    <w:rsid w:val="00574CF3"/>
    <w:rsid w:val="005777E7"/>
    <w:rsid w:val="005930CA"/>
    <w:rsid w:val="005B679A"/>
    <w:rsid w:val="005E248A"/>
    <w:rsid w:val="005E6904"/>
    <w:rsid w:val="005F432A"/>
    <w:rsid w:val="00605442"/>
    <w:rsid w:val="00612E34"/>
    <w:rsid w:val="006231DC"/>
    <w:rsid w:val="00627C35"/>
    <w:rsid w:val="00634D4F"/>
    <w:rsid w:val="006478E9"/>
    <w:rsid w:val="00650C42"/>
    <w:rsid w:val="006522C1"/>
    <w:rsid w:val="006632CA"/>
    <w:rsid w:val="00672807"/>
    <w:rsid w:val="0068292D"/>
    <w:rsid w:val="00692544"/>
    <w:rsid w:val="00692693"/>
    <w:rsid w:val="00697AB4"/>
    <w:rsid w:val="006B1FFF"/>
    <w:rsid w:val="006B6668"/>
    <w:rsid w:val="006C736D"/>
    <w:rsid w:val="006E6EEB"/>
    <w:rsid w:val="006F04EB"/>
    <w:rsid w:val="0070172B"/>
    <w:rsid w:val="00721696"/>
    <w:rsid w:val="00724482"/>
    <w:rsid w:val="00727428"/>
    <w:rsid w:val="00727556"/>
    <w:rsid w:val="00730312"/>
    <w:rsid w:val="007337E0"/>
    <w:rsid w:val="007342E2"/>
    <w:rsid w:val="007365C1"/>
    <w:rsid w:val="00742C49"/>
    <w:rsid w:val="007713F2"/>
    <w:rsid w:val="007741BC"/>
    <w:rsid w:val="00780A5A"/>
    <w:rsid w:val="007876CB"/>
    <w:rsid w:val="00797561"/>
    <w:rsid w:val="007A3BDE"/>
    <w:rsid w:val="007E6834"/>
    <w:rsid w:val="007F1007"/>
    <w:rsid w:val="007F3F80"/>
    <w:rsid w:val="00800C68"/>
    <w:rsid w:val="0080793C"/>
    <w:rsid w:val="00814505"/>
    <w:rsid w:val="008300A0"/>
    <w:rsid w:val="008316B8"/>
    <w:rsid w:val="008357B2"/>
    <w:rsid w:val="00840EFE"/>
    <w:rsid w:val="0084595A"/>
    <w:rsid w:val="008639C9"/>
    <w:rsid w:val="008653F4"/>
    <w:rsid w:val="00876F0A"/>
    <w:rsid w:val="008821F3"/>
    <w:rsid w:val="0088700D"/>
    <w:rsid w:val="00892EE0"/>
    <w:rsid w:val="008A0267"/>
    <w:rsid w:val="008B2CAC"/>
    <w:rsid w:val="008D6808"/>
    <w:rsid w:val="008E1CD6"/>
    <w:rsid w:val="008F3D2E"/>
    <w:rsid w:val="00903EEA"/>
    <w:rsid w:val="00922777"/>
    <w:rsid w:val="009266E2"/>
    <w:rsid w:val="00933106"/>
    <w:rsid w:val="0093473D"/>
    <w:rsid w:val="0093763D"/>
    <w:rsid w:val="00960E6B"/>
    <w:rsid w:val="00966C61"/>
    <w:rsid w:val="00981EA3"/>
    <w:rsid w:val="009A2EE9"/>
    <w:rsid w:val="009B0B89"/>
    <w:rsid w:val="009C2C6F"/>
    <w:rsid w:val="009D48AF"/>
    <w:rsid w:val="009E2DA3"/>
    <w:rsid w:val="009E37CB"/>
    <w:rsid w:val="009F3A0D"/>
    <w:rsid w:val="00A07197"/>
    <w:rsid w:val="00A227F0"/>
    <w:rsid w:val="00A2329D"/>
    <w:rsid w:val="00A24314"/>
    <w:rsid w:val="00A30A0B"/>
    <w:rsid w:val="00A31118"/>
    <w:rsid w:val="00A64FCC"/>
    <w:rsid w:val="00A65D33"/>
    <w:rsid w:val="00A66CE0"/>
    <w:rsid w:val="00A824EE"/>
    <w:rsid w:val="00A8737F"/>
    <w:rsid w:val="00A87EF8"/>
    <w:rsid w:val="00A9517C"/>
    <w:rsid w:val="00AE766E"/>
    <w:rsid w:val="00AF50C5"/>
    <w:rsid w:val="00B031EA"/>
    <w:rsid w:val="00B14F7F"/>
    <w:rsid w:val="00B24DF3"/>
    <w:rsid w:val="00B26D6B"/>
    <w:rsid w:val="00B31690"/>
    <w:rsid w:val="00B458A3"/>
    <w:rsid w:val="00B51742"/>
    <w:rsid w:val="00B71DCE"/>
    <w:rsid w:val="00B75F2B"/>
    <w:rsid w:val="00B80EBE"/>
    <w:rsid w:val="00B9501B"/>
    <w:rsid w:val="00B97AFE"/>
    <w:rsid w:val="00BA5895"/>
    <w:rsid w:val="00BA7E7E"/>
    <w:rsid w:val="00BD7F1C"/>
    <w:rsid w:val="00BE3B03"/>
    <w:rsid w:val="00BE7445"/>
    <w:rsid w:val="00BF2B15"/>
    <w:rsid w:val="00BF7A45"/>
    <w:rsid w:val="00BF7B5A"/>
    <w:rsid w:val="00BF7D08"/>
    <w:rsid w:val="00C000F8"/>
    <w:rsid w:val="00C25FD4"/>
    <w:rsid w:val="00C27638"/>
    <w:rsid w:val="00C33712"/>
    <w:rsid w:val="00C43FB5"/>
    <w:rsid w:val="00C46087"/>
    <w:rsid w:val="00C4666E"/>
    <w:rsid w:val="00C46C93"/>
    <w:rsid w:val="00C47FD9"/>
    <w:rsid w:val="00C53731"/>
    <w:rsid w:val="00C60F32"/>
    <w:rsid w:val="00C749FC"/>
    <w:rsid w:val="00C770DC"/>
    <w:rsid w:val="00C95333"/>
    <w:rsid w:val="00C95FF8"/>
    <w:rsid w:val="00CA1AFA"/>
    <w:rsid w:val="00CA3A99"/>
    <w:rsid w:val="00CB3D81"/>
    <w:rsid w:val="00CB60C1"/>
    <w:rsid w:val="00CC305B"/>
    <w:rsid w:val="00CC6195"/>
    <w:rsid w:val="00CC6266"/>
    <w:rsid w:val="00CD329B"/>
    <w:rsid w:val="00CD7B22"/>
    <w:rsid w:val="00CE05FE"/>
    <w:rsid w:val="00CE09F0"/>
    <w:rsid w:val="00CE74FB"/>
    <w:rsid w:val="00CF0B9B"/>
    <w:rsid w:val="00D04D92"/>
    <w:rsid w:val="00D1214A"/>
    <w:rsid w:val="00D13393"/>
    <w:rsid w:val="00D20EF2"/>
    <w:rsid w:val="00D324F7"/>
    <w:rsid w:val="00D533CF"/>
    <w:rsid w:val="00D661E3"/>
    <w:rsid w:val="00D66636"/>
    <w:rsid w:val="00D74586"/>
    <w:rsid w:val="00D82269"/>
    <w:rsid w:val="00D82FA9"/>
    <w:rsid w:val="00D83577"/>
    <w:rsid w:val="00D93EC6"/>
    <w:rsid w:val="00DB4B37"/>
    <w:rsid w:val="00DC6222"/>
    <w:rsid w:val="00DF3707"/>
    <w:rsid w:val="00DF3D2E"/>
    <w:rsid w:val="00E004CF"/>
    <w:rsid w:val="00E01960"/>
    <w:rsid w:val="00E03A20"/>
    <w:rsid w:val="00E065F3"/>
    <w:rsid w:val="00E16A6A"/>
    <w:rsid w:val="00E205E3"/>
    <w:rsid w:val="00E24D44"/>
    <w:rsid w:val="00E25413"/>
    <w:rsid w:val="00E26199"/>
    <w:rsid w:val="00E30C6B"/>
    <w:rsid w:val="00E33DB9"/>
    <w:rsid w:val="00E37FDA"/>
    <w:rsid w:val="00E40108"/>
    <w:rsid w:val="00E46A50"/>
    <w:rsid w:val="00E47BBC"/>
    <w:rsid w:val="00E5135E"/>
    <w:rsid w:val="00E745AC"/>
    <w:rsid w:val="00E7704E"/>
    <w:rsid w:val="00E85C83"/>
    <w:rsid w:val="00E92702"/>
    <w:rsid w:val="00EA01F0"/>
    <w:rsid w:val="00EA1F65"/>
    <w:rsid w:val="00EB1FCE"/>
    <w:rsid w:val="00EC7217"/>
    <w:rsid w:val="00EE1E6D"/>
    <w:rsid w:val="00EF0BDD"/>
    <w:rsid w:val="00F12A89"/>
    <w:rsid w:val="00F2360D"/>
    <w:rsid w:val="00F2795C"/>
    <w:rsid w:val="00F4691E"/>
    <w:rsid w:val="00F75ACD"/>
    <w:rsid w:val="00F865CF"/>
    <w:rsid w:val="00FA5E2E"/>
    <w:rsid w:val="00FA6156"/>
    <w:rsid w:val="00FC2CC3"/>
    <w:rsid w:val="00FC31E6"/>
    <w:rsid w:val="00FC60AF"/>
    <w:rsid w:val="00FD06F4"/>
    <w:rsid w:val="00FD2FDB"/>
    <w:rsid w:val="00FD4215"/>
    <w:rsid w:val="00FD6A8A"/>
    <w:rsid w:val="00FE20BA"/>
    <w:rsid w:val="00FE38A3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4D44"/>
  <w15:chartTrackingRefBased/>
  <w15:docId w15:val="{679FD84E-1879-4847-A359-98BC71A9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30C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D32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627C35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27C3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overskrift">
    <w:name w:val="overskrift"/>
    <w:basedOn w:val="Normal"/>
    <w:rsid w:val="00627C35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627C35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627C35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62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627C3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27C3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C60AF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C46C93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0312"/>
    <w:rPr>
      <w:rFonts w:ascii="Corbel" w:eastAsiaTheme="minorHAnsi" w:hAnsi="Corbel" w:cstheme="minorBid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0312"/>
    <w:rPr>
      <w:rFonts w:ascii="Corbel" w:hAnsi="Corbe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1A15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9E37CB"/>
    <w:rPr>
      <w:b/>
      <w:bCs/>
    </w:rPr>
  </w:style>
  <w:style w:type="paragraph" w:styleId="Ingenmellomrom">
    <w:name w:val="No Spacing"/>
    <w:uiPriority w:val="1"/>
    <w:qFormat/>
    <w:rsid w:val="00CA3A9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4A3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4A33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Overskrift0">
    <w:name w:val="Overskrift"/>
    <w:basedOn w:val="Overskrift2"/>
    <w:qFormat/>
    <w:rsid w:val="00CD329B"/>
    <w:pPr>
      <w:spacing w:before="240" w:after="60" w:line="276" w:lineRule="auto"/>
    </w:pPr>
    <w:rPr>
      <w:rFonts w:eastAsia="Times New Roman" w:cs="Times New Roman"/>
      <w:b/>
      <w:iCs/>
      <w:noProof/>
      <w:color w:val="auto"/>
      <w:sz w:val="20"/>
      <w:szCs w:val="28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D32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F3D2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D16A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16A0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16A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3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ering.udir.no/Uttalelse/v2/5a42fbfa-9a7a-4093-af5b-fcc750665ec9?disableTutorialOverlay=Fal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tdanningsdirektoratet.sharepoint.com/:w:/s/LPyrkesfag/EdM1qD0UavxOjEj2-JEU4tUB2sO_wh2KB4kUS9kuwbIvzw?rtime=0yDmXDYi10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ir.no/laring-og-trivsel/lareplanverket/fagfornyelsen/gi-innspill-pa-nye-lareplaner-pa-yrkesfag--vg2-og-vg3/salg-service-og-reiseliv--gi-innspill-pa-utkast-til-nye-lareplan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oering.udir.no/Uttalelse/v2/4f6df9f0-f494-4c77-8746-e4ef2c1a6dce?disableTutorialOverlay=Tru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oering.udir.no/Uttalelse/v2/ec9c1a6a-d796-48c9-af20-f0b7cb24cfa3?disableTutorialOverlay=Fal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6E522D62B1D4A834D47ACABB9BDAA" ma:contentTypeVersion="9" ma:contentTypeDescription="Create a new document." ma:contentTypeScope="" ma:versionID="958a9613956a945bacbcbed39bb60e55">
  <xsd:schema xmlns:xsd="http://www.w3.org/2001/XMLSchema" xmlns:xs="http://www.w3.org/2001/XMLSchema" xmlns:p="http://schemas.microsoft.com/office/2006/metadata/properties" xmlns:ns3="18c137ad-f61c-4fb7-aae4-e75e18107a98" xmlns:ns4="e53af231-5cf1-45ed-b6f3-719afce611ce" targetNamespace="http://schemas.microsoft.com/office/2006/metadata/properties" ma:root="true" ma:fieldsID="4640a743e86197dd6b7b607d5b6925ac" ns3:_="" ns4:_="">
    <xsd:import namespace="18c137ad-f61c-4fb7-aae4-e75e18107a98"/>
    <xsd:import namespace="e53af231-5cf1-45ed-b6f3-719afce61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37ad-f61c-4fb7-aae4-e75e18107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f231-5cf1-45ed-b6f3-719afce6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E930C-3F87-4966-ADA7-ABF14807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137ad-f61c-4fb7-aae4-e75e18107a98"/>
    <ds:schemaRef ds:uri="e53af231-5cf1-45ed-b6f3-719afce6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D426E-3248-4528-8769-4CA1CD8E1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78C22-C478-4C19-B1AE-4657CAD7A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1080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Ulrik Lien</dc:creator>
  <cp:keywords/>
  <dc:description/>
  <cp:lastModifiedBy>Tonje Haugberg</cp:lastModifiedBy>
  <cp:revision>92</cp:revision>
  <cp:lastPrinted>2019-04-25T07:46:00Z</cp:lastPrinted>
  <dcterms:created xsi:type="dcterms:W3CDTF">2019-08-09T08:49:00Z</dcterms:created>
  <dcterms:modified xsi:type="dcterms:W3CDTF">2019-08-19T14:52:00Z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0x0101007576E522D62B1D4A834D47ACABB9BDAA</vt:lpwstr>
  </property>
</Properties>
</file>