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2246DE81"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w:t>
            </w:r>
            <w:r w:rsidR="00CB0731">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5C5668B6" w:rsidR="00805B6D" w:rsidRDefault="006478E9" w:rsidP="00FE6756">
            <w:bookmarkStart w:id="0" w:name="REF"/>
            <w:bookmarkEnd w:id="0"/>
            <w:r>
              <w:t>Innkalling</w:t>
            </w:r>
          </w:p>
          <w:p w14:paraId="49B10E10" w14:textId="5859B3C0" w:rsidR="008579E1" w:rsidRPr="00E8673F" w:rsidRDefault="003E1868" w:rsidP="00FE6756">
            <w:r>
              <w:t>oppdatert</w:t>
            </w:r>
            <w:r w:rsidR="008579E1" w:rsidRPr="00E8673F">
              <w:t>:</w:t>
            </w:r>
          </w:p>
          <w:p w14:paraId="28754971" w14:textId="1AF11351" w:rsidR="00F16949" w:rsidRDefault="004E544A" w:rsidP="00732FF5">
            <w:r>
              <w:t>0</w:t>
            </w:r>
            <w:r w:rsidR="00777305">
              <w:t>9</w:t>
            </w:r>
            <w:r>
              <w:t>.06</w:t>
            </w:r>
            <w:r w:rsidR="00217C64">
              <w:t>.2020</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2189FD3A" w:rsidR="008579E1" w:rsidRPr="007008FE" w:rsidRDefault="00C26F5C" w:rsidP="00FE6756">
      <w:pPr>
        <w:pStyle w:val="Overskrift1"/>
        <w:rPr>
          <w:rFonts w:ascii="Verdana" w:hAnsi="Verdana"/>
        </w:rPr>
      </w:pPr>
      <w:bookmarkStart w:id="1" w:name="_Toc245623632"/>
      <w:r>
        <w:rPr>
          <w:rFonts w:ascii="Verdana" w:hAnsi="Verdana"/>
        </w:rPr>
        <w:t>Innkalling til</w:t>
      </w:r>
      <w:r w:rsidR="007422DE">
        <w:rPr>
          <w:rFonts w:ascii="Verdana" w:hAnsi="Verdana"/>
        </w:rPr>
        <w:t xml:space="preserve"> </w:t>
      </w:r>
      <w:r w:rsidR="00217C64">
        <w:rPr>
          <w:rFonts w:ascii="Verdana" w:hAnsi="Verdana"/>
        </w:rPr>
        <w:t xml:space="preserve">møte </w:t>
      </w:r>
      <w:r>
        <w:rPr>
          <w:rFonts w:ascii="Verdana" w:hAnsi="Verdana"/>
        </w:rPr>
        <w:t>5</w:t>
      </w:r>
      <w:r w:rsidR="00217C64">
        <w:rPr>
          <w:rFonts w:ascii="Verdana" w:hAnsi="Verdana"/>
        </w:rPr>
        <w:t>-2020</w:t>
      </w:r>
      <w:r w:rsidR="008579E1" w:rsidRPr="007008FE">
        <w:rPr>
          <w:rFonts w:ascii="Verdana" w:hAnsi="Verdana"/>
        </w:rPr>
        <w:t xml:space="preserve"> i Faglig råd for elektrofag. </w:t>
      </w:r>
    </w:p>
    <w:bookmarkEnd w:id="1"/>
    <w:p w14:paraId="02484ADD" w14:textId="085C7F72" w:rsidR="000443A1" w:rsidRDefault="000443A1" w:rsidP="000443A1"/>
    <w:p w14:paraId="43A26FD5" w14:textId="51CD8A0D" w:rsidR="0074741A" w:rsidRDefault="00CD6913" w:rsidP="0074741A">
      <w:bookmarkStart w:id="2" w:name="_Hlk32574663"/>
      <w:r>
        <w:rPr>
          <w:rFonts w:cs="Verdana"/>
          <w:color w:val="000000"/>
        </w:rPr>
        <w:t>Tirsdag 16. juni</w:t>
      </w:r>
      <w:r w:rsidR="00E97C47">
        <w:t xml:space="preserve"> </w:t>
      </w:r>
      <w:r w:rsidR="00581AA2">
        <w:t>2020</w:t>
      </w:r>
      <w:r w:rsidR="00D07DC2" w:rsidRPr="00D07DC2">
        <w:t xml:space="preserve"> </w:t>
      </w:r>
      <w:r w:rsidR="00D07DC2">
        <w:t>Kl. 10.00-14.00</w:t>
      </w:r>
    </w:p>
    <w:p w14:paraId="2143050C" w14:textId="77777777" w:rsidR="00D07DC2" w:rsidRDefault="00C272F3" w:rsidP="00D07DC2">
      <w:r>
        <w:t>Digitalt møterom</w:t>
      </w:r>
      <w:r w:rsidR="00226730">
        <w:t>:</w:t>
      </w:r>
      <w:r w:rsidR="00226730" w:rsidRPr="00816D81">
        <w:t xml:space="preserve"> </w:t>
      </w:r>
    </w:p>
    <w:p w14:paraId="376F678C" w14:textId="22B1FCFC" w:rsidR="00D07DC2" w:rsidRDefault="00226730" w:rsidP="00D07DC2">
      <w:r w:rsidRPr="00816D81">
        <w:t>Zoom Meeting</w:t>
      </w:r>
      <w:r w:rsidR="00D07DC2">
        <w:t xml:space="preserve">: </w:t>
      </w:r>
      <w:hyperlink r:id="rId13" w:history="1">
        <w:r w:rsidR="00D07DC2">
          <w:rPr>
            <w:rStyle w:val="Hyperkobling"/>
          </w:rPr>
          <w:t>https://us02web.zoom.us/j/4031308798</w:t>
        </w:r>
      </w:hyperlink>
      <w:r w:rsidR="00D07DC2">
        <w:rPr>
          <w:lang w:val="en-US"/>
        </w:rPr>
        <w:t xml:space="preserve"> </w:t>
      </w:r>
      <w:r w:rsidR="00D07DC2">
        <w:t>Meeting ID: 403 130 8798</w:t>
      </w:r>
    </w:p>
    <w:p w14:paraId="5F91F195" w14:textId="370A01CF" w:rsidR="0074741A" w:rsidRDefault="0074741A" w:rsidP="0074741A"/>
    <w:bookmarkEnd w:id="2"/>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36825855" w:rsidR="005360C8" w:rsidRPr="00535685" w:rsidRDefault="00E97C47" w:rsidP="00E7223A">
            <w:pPr>
              <w:rPr>
                <w:b/>
              </w:rPr>
            </w:pPr>
            <w:r>
              <w:rPr>
                <w:b/>
              </w:rPr>
              <w:t>Innkalt</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1A2523" w:rsidRPr="00AA2A17" w14:paraId="1895313E" w14:textId="77777777" w:rsidTr="001A2523">
        <w:trPr>
          <w:trHeight w:val="282"/>
        </w:trPr>
        <w:tc>
          <w:tcPr>
            <w:tcW w:w="847" w:type="dxa"/>
          </w:tcPr>
          <w:p w14:paraId="7EFA4410" w14:textId="63474403" w:rsidR="001A2523" w:rsidRPr="00734849" w:rsidRDefault="001A2523" w:rsidP="001A2523">
            <w:proofErr w:type="spellStart"/>
            <w:r>
              <w:t>Arb</w:t>
            </w:r>
            <w:proofErr w:type="spellEnd"/>
            <w:r>
              <w:t xml:space="preserve"> t</w:t>
            </w:r>
          </w:p>
        </w:tc>
        <w:tc>
          <w:tcPr>
            <w:tcW w:w="4535" w:type="dxa"/>
          </w:tcPr>
          <w:p w14:paraId="62121BBD" w14:textId="71C2BD51" w:rsidR="001A2523" w:rsidRPr="00734849" w:rsidRDefault="001A2523" w:rsidP="001A2523">
            <w:r>
              <w:t>Are Solli</w:t>
            </w:r>
            <w:r w:rsidR="00555625">
              <w:t xml:space="preserve"> (leder)</w:t>
            </w:r>
          </w:p>
        </w:tc>
        <w:tc>
          <w:tcPr>
            <w:tcW w:w="4252" w:type="dxa"/>
          </w:tcPr>
          <w:p w14:paraId="6BBEFA4C" w14:textId="190BA206" w:rsidR="001A2523" w:rsidRPr="00AA2A17" w:rsidRDefault="001A2523" w:rsidP="001A2523">
            <w:r w:rsidRPr="00AA2A17">
              <w:t xml:space="preserve">EL og IT </w:t>
            </w:r>
            <w:r>
              <w:t>F</w:t>
            </w:r>
            <w:r w:rsidRPr="00AA2A17">
              <w:t>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proofErr w:type="spellStart"/>
            <w:r w:rsidRPr="00734849">
              <w:t>Arb</w:t>
            </w:r>
            <w:proofErr w:type="spellEnd"/>
            <w:r w:rsidRPr="00734849">
              <w:t xml:space="preserve">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proofErr w:type="spellStart"/>
            <w:r w:rsidRPr="00AA2A17">
              <w:t>Nelfo</w:t>
            </w:r>
            <w:proofErr w:type="spellEnd"/>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proofErr w:type="spellStart"/>
            <w:r w:rsidRPr="000443A1">
              <w:t>Arb</w:t>
            </w:r>
            <w:proofErr w:type="spellEnd"/>
            <w:r w:rsidRPr="000443A1">
              <w:t xml:space="preserve">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proofErr w:type="spellStart"/>
            <w:proofErr w:type="gramStart"/>
            <w:r>
              <w:t>P</w:t>
            </w:r>
            <w:r w:rsidR="005360C8" w:rsidRPr="00AA2A17">
              <w:t>.pers</w:t>
            </w:r>
            <w:proofErr w:type="spellEnd"/>
            <w:proofErr w:type="gramEnd"/>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proofErr w:type="spellStart"/>
            <w:proofErr w:type="gramStart"/>
            <w:r>
              <w:t>P</w:t>
            </w:r>
            <w:r w:rsidR="005360C8" w:rsidRPr="00AA2A17">
              <w:t>.pers</w:t>
            </w:r>
            <w:proofErr w:type="spellEnd"/>
            <w:proofErr w:type="gramEnd"/>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0B46DF" w:rsidRPr="00AA2A17" w14:paraId="7FD2B5C9" w14:textId="77777777" w:rsidTr="00E7223A">
        <w:trPr>
          <w:trHeight w:val="282"/>
        </w:trPr>
        <w:tc>
          <w:tcPr>
            <w:tcW w:w="847" w:type="dxa"/>
          </w:tcPr>
          <w:p w14:paraId="7E807BDF" w14:textId="77777777" w:rsidR="000B46DF" w:rsidRDefault="00EF6DBD" w:rsidP="007111B1">
            <w:proofErr w:type="spellStart"/>
            <w:proofErr w:type="gramStart"/>
            <w:r>
              <w:t>P.pers</w:t>
            </w:r>
            <w:proofErr w:type="spellEnd"/>
            <w:proofErr w:type="gramEnd"/>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0F376FE6" w:rsidR="000B46DF" w:rsidRDefault="001A2523" w:rsidP="007111B1">
            <w:pPr>
              <w:rPr>
                <w:lang w:val="sv-SE"/>
              </w:rPr>
            </w:pPr>
            <w:r>
              <w:t>Skolenes landsforbund</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0A68B8" w:rsidRPr="00AA2A17" w14:paraId="15D1AB3F"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602E92" w14:textId="77777777" w:rsidR="000A68B8" w:rsidRPr="00AA2A17" w:rsidRDefault="000A68B8" w:rsidP="004D4FE1">
            <w:proofErr w:type="spellStart"/>
            <w:r>
              <w:t>Arb</w:t>
            </w:r>
            <w:proofErr w:type="spellEnd"/>
            <w:r>
              <w:t xml:space="preserve"> g</w:t>
            </w:r>
          </w:p>
        </w:tc>
        <w:tc>
          <w:tcPr>
            <w:tcW w:w="4535" w:type="dxa"/>
            <w:tcBorders>
              <w:top w:val="nil"/>
              <w:left w:val="nil"/>
              <w:bottom w:val="nil"/>
              <w:right w:val="nil"/>
            </w:tcBorders>
          </w:tcPr>
          <w:p w14:paraId="6AE7615E" w14:textId="2083A89F" w:rsidR="000A68B8" w:rsidRPr="00816D81" w:rsidRDefault="00D874FD" w:rsidP="001B395A">
            <w:pPr>
              <w:ind w:left="708" w:hanging="708"/>
              <w:rPr>
                <w:lang w:val="en-US"/>
              </w:rPr>
            </w:pPr>
            <w:r>
              <w:rPr>
                <w:lang w:val="en-US"/>
              </w:rPr>
              <w:t xml:space="preserve">Thor Lexow (for </w:t>
            </w:r>
            <w:r w:rsidR="000A68B8" w:rsidRPr="00816D81">
              <w:rPr>
                <w:lang w:val="en-US"/>
              </w:rPr>
              <w:t xml:space="preserve">Camilla </w:t>
            </w:r>
            <w:proofErr w:type="spellStart"/>
            <w:r w:rsidR="000A68B8" w:rsidRPr="00816D81">
              <w:rPr>
                <w:lang w:val="en-US"/>
              </w:rPr>
              <w:t>Ri</w:t>
            </w:r>
            <w:r w:rsidR="001B395A" w:rsidRPr="00816D81">
              <w:rPr>
                <w:lang w:val="en-US"/>
              </w:rPr>
              <w:t>i</w:t>
            </w:r>
            <w:r w:rsidR="000A68B8" w:rsidRPr="00816D81">
              <w:rPr>
                <w:lang w:val="en-US"/>
              </w:rPr>
              <w:t>se</w:t>
            </w:r>
            <w:proofErr w:type="spellEnd"/>
            <w:r>
              <w:rPr>
                <w:lang w:val="en-US"/>
              </w:rPr>
              <w:t>)</w:t>
            </w:r>
          </w:p>
        </w:tc>
        <w:tc>
          <w:tcPr>
            <w:tcW w:w="4252" w:type="dxa"/>
            <w:tcBorders>
              <w:top w:val="nil"/>
              <w:left w:val="nil"/>
              <w:bottom w:val="nil"/>
              <w:right w:val="nil"/>
            </w:tcBorders>
          </w:tcPr>
          <w:p w14:paraId="498F342E" w14:textId="77777777" w:rsidR="000A68B8" w:rsidRPr="00AA2A17" w:rsidRDefault="000A68B8" w:rsidP="004D4FE1">
            <w:r>
              <w:t>NHO</w:t>
            </w:r>
          </w:p>
        </w:tc>
      </w:tr>
      <w:tr w:rsidR="000A68B8" w:rsidRPr="00AA2A17" w14:paraId="19E2559E"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27A33DE5" w14:textId="77777777" w:rsidR="000A68B8" w:rsidRPr="00AA2A17" w:rsidRDefault="000A68B8" w:rsidP="004D4FE1">
            <w:proofErr w:type="spellStart"/>
            <w:r>
              <w:t>Arb</w:t>
            </w:r>
            <w:proofErr w:type="spellEnd"/>
            <w:r>
              <w:t xml:space="preserve"> t</w:t>
            </w:r>
          </w:p>
        </w:tc>
        <w:tc>
          <w:tcPr>
            <w:tcW w:w="4535" w:type="dxa"/>
            <w:tcBorders>
              <w:top w:val="nil"/>
              <w:left w:val="nil"/>
              <w:bottom w:val="nil"/>
              <w:right w:val="nil"/>
            </w:tcBorders>
          </w:tcPr>
          <w:p w14:paraId="3C8A41E6" w14:textId="4B29CF34" w:rsidR="000A68B8" w:rsidRDefault="000A68B8" w:rsidP="004D4FE1">
            <w:r>
              <w:t>Fred Løvli</w:t>
            </w:r>
          </w:p>
        </w:tc>
        <w:tc>
          <w:tcPr>
            <w:tcW w:w="4252" w:type="dxa"/>
            <w:tcBorders>
              <w:top w:val="nil"/>
              <w:left w:val="nil"/>
              <w:bottom w:val="nil"/>
              <w:right w:val="nil"/>
            </w:tcBorders>
          </w:tcPr>
          <w:p w14:paraId="1F0EE7E1" w14:textId="36F8DE39" w:rsidR="000A68B8" w:rsidRPr="00AA2A17" w:rsidRDefault="006C7486" w:rsidP="004D4FE1">
            <w:r w:rsidRPr="00AA2A17">
              <w:t xml:space="preserve">EL og IT </w:t>
            </w:r>
            <w:r>
              <w:t>F</w:t>
            </w:r>
            <w:r w:rsidRPr="00AA2A17">
              <w:t>orbundet</w:t>
            </w:r>
          </w:p>
        </w:tc>
      </w:tr>
      <w:tr w:rsidR="000A68B8" w:rsidRPr="00AA2A17" w14:paraId="6D5109FA"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291B1BB" w14:textId="77777777" w:rsidR="000A68B8" w:rsidRDefault="000A68B8" w:rsidP="004D4FE1">
            <w:proofErr w:type="spellStart"/>
            <w:r>
              <w:t>Arb</w:t>
            </w:r>
            <w:proofErr w:type="spellEnd"/>
            <w:r>
              <w:t xml:space="preserve"> t</w:t>
            </w:r>
          </w:p>
        </w:tc>
        <w:tc>
          <w:tcPr>
            <w:tcW w:w="4535" w:type="dxa"/>
            <w:tcBorders>
              <w:top w:val="nil"/>
              <w:left w:val="nil"/>
              <w:bottom w:val="nil"/>
              <w:right w:val="nil"/>
            </w:tcBorders>
          </w:tcPr>
          <w:p w14:paraId="1A5C1459" w14:textId="2E650F8B" w:rsidR="000A68B8" w:rsidRDefault="000A68B8" w:rsidP="004D4FE1">
            <w:pPr>
              <w:rPr>
                <w:lang w:val="sv-SE"/>
              </w:rPr>
            </w:pPr>
            <w:r>
              <w:rPr>
                <w:lang w:val="sv-SE"/>
              </w:rPr>
              <w:t>Monica Derbak</w:t>
            </w:r>
          </w:p>
        </w:tc>
        <w:tc>
          <w:tcPr>
            <w:tcW w:w="4252" w:type="dxa"/>
            <w:tcBorders>
              <w:top w:val="nil"/>
              <w:left w:val="nil"/>
              <w:bottom w:val="nil"/>
              <w:right w:val="nil"/>
            </w:tcBorders>
          </w:tcPr>
          <w:p w14:paraId="598563C3" w14:textId="2296165E" w:rsidR="000A68B8" w:rsidRDefault="006C7486" w:rsidP="004D4FE1">
            <w:r w:rsidRPr="00AA2A17">
              <w:t xml:space="preserve">EL og IT </w:t>
            </w:r>
            <w:r>
              <w:t>F</w:t>
            </w:r>
            <w:r w:rsidRPr="00AA2A17">
              <w:t>orbundet</w:t>
            </w:r>
          </w:p>
        </w:tc>
      </w:tr>
      <w:tr w:rsidR="00E97C47" w:rsidRPr="00AA2A17" w14:paraId="7A9D2786"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04840B2" w14:textId="4B424413" w:rsidR="00E97C47" w:rsidRDefault="005528B7" w:rsidP="004D4FE1">
            <w:proofErr w:type="spellStart"/>
            <w:r>
              <w:t>Arb</w:t>
            </w:r>
            <w:proofErr w:type="spellEnd"/>
            <w:r>
              <w:t xml:space="preserve"> t</w:t>
            </w:r>
          </w:p>
        </w:tc>
        <w:tc>
          <w:tcPr>
            <w:tcW w:w="4535" w:type="dxa"/>
            <w:tcBorders>
              <w:top w:val="nil"/>
              <w:left w:val="nil"/>
              <w:bottom w:val="nil"/>
              <w:right w:val="nil"/>
            </w:tcBorders>
          </w:tcPr>
          <w:p w14:paraId="5EE6B9EA" w14:textId="1750B844" w:rsidR="00E97C47" w:rsidRDefault="00E97C47" w:rsidP="004D4FE1">
            <w:pPr>
              <w:rPr>
                <w:lang w:val="sv-SE"/>
              </w:rPr>
            </w:pPr>
            <w:r>
              <w:rPr>
                <w:lang w:val="sv-SE"/>
              </w:rPr>
              <w:t>Trond Våga</w:t>
            </w:r>
          </w:p>
        </w:tc>
        <w:tc>
          <w:tcPr>
            <w:tcW w:w="4252" w:type="dxa"/>
            <w:tcBorders>
              <w:top w:val="nil"/>
              <w:left w:val="nil"/>
              <w:bottom w:val="nil"/>
              <w:right w:val="nil"/>
            </w:tcBorders>
          </w:tcPr>
          <w:p w14:paraId="54772A43" w14:textId="1449102D" w:rsidR="00E97C47" w:rsidRDefault="00E97C47" w:rsidP="004D4FE1">
            <w:r>
              <w:t>Industri og energi</w:t>
            </w:r>
          </w:p>
        </w:tc>
      </w:tr>
      <w:tr w:rsidR="00E97C47" w:rsidRPr="00AA2A17" w14:paraId="5B8C9617"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CAFF8A" w14:textId="2FBE092E" w:rsidR="00E97C47" w:rsidRDefault="005528B7" w:rsidP="004D4FE1">
            <w:r>
              <w:t>Arg g</w:t>
            </w:r>
          </w:p>
        </w:tc>
        <w:tc>
          <w:tcPr>
            <w:tcW w:w="4535" w:type="dxa"/>
            <w:tcBorders>
              <w:top w:val="nil"/>
              <w:left w:val="nil"/>
              <w:bottom w:val="nil"/>
              <w:right w:val="nil"/>
            </w:tcBorders>
          </w:tcPr>
          <w:p w14:paraId="6CBA23A0" w14:textId="56F0736F" w:rsidR="00E97C47" w:rsidRDefault="00E97C47" w:rsidP="004D4FE1">
            <w:pPr>
              <w:rPr>
                <w:lang w:val="sv-SE"/>
              </w:rPr>
            </w:pPr>
            <w:r w:rsidRPr="007422DE">
              <w:rPr>
                <w:lang w:val="sv-SE"/>
              </w:rPr>
              <w:t>Kjetil Tvedt</w:t>
            </w:r>
          </w:p>
        </w:tc>
        <w:tc>
          <w:tcPr>
            <w:tcW w:w="4252" w:type="dxa"/>
            <w:tcBorders>
              <w:top w:val="nil"/>
              <w:left w:val="nil"/>
              <w:bottom w:val="nil"/>
              <w:right w:val="nil"/>
            </w:tcBorders>
          </w:tcPr>
          <w:p w14:paraId="3BF5B0CE" w14:textId="495FD756" w:rsidR="00E97C47" w:rsidRDefault="00E97C47" w:rsidP="004D4FE1">
            <w:r w:rsidRPr="007422DE">
              <w:t>Norsk Industri</w:t>
            </w:r>
          </w:p>
        </w:tc>
      </w:tr>
      <w:tr w:rsidR="00971BBE" w:rsidRPr="00AA2A17" w14:paraId="18EFB648" w14:textId="77777777" w:rsidTr="008E5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47EF9ACE" w14:textId="77777777" w:rsidR="00971BBE" w:rsidRPr="00AA2A17" w:rsidRDefault="00971BBE" w:rsidP="008E5C62">
            <w:proofErr w:type="spellStart"/>
            <w:r>
              <w:t>Arb</w:t>
            </w:r>
            <w:proofErr w:type="spellEnd"/>
            <w:r>
              <w:t xml:space="preserve"> t</w:t>
            </w:r>
          </w:p>
        </w:tc>
        <w:tc>
          <w:tcPr>
            <w:tcW w:w="4535" w:type="dxa"/>
            <w:tcBorders>
              <w:top w:val="nil"/>
              <w:left w:val="nil"/>
              <w:bottom w:val="nil"/>
              <w:right w:val="nil"/>
            </w:tcBorders>
          </w:tcPr>
          <w:p w14:paraId="4E12A20F" w14:textId="4A1C8180" w:rsidR="00971BBE" w:rsidRDefault="00971BBE" w:rsidP="008E5C62">
            <w:r w:rsidRPr="002119D5">
              <w:rPr>
                <w:lang w:val="sv-SE"/>
              </w:rPr>
              <w:t>Stig Lundsbakken</w:t>
            </w:r>
          </w:p>
        </w:tc>
        <w:tc>
          <w:tcPr>
            <w:tcW w:w="4252" w:type="dxa"/>
            <w:tcBorders>
              <w:top w:val="nil"/>
              <w:left w:val="nil"/>
              <w:bottom w:val="nil"/>
              <w:right w:val="nil"/>
            </w:tcBorders>
          </w:tcPr>
          <w:p w14:paraId="3BDFEF64" w14:textId="77777777" w:rsidR="00971BBE" w:rsidRDefault="00971BBE" w:rsidP="008E5C62">
            <w:r>
              <w:t>Fellesforbundet</w:t>
            </w:r>
          </w:p>
        </w:tc>
      </w:tr>
      <w:tr w:rsidR="00E97C47" w:rsidRPr="00AA2A17" w14:paraId="7EBCE462"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5F09EEF5" w14:textId="4CE92613" w:rsidR="00E97C47" w:rsidRDefault="005528B7" w:rsidP="004D4FE1">
            <w:r>
              <w:t>KS</w:t>
            </w:r>
          </w:p>
        </w:tc>
        <w:tc>
          <w:tcPr>
            <w:tcW w:w="4535" w:type="dxa"/>
            <w:tcBorders>
              <w:top w:val="nil"/>
              <w:left w:val="nil"/>
              <w:bottom w:val="nil"/>
              <w:right w:val="nil"/>
            </w:tcBorders>
          </w:tcPr>
          <w:p w14:paraId="1B211F92" w14:textId="076A46AB" w:rsidR="00E97C47" w:rsidRPr="007422DE" w:rsidRDefault="00E97C47" w:rsidP="004D4FE1">
            <w:pPr>
              <w:rPr>
                <w:lang w:val="sv-SE"/>
              </w:rPr>
            </w:pPr>
            <w:r w:rsidRPr="007422DE">
              <w:rPr>
                <w:lang w:val="sv-SE"/>
              </w:rPr>
              <w:t>Aina Berntsen</w:t>
            </w:r>
          </w:p>
        </w:tc>
        <w:tc>
          <w:tcPr>
            <w:tcW w:w="4252" w:type="dxa"/>
            <w:tcBorders>
              <w:top w:val="nil"/>
              <w:left w:val="nil"/>
              <w:bottom w:val="nil"/>
              <w:right w:val="nil"/>
            </w:tcBorders>
          </w:tcPr>
          <w:p w14:paraId="60C4F376" w14:textId="5A24B44C" w:rsidR="00E97C47" w:rsidRPr="007422DE" w:rsidRDefault="00E97C47" w:rsidP="004D4FE1">
            <w:r>
              <w:t>KS</w:t>
            </w:r>
          </w:p>
        </w:tc>
      </w:tr>
      <w:tr w:rsidR="00E97C47" w:rsidRPr="00AA2A17" w14:paraId="7D65B2E5"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758CE46" w14:textId="582476BF" w:rsidR="00E97C47" w:rsidRDefault="005528B7" w:rsidP="004D4FE1">
            <w:r>
              <w:t>EO</w:t>
            </w:r>
          </w:p>
        </w:tc>
        <w:tc>
          <w:tcPr>
            <w:tcW w:w="4535" w:type="dxa"/>
            <w:tcBorders>
              <w:top w:val="nil"/>
              <w:left w:val="nil"/>
              <w:bottom w:val="nil"/>
              <w:right w:val="nil"/>
            </w:tcBorders>
          </w:tcPr>
          <w:p w14:paraId="54EE39B5" w14:textId="478C4541" w:rsidR="00E97C47" w:rsidRPr="007422DE" w:rsidRDefault="00114CF5" w:rsidP="004D4FE1">
            <w:pPr>
              <w:rPr>
                <w:lang w:val="sv-SE"/>
              </w:rPr>
            </w:pPr>
            <w:r w:rsidRPr="00816D81">
              <w:rPr>
                <w:spacing w:val="-1"/>
              </w:rPr>
              <w:t>Kristin Schultz</w:t>
            </w:r>
          </w:p>
        </w:tc>
        <w:tc>
          <w:tcPr>
            <w:tcW w:w="4252" w:type="dxa"/>
            <w:tcBorders>
              <w:top w:val="nil"/>
              <w:left w:val="nil"/>
              <w:bottom w:val="nil"/>
              <w:right w:val="nil"/>
            </w:tcBorders>
          </w:tcPr>
          <w:p w14:paraId="5228AC45" w14:textId="6D4BF393" w:rsidR="00E97C47" w:rsidRDefault="005528B7" w:rsidP="004D4FE1">
            <w:r>
              <w:t>Elevorganisasjonen</w:t>
            </w:r>
          </w:p>
        </w:tc>
      </w:tr>
      <w:tr w:rsidR="00555625" w:rsidRPr="00AA2A17" w14:paraId="38997D63"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0FCEA795" w14:textId="2C07957A" w:rsidR="00555625" w:rsidRDefault="00555625" w:rsidP="004D4FE1">
            <w:proofErr w:type="spellStart"/>
            <w:r>
              <w:t>Arb</w:t>
            </w:r>
            <w:proofErr w:type="spellEnd"/>
            <w:r>
              <w:t xml:space="preserve"> t</w:t>
            </w:r>
          </w:p>
        </w:tc>
        <w:tc>
          <w:tcPr>
            <w:tcW w:w="4535" w:type="dxa"/>
            <w:tcBorders>
              <w:top w:val="nil"/>
              <w:left w:val="nil"/>
              <w:bottom w:val="nil"/>
              <w:right w:val="nil"/>
            </w:tcBorders>
          </w:tcPr>
          <w:p w14:paraId="05FFB41B" w14:textId="25827180" w:rsidR="00555625" w:rsidRPr="00816D81" w:rsidRDefault="00555625" w:rsidP="004D4FE1">
            <w:pPr>
              <w:rPr>
                <w:spacing w:val="-1"/>
              </w:rPr>
            </w:pPr>
            <w:r>
              <w:rPr>
                <w:spacing w:val="-1"/>
              </w:rPr>
              <w:t>Kristian Ilner (vara)</w:t>
            </w:r>
          </w:p>
        </w:tc>
        <w:tc>
          <w:tcPr>
            <w:tcW w:w="4252" w:type="dxa"/>
            <w:tcBorders>
              <w:top w:val="nil"/>
              <w:left w:val="nil"/>
              <w:bottom w:val="nil"/>
              <w:right w:val="nil"/>
            </w:tcBorders>
          </w:tcPr>
          <w:p w14:paraId="3DAD3365" w14:textId="27EC6C63" w:rsidR="00555625" w:rsidRDefault="00555625" w:rsidP="004D4FE1">
            <w:r>
              <w:t>Fellesforbundet</w:t>
            </w:r>
          </w:p>
        </w:tc>
      </w:tr>
    </w:tbl>
    <w:p w14:paraId="580D6E06" w14:textId="729116AE" w:rsidR="006C0EE2" w:rsidRDefault="006C0EE2" w:rsidP="00727E7A">
      <w:pPr>
        <w:rPr>
          <w:b/>
        </w:rPr>
      </w:pPr>
    </w:p>
    <w:p w14:paraId="43200619" w14:textId="77777777" w:rsidR="001E18D4" w:rsidRDefault="001E18D4" w:rsidP="00727E7A">
      <w:pPr>
        <w:rPr>
          <w:b/>
        </w:rPr>
      </w:pPr>
    </w:p>
    <w:p w14:paraId="4E66D682" w14:textId="42B744B7" w:rsidR="005360C8" w:rsidRDefault="00DD3BA7" w:rsidP="00727E7A">
      <w:pPr>
        <w:rPr>
          <w:b/>
        </w:rPr>
      </w:pPr>
      <w:r>
        <w:rPr>
          <w:b/>
        </w:rPr>
        <w:t>Observatør</w:t>
      </w:r>
      <w:r w:rsidR="00971BBE">
        <w:rPr>
          <w:b/>
        </w:rPr>
        <w:t>er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C272F3" w:rsidRPr="00E8673F" w14:paraId="7C5B2768" w14:textId="77777777" w:rsidTr="000E78BE">
        <w:trPr>
          <w:tblCellSpacing w:w="15" w:type="dxa"/>
        </w:trPr>
        <w:tc>
          <w:tcPr>
            <w:tcW w:w="5432" w:type="dxa"/>
            <w:vAlign w:val="center"/>
          </w:tcPr>
          <w:p w14:paraId="401BC273" w14:textId="3D5C8264" w:rsidR="00C272F3" w:rsidRPr="00CC564A" w:rsidRDefault="00971BBE" w:rsidP="00727E7A">
            <w:r>
              <w:t>Jens Harald Jensen</w:t>
            </w:r>
            <w:r w:rsidR="00555625">
              <w:t xml:space="preserve"> (mulig forfall)</w:t>
            </w:r>
          </w:p>
        </w:tc>
        <w:tc>
          <w:tcPr>
            <w:tcW w:w="3924" w:type="dxa"/>
            <w:vAlign w:val="center"/>
          </w:tcPr>
          <w:p w14:paraId="03FF8342" w14:textId="66948DF5" w:rsidR="00C272F3" w:rsidRDefault="00971BBE" w:rsidP="00727E7A">
            <w:proofErr w:type="spellStart"/>
            <w:r>
              <w:t>Nkom</w:t>
            </w:r>
            <w:proofErr w:type="spellEnd"/>
          </w:p>
        </w:tc>
      </w:tr>
    </w:tbl>
    <w:p w14:paraId="4ED70AC7" w14:textId="3E96D4B5" w:rsidR="000E78BE" w:rsidRDefault="000E78BE" w:rsidP="00727E7A">
      <w:pPr>
        <w:rPr>
          <w:b/>
        </w:rPr>
      </w:pPr>
    </w:p>
    <w:p w14:paraId="3B6B059C" w14:textId="77777777" w:rsidR="001E18D4" w:rsidRDefault="001E18D4" w:rsidP="00727E7A">
      <w:pPr>
        <w:rPr>
          <w:b/>
        </w:rPr>
      </w:pPr>
    </w:p>
    <w:p w14:paraId="6455938F" w14:textId="62F0E6E7" w:rsidR="005360C8" w:rsidRDefault="006F7EAE" w:rsidP="008B19D6">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8B19D6">
            <w:r w:rsidRPr="00E8673F">
              <w:t>Knut Maarud</w:t>
            </w:r>
          </w:p>
        </w:tc>
        <w:tc>
          <w:tcPr>
            <w:tcW w:w="3924" w:type="dxa"/>
            <w:vAlign w:val="center"/>
          </w:tcPr>
          <w:p w14:paraId="3394B6DE" w14:textId="01A9BAA6" w:rsidR="005360C8" w:rsidRPr="00E8673F" w:rsidRDefault="00994195" w:rsidP="008B19D6">
            <w:r>
              <w:t>Divisjon</w:t>
            </w:r>
            <w:r w:rsidR="005360C8" w:rsidRPr="00E8673F">
              <w:t xml:space="preserve"> for </w:t>
            </w:r>
            <w:r w:rsidR="00A21BAE">
              <w:t>kunnskap, analyse og formidling</w:t>
            </w:r>
          </w:p>
        </w:tc>
      </w:tr>
      <w:tr w:rsidR="000E78BE" w:rsidRPr="00E8673F" w14:paraId="7ADFED14" w14:textId="77777777" w:rsidTr="00E7223A">
        <w:trPr>
          <w:tblCellSpacing w:w="15" w:type="dxa"/>
        </w:trPr>
        <w:tc>
          <w:tcPr>
            <w:tcW w:w="5432" w:type="dxa"/>
            <w:vAlign w:val="center"/>
          </w:tcPr>
          <w:p w14:paraId="2400D8FA" w14:textId="67D53DC5" w:rsidR="000E78BE" w:rsidRDefault="000E78BE" w:rsidP="008B19D6">
            <w:r>
              <w:t>Frode Midtg</w:t>
            </w:r>
            <w:r w:rsidR="009805E3">
              <w:t>å</w:t>
            </w:r>
            <w:r>
              <w:t>rd</w:t>
            </w:r>
          </w:p>
        </w:tc>
        <w:tc>
          <w:tcPr>
            <w:tcW w:w="3924" w:type="dxa"/>
            <w:vAlign w:val="center"/>
          </w:tcPr>
          <w:p w14:paraId="4F90A392" w14:textId="718D48A5" w:rsidR="000E78BE" w:rsidRDefault="00253D0B" w:rsidP="008B19D6">
            <w:pPr>
              <w:autoSpaceDE w:val="0"/>
              <w:autoSpaceDN w:val="0"/>
            </w:pPr>
            <w:r>
              <w:t>Divisjon læring og vurdering</w:t>
            </w:r>
          </w:p>
        </w:tc>
      </w:tr>
      <w:tr w:rsidR="005528B7" w:rsidRPr="00E8673F" w14:paraId="028EC84B" w14:textId="77777777" w:rsidTr="00E10782">
        <w:trPr>
          <w:tblCellSpacing w:w="15" w:type="dxa"/>
        </w:trPr>
        <w:tc>
          <w:tcPr>
            <w:tcW w:w="5432" w:type="dxa"/>
            <w:vAlign w:val="center"/>
          </w:tcPr>
          <w:p w14:paraId="622B7257" w14:textId="230E14B5" w:rsidR="005528B7" w:rsidRDefault="005528B7" w:rsidP="008B19D6">
            <w:r>
              <w:t>Ivar Svensson</w:t>
            </w:r>
          </w:p>
        </w:tc>
        <w:tc>
          <w:tcPr>
            <w:tcW w:w="3924" w:type="dxa"/>
            <w:vAlign w:val="center"/>
          </w:tcPr>
          <w:p w14:paraId="37CE5B3B" w14:textId="77777777" w:rsidR="005528B7" w:rsidRDefault="005528B7" w:rsidP="008B19D6">
            <w:pPr>
              <w:autoSpaceDE w:val="0"/>
              <w:autoSpaceDN w:val="0"/>
            </w:pPr>
            <w:r>
              <w:t>Divisjon læring og vurdering</w:t>
            </w:r>
          </w:p>
        </w:tc>
      </w:tr>
    </w:tbl>
    <w:p w14:paraId="4D7CE4FA" w14:textId="77777777" w:rsidR="00F24468" w:rsidRDefault="00F24468" w:rsidP="008B19D6">
      <w:pPr>
        <w:rPr>
          <w:b/>
        </w:rPr>
      </w:pPr>
    </w:p>
    <w:p w14:paraId="4340F2B7" w14:textId="77777777" w:rsidR="00E10782" w:rsidRDefault="005360C8" w:rsidP="00727E7A">
      <w:pPr>
        <w:rPr>
          <w:b/>
        </w:rPr>
      </w:pPr>
      <w:r w:rsidRPr="00A92510">
        <w:rPr>
          <w:b/>
        </w:rPr>
        <w:t>Forfall:</w:t>
      </w:r>
      <w:r>
        <w:rPr>
          <w:b/>
        </w:rPr>
        <w:t xml:space="preserve"> </w:t>
      </w:r>
    </w:p>
    <w:tbl>
      <w:tblPr>
        <w:tblStyle w:val="Tabellrutenett"/>
        <w:tblW w:w="9634" w:type="dxa"/>
        <w:tblLook w:val="04A0" w:firstRow="1" w:lastRow="0" w:firstColumn="1" w:lastColumn="0" w:noHBand="0" w:noVBand="1"/>
      </w:tblPr>
      <w:tblGrid>
        <w:gridCol w:w="847"/>
        <w:gridCol w:w="4535"/>
        <w:gridCol w:w="4252"/>
      </w:tblGrid>
      <w:tr w:rsidR="00D874FD" w:rsidRPr="00AA2A17" w14:paraId="78B8375C" w14:textId="77777777" w:rsidTr="00E77874">
        <w:trPr>
          <w:trHeight w:val="282"/>
        </w:trPr>
        <w:tc>
          <w:tcPr>
            <w:tcW w:w="847" w:type="dxa"/>
            <w:tcBorders>
              <w:top w:val="nil"/>
              <w:left w:val="nil"/>
              <w:bottom w:val="nil"/>
              <w:right w:val="nil"/>
            </w:tcBorders>
          </w:tcPr>
          <w:p w14:paraId="26BEA162" w14:textId="77777777" w:rsidR="00D874FD" w:rsidRPr="00AA2A17" w:rsidRDefault="00D874FD" w:rsidP="00E77874">
            <w:proofErr w:type="spellStart"/>
            <w:r>
              <w:t>Arb</w:t>
            </w:r>
            <w:proofErr w:type="spellEnd"/>
            <w:r>
              <w:t xml:space="preserve"> g</w:t>
            </w:r>
          </w:p>
        </w:tc>
        <w:tc>
          <w:tcPr>
            <w:tcW w:w="4535" w:type="dxa"/>
            <w:tcBorders>
              <w:top w:val="nil"/>
              <w:left w:val="nil"/>
              <w:bottom w:val="nil"/>
              <w:right w:val="nil"/>
            </w:tcBorders>
          </w:tcPr>
          <w:p w14:paraId="7A41F175" w14:textId="3BB60297" w:rsidR="00D874FD" w:rsidRPr="00816D81" w:rsidRDefault="00D874FD" w:rsidP="00E77874">
            <w:pPr>
              <w:ind w:left="708" w:hanging="708"/>
              <w:rPr>
                <w:lang w:val="en-US"/>
              </w:rPr>
            </w:pPr>
            <w:r w:rsidRPr="00816D81">
              <w:rPr>
                <w:lang w:val="en-US"/>
              </w:rPr>
              <w:t xml:space="preserve">Camilla </w:t>
            </w:r>
            <w:proofErr w:type="spellStart"/>
            <w:r w:rsidRPr="00816D81">
              <w:rPr>
                <w:lang w:val="en-US"/>
              </w:rPr>
              <w:t>Riise</w:t>
            </w:r>
            <w:proofErr w:type="spellEnd"/>
            <w:r>
              <w:rPr>
                <w:lang w:val="en-US"/>
              </w:rPr>
              <w:t xml:space="preserve"> (</w:t>
            </w:r>
            <w:proofErr w:type="spellStart"/>
            <w:r>
              <w:rPr>
                <w:lang w:val="en-US"/>
              </w:rPr>
              <w:t>vara</w:t>
            </w:r>
            <w:proofErr w:type="spellEnd"/>
            <w:r>
              <w:rPr>
                <w:lang w:val="en-US"/>
              </w:rPr>
              <w:t xml:space="preserve"> Thor Lexow </w:t>
            </w:r>
            <w:proofErr w:type="spellStart"/>
            <w:r>
              <w:rPr>
                <w:lang w:val="en-US"/>
              </w:rPr>
              <w:t>møter</w:t>
            </w:r>
            <w:proofErr w:type="spellEnd"/>
            <w:r>
              <w:rPr>
                <w:lang w:val="en-US"/>
              </w:rPr>
              <w:t>)</w:t>
            </w:r>
          </w:p>
        </w:tc>
        <w:tc>
          <w:tcPr>
            <w:tcW w:w="4252" w:type="dxa"/>
            <w:tcBorders>
              <w:top w:val="nil"/>
              <w:left w:val="nil"/>
              <w:bottom w:val="nil"/>
              <w:right w:val="nil"/>
            </w:tcBorders>
          </w:tcPr>
          <w:p w14:paraId="4ED912EF" w14:textId="77777777" w:rsidR="00D874FD" w:rsidRPr="00AA2A17" w:rsidRDefault="00D874FD" w:rsidP="00E77874">
            <w:r>
              <w:t>NHO</w:t>
            </w:r>
          </w:p>
        </w:tc>
      </w:tr>
      <w:tr w:rsidR="00777305" w:rsidRPr="00AA2A17" w14:paraId="5B2DC744" w14:textId="77777777" w:rsidTr="00514C9D">
        <w:trPr>
          <w:trHeight w:val="282"/>
        </w:trPr>
        <w:tc>
          <w:tcPr>
            <w:tcW w:w="847" w:type="dxa"/>
            <w:tcBorders>
              <w:top w:val="nil"/>
              <w:left w:val="nil"/>
              <w:bottom w:val="nil"/>
              <w:right w:val="nil"/>
            </w:tcBorders>
          </w:tcPr>
          <w:p w14:paraId="73B02F7A" w14:textId="7BF4D49C" w:rsidR="00777305" w:rsidRDefault="00777305" w:rsidP="00777305">
            <w:r>
              <w:lastRenderedPageBreak/>
              <w:t>Obs</w:t>
            </w:r>
          </w:p>
        </w:tc>
        <w:tc>
          <w:tcPr>
            <w:tcW w:w="4535" w:type="dxa"/>
            <w:tcBorders>
              <w:top w:val="nil"/>
              <w:left w:val="nil"/>
              <w:bottom w:val="nil"/>
              <w:right w:val="nil"/>
            </w:tcBorders>
            <w:vAlign w:val="center"/>
          </w:tcPr>
          <w:p w14:paraId="491A55D4" w14:textId="66C57365" w:rsidR="00777305" w:rsidRPr="00816D81" w:rsidRDefault="00777305" w:rsidP="00777305">
            <w:pPr>
              <w:ind w:left="708" w:hanging="708"/>
              <w:rPr>
                <w:lang w:val="en-US"/>
              </w:rPr>
            </w:pPr>
            <w:r w:rsidRPr="00CC564A">
              <w:t xml:space="preserve">Runar </w:t>
            </w:r>
            <w:proofErr w:type="spellStart"/>
            <w:r w:rsidRPr="00CC564A">
              <w:t>Røsbekk</w:t>
            </w:r>
            <w:proofErr w:type="spellEnd"/>
          </w:p>
        </w:tc>
        <w:tc>
          <w:tcPr>
            <w:tcW w:w="4252" w:type="dxa"/>
            <w:tcBorders>
              <w:top w:val="nil"/>
              <w:left w:val="nil"/>
              <w:bottom w:val="nil"/>
              <w:right w:val="nil"/>
            </w:tcBorders>
            <w:vAlign w:val="center"/>
          </w:tcPr>
          <w:p w14:paraId="125B7F42" w14:textId="3FE8D7FC" w:rsidR="00777305" w:rsidRDefault="00777305" w:rsidP="00777305">
            <w:r>
              <w:t>DSB</w:t>
            </w:r>
          </w:p>
        </w:tc>
      </w:tr>
      <w:tr w:rsidR="00777305" w:rsidRPr="00AA2A17" w14:paraId="3BB3E709" w14:textId="77777777" w:rsidTr="00A069EE">
        <w:trPr>
          <w:trHeight w:val="282"/>
        </w:trPr>
        <w:tc>
          <w:tcPr>
            <w:tcW w:w="847" w:type="dxa"/>
            <w:tcBorders>
              <w:top w:val="nil"/>
              <w:left w:val="nil"/>
              <w:bottom w:val="nil"/>
              <w:right w:val="nil"/>
            </w:tcBorders>
          </w:tcPr>
          <w:p w14:paraId="41141D1E" w14:textId="24F07586" w:rsidR="00777305" w:rsidRPr="00AA2A17" w:rsidRDefault="00777305" w:rsidP="00777305"/>
        </w:tc>
        <w:tc>
          <w:tcPr>
            <w:tcW w:w="4535" w:type="dxa"/>
            <w:tcBorders>
              <w:top w:val="nil"/>
              <w:left w:val="nil"/>
              <w:bottom w:val="nil"/>
              <w:right w:val="nil"/>
            </w:tcBorders>
          </w:tcPr>
          <w:p w14:paraId="3BADE602" w14:textId="23FF9201" w:rsidR="00777305" w:rsidRPr="00AA2A17" w:rsidRDefault="00777305" w:rsidP="00777305"/>
        </w:tc>
        <w:tc>
          <w:tcPr>
            <w:tcW w:w="4252" w:type="dxa"/>
            <w:tcBorders>
              <w:top w:val="nil"/>
              <w:left w:val="nil"/>
              <w:bottom w:val="nil"/>
              <w:right w:val="nil"/>
            </w:tcBorders>
          </w:tcPr>
          <w:p w14:paraId="195DB9F7" w14:textId="62656304" w:rsidR="00777305" w:rsidRPr="00AA2A17" w:rsidRDefault="00777305" w:rsidP="00777305"/>
        </w:tc>
      </w:tr>
    </w:tbl>
    <w:p w14:paraId="79AE7837" w14:textId="3546CE04" w:rsidR="00EA37D7" w:rsidRDefault="00EA37D7" w:rsidP="00EA37D7"/>
    <w:p w14:paraId="785A48FD" w14:textId="18D8C0FF" w:rsidR="00EA37D7" w:rsidRDefault="00EA37D7" w:rsidP="00EA37D7"/>
    <w:p w14:paraId="4E70C83C" w14:textId="230427AE" w:rsidR="00EA37D7" w:rsidRDefault="00EA37D7" w:rsidP="00EA37D7"/>
    <w:p w14:paraId="71730DB5" w14:textId="1FCA9FE0" w:rsidR="00EA37D7" w:rsidRDefault="00EA37D7" w:rsidP="00EA37D7"/>
    <w:p w14:paraId="3B641364" w14:textId="77777777" w:rsidR="00EA37D7" w:rsidRDefault="00EA37D7" w:rsidP="00EA37D7"/>
    <w:p w14:paraId="6962E2CD" w14:textId="6AEC81F1" w:rsidR="001225CE" w:rsidRPr="003419B2" w:rsidRDefault="001225CE" w:rsidP="00FE6756">
      <w:pPr>
        <w:rPr>
          <w:b/>
          <w:sz w:val="28"/>
        </w:rPr>
      </w:pPr>
      <w:bookmarkStart w:id="3" w:name="_Hlk30418171"/>
      <w:bookmarkStart w:id="4" w:name="_Hlk30164995"/>
      <w:r w:rsidRPr="003419B2">
        <w:rPr>
          <w:b/>
          <w:sz w:val="28"/>
        </w:rPr>
        <w:t>Dagsorden:</w:t>
      </w:r>
    </w:p>
    <w:p w14:paraId="2FCCD2C4" w14:textId="77777777" w:rsidR="00EA37D7" w:rsidRDefault="00EA37D7" w:rsidP="00FE6756"/>
    <w:tbl>
      <w:tblPr>
        <w:tblW w:w="9272" w:type="dxa"/>
        <w:tblLook w:val="01E0" w:firstRow="1" w:lastRow="1" w:firstColumn="1" w:lastColumn="1" w:noHBand="0" w:noVBand="0"/>
      </w:tblPr>
      <w:tblGrid>
        <w:gridCol w:w="1418"/>
        <w:gridCol w:w="7854"/>
      </w:tblGrid>
      <w:tr w:rsidR="00476645" w:rsidRPr="00AE2EA2" w14:paraId="705690FE" w14:textId="77777777" w:rsidTr="00913293">
        <w:tc>
          <w:tcPr>
            <w:tcW w:w="1418" w:type="dxa"/>
          </w:tcPr>
          <w:p w14:paraId="6DF49370" w14:textId="6C6E27AC" w:rsidR="00476645" w:rsidRPr="00AE2EA2" w:rsidRDefault="001A2523" w:rsidP="00476645">
            <w:bookmarkStart w:id="5" w:name="_Hlk38437435"/>
            <w:r>
              <w:t>54</w:t>
            </w:r>
            <w:r w:rsidR="00476645">
              <w:t xml:space="preserve"> – 2020</w:t>
            </w:r>
          </w:p>
        </w:tc>
        <w:tc>
          <w:tcPr>
            <w:tcW w:w="7854" w:type="dxa"/>
          </w:tcPr>
          <w:p w14:paraId="5AC91C7B" w14:textId="6609693F" w:rsidR="00476645" w:rsidRPr="00AE2EA2" w:rsidRDefault="00476645" w:rsidP="00476645">
            <w:r w:rsidRPr="00AE2EA2">
              <w:t>Godkjenning av innkalling</w:t>
            </w:r>
          </w:p>
        </w:tc>
      </w:tr>
      <w:tr w:rsidR="00476645" w14:paraId="4AA4FF02" w14:textId="77777777" w:rsidTr="00913293">
        <w:tc>
          <w:tcPr>
            <w:tcW w:w="1418" w:type="dxa"/>
          </w:tcPr>
          <w:p w14:paraId="44055935" w14:textId="1FC855DE" w:rsidR="00476645" w:rsidRDefault="00AC051E" w:rsidP="00476645">
            <w:r>
              <w:t>55</w:t>
            </w:r>
            <w:r w:rsidR="00476645">
              <w:t xml:space="preserve"> – 2020</w:t>
            </w:r>
          </w:p>
        </w:tc>
        <w:tc>
          <w:tcPr>
            <w:tcW w:w="7854" w:type="dxa"/>
          </w:tcPr>
          <w:p w14:paraId="1C3C26B0" w14:textId="7B547404" w:rsidR="00476645" w:rsidRDefault="001A2523" w:rsidP="00476645">
            <w:r>
              <w:t>Status for læreplanarbeidet</w:t>
            </w:r>
          </w:p>
        </w:tc>
      </w:tr>
      <w:tr w:rsidR="001A2523" w14:paraId="786DF917" w14:textId="77777777" w:rsidTr="001A2523">
        <w:tc>
          <w:tcPr>
            <w:tcW w:w="1418" w:type="dxa"/>
          </w:tcPr>
          <w:p w14:paraId="02F93802" w14:textId="1591BBED" w:rsidR="001A2523" w:rsidRDefault="001A2523" w:rsidP="001A2523">
            <w:r>
              <w:t>5</w:t>
            </w:r>
            <w:r w:rsidR="00AC051E">
              <w:t>6</w:t>
            </w:r>
            <w:r>
              <w:t xml:space="preserve"> - 2020</w:t>
            </w:r>
          </w:p>
        </w:tc>
        <w:tc>
          <w:tcPr>
            <w:tcW w:w="7854" w:type="dxa"/>
          </w:tcPr>
          <w:p w14:paraId="2DE65595" w14:textId="77777777" w:rsidR="001A2523" w:rsidRPr="00E110B7" w:rsidRDefault="001A2523" w:rsidP="001A2523">
            <w:r>
              <w:t>Høringsspørsmål til høring av vg2 og vg3 læreplanene</w:t>
            </w:r>
          </w:p>
        </w:tc>
      </w:tr>
      <w:tr w:rsidR="00476645" w14:paraId="749E32C3" w14:textId="77777777" w:rsidTr="00913293">
        <w:tc>
          <w:tcPr>
            <w:tcW w:w="1418" w:type="dxa"/>
          </w:tcPr>
          <w:p w14:paraId="36D7DE19" w14:textId="319EAC4E" w:rsidR="00476645" w:rsidRDefault="00AC051E" w:rsidP="00476645">
            <w:r>
              <w:t>5</w:t>
            </w:r>
            <w:r w:rsidR="00476645">
              <w:t>7 - 2020</w:t>
            </w:r>
          </w:p>
        </w:tc>
        <w:tc>
          <w:tcPr>
            <w:tcW w:w="7854" w:type="dxa"/>
          </w:tcPr>
          <w:p w14:paraId="12702DEA" w14:textId="75235405" w:rsidR="00476645" w:rsidRDefault="001A2523" w:rsidP="00476645">
            <w:r w:rsidRPr="000B37DB">
              <w:t>Høring – Liedutvalget</w:t>
            </w:r>
            <w:r w:rsidRPr="00A83B22">
              <w:t xml:space="preserve"> </w:t>
            </w:r>
          </w:p>
        </w:tc>
      </w:tr>
      <w:tr w:rsidR="00F61E40" w14:paraId="15618CB6" w14:textId="77777777" w:rsidTr="00913293">
        <w:tc>
          <w:tcPr>
            <w:tcW w:w="1418" w:type="dxa"/>
          </w:tcPr>
          <w:p w14:paraId="2873D8D6" w14:textId="5D8BB43B" w:rsidR="00F61E40" w:rsidRDefault="00F61E40" w:rsidP="00476645">
            <w:r>
              <w:t>58 - 2020</w:t>
            </w:r>
          </w:p>
        </w:tc>
        <w:tc>
          <w:tcPr>
            <w:tcW w:w="7854" w:type="dxa"/>
          </w:tcPr>
          <w:p w14:paraId="7F525A5D" w14:textId="17CB8112" w:rsidR="00F61E40" w:rsidRPr="000B37DB" w:rsidRDefault="00F61E40" w:rsidP="00476645">
            <w:r w:rsidRPr="000B37DB">
              <w:t xml:space="preserve">Høring – </w:t>
            </w:r>
            <w:r>
              <w:t>L</w:t>
            </w:r>
            <w:r w:rsidRPr="000B37DB">
              <w:t>ovutvalget</w:t>
            </w:r>
          </w:p>
        </w:tc>
      </w:tr>
      <w:tr w:rsidR="009D79B8" w14:paraId="51752AD0" w14:textId="77777777" w:rsidTr="00913293">
        <w:tc>
          <w:tcPr>
            <w:tcW w:w="1418" w:type="dxa"/>
          </w:tcPr>
          <w:p w14:paraId="101C42A7" w14:textId="0E655E00" w:rsidR="009D79B8" w:rsidRDefault="00E3208B" w:rsidP="00476645">
            <w:r>
              <w:t>5</w:t>
            </w:r>
            <w:r w:rsidR="00F61E40">
              <w:t>9</w:t>
            </w:r>
            <w:r>
              <w:t xml:space="preserve"> - 2020</w:t>
            </w:r>
          </w:p>
        </w:tc>
        <w:tc>
          <w:tcPr>
            <w:tcW w:w="7854" w:type="dxa"/>
          </w:tcPr>
          <w:p w14:paraId="2735AE87" w14:textId="0AC4BE5E" w:rsidR="009D79B8" w:rsidRPr="00A83B22" w:rsidRDefault="009D79B8" w:rsidP="00476645">
            <w:r>
              <w:t>System for endring i yrkesfaglige opplæringstilbud</w:t>
            </w:r>
          </w:p>
        </w:tc>
      </w:tr>
      <w:tr w:rsidR="00C47D99" w14:paraId="6CD99B40" w14:textId="77777777" w:rsidTr="00913293">
        <w:tc>
          <w:tcPr>
            <w:tcW w:w="1418" w:type="dxa"/>
          </w:tcPr>
          <w:p w14:paraId="4E1C0A31" w14:textId="7D989E81" w:rsidR="00C47D99" w:rsidRDefault="00F61E40" w:rsidP="00476645">
            <w:r>
              <w:t>60</w:t>
            </w:r>
            <w:r w:rsidR="00E3208B">
              <w:t xml:space="preserve"> - 2020</w:t>
            </w:r>
          </w:p>
        </w:tc>
        <w:tc>
          <w:tcPr>
            <w:tcW w:w="7854" w:type="dxa"/>
          </w:tcPr>
          <w:p w14:paraId="24BFCAF3" w14:textId="01054E0C" w:rsidR="00C47D99" w:rsidRDefault="00C47D99" w:rsidP="00476645">
            <w:r>
              <w:t>Søknad om caravantekniker som nytt programområde og nytt lærefag</w:t>
            </w:r>
          </w:p>
        </w:tc>
      </w:tr>
      <w:tr w:rsidR="002965DD" w14:paraId="39332BC2" w14:textId="77777777" w:rsidTr="00913293">
        <w:tc>
          <w:tcPr>
            <w:tcW w:w="1418" w:type="dxa"/>
          </w:tcPr>
          <w:p w14:paraId="5109804D" w14:textId="6AB311DA" w:rsidR="002965DD" w:rsidRDefault="001D0DE8" w:rsidP="00476645">
            <w:r>
              <w:t>6</w:t>
            </w:r>
            <w:r w:rsidR="00F61E40">
              <w:t>1</w:t>
            </w:r>
            <w:r>
              <w:t xml:space="preserve"> – 2020</w:t>
            </w:r>
          </w:p>
        </w:tc>
        <w:tc>
          <w:tcPr>
            <w:tcW w:w="7854" w:type="dxa"/>
          </w:tcPr>
          <w:p w14:paraId="748BFB43" w14:textId="291D70BC" w:rsidR="002965DD" w:rsidRDefault="002965DD" w:rsidP="00476645">
            <w:r w:rsidRPr="002965DD">
              <w:t xml:space="preserve">Høringsbrev – </w:t>
            </w:r>
            <w:proofErr w:type="spellStart"/>
            <w:r w:rsidRPr="002965DD">
              <w:t>landingssider</w:t>
            </w:r>
            <w:proofErr w:type="spellEnd"/>
            <w:r w:rsidRPr="002965DD">
              <w:t>.</w:t>
            </w:r>
            <w:r w:rsidR="001D0DE8">
              <w:t xml:space="preserve"> Utvikling av informasjonstekst</w:t>
            </w:r>
          </w:p>
        </w:tc>
      </w:tr>
      <w:tr w:rsidR="001D0DE8" w14:paraId="20BB8BB3" w14:textId="77777777" w:rsidTr="00913293">
        <w:tc>
          <w:tcPr>
            <w:tcW w:w="1418" w:type="dxa"/>
          </w:tcPr>
          <w:p w14:paraId="2723C813" w14:textId="6B09B4EC" w:rsidR="001D0DE8" w:rsidRDefault="001D0DE8" w:rsidP="00476645">
            <w:r>
              <w:t>6</w:t>
            </w:r>
            <w:r w:rsidR="00F61E40">
              <w:t>2</w:t>
            </w:r>
            <w:r>
              <w:t xml:space="preserve"> - 2020</w:t>
            </w:r>
          </w:p>
        </w:tc>
        <w:tc>
          <w:tcPr>
            <w:tcW w:w="7854" w:type="dxa"/>
          </w:tcPr>
          <w:p w14:paraId="22BF520D" w14:textId="5B16CF3A" w:rsidR="001D0DE8" w:rsidRPr="002965DD" w:rsidRDefault="001D0DE8" w:rsidP="00476645">
            <w:r w:rsidRPr="001D0DE8">
              <w:t xml:space="preserve">Utkast til læreplan i </w:t>
            </w:r>
            <w:proofErr w:type="spellStart"/>
            <w:r w:rsidRPr="001D0DE8">
              <w:t>optronikerfaget</w:t>
            </w:r>
            <w:proofErr w:type="spellEnd"/>
          </w:p>
        </w:tc>
      </w:tr>
      <w:tr w:rsidR="009D79B8" w14:paraId="5EE4F902" w14:textId="77777777" w:rsidTr="00EC13BE">
        <w:tc>
          <w:tcPr>
            <w:tcW w:w="1418" w:type="dxa"/>
          </w:tcPr>
          <w:p w14:paraId="538182C2" w14:textId="2904B218" w:rsidR="009D79B8" w:rsidRDefault="00E3208B" w:rsidP="00EC13BE">
            <w:r>
              <w:t>6</w:t>
            </w:r>
            <w:r w:rsidR="00F61E40">
              <w:t>3</w:t>
            </w:r>
            <w:r w:rsidR="009D79B8">
              <w:t xml:space="preserve"> - 2020</w:t>
            </w:r>
          </w:p>
        </w:tc>
        <w:tc>
          <w:tcPr>
            <w:tcW w:w="7854" w:type="dxa"/>
          </w:tcPr>
          <w:p w14:paraId="2A822C29" w14:textId="65104965" w:rsidR="009D79B8" w:rsidRDefault="009D79B8" w:rsidP="00EC13BE">
            <w:r w:rsidRPr="00A83B22">
              <w:t>Møteplan</w:t>
            </w:r>
          </w:p>
        </w:tc>
      </w:tr>
      <w:tr w:rsidR="00476645" w:rsidRPr="00BC09A2" w14:paraId="57334B3D" w14:textId="77777777" w:rsidTr="00913293">
        <w:tc>
          <w:tcPr>
            <w:tcW w:w="1418" w:type="dxa"/>
          </w:tcPr>
          <w:p w14:paraId="2CD30FEC" w14:textId="56EE5BFD" w:rsidR="00476645" w:rsidRDefault="00E3208B" w:rsidP="00476645">
            <w:bookmarkStart w:id="6" w:name="_Hlk38976505"/>
            <w:r>
              <w:t>6</w:t>
            </w:r>
            <w:r w:rsidR="00F61E40">
              <w:t>4</w:t>
            </w:r>
            <w:r w:rsidR="00476645">
              <w:t xml:space="preserve"> - 2020</w:t>
            </w:r>
          </w:p>
        </w:tc>
        <w:tc>
          <w:tcPr>
            <w:tcW w:w="7854" w:type="dxa"/>
          </w:tcPr>
          <w:p w14:paraId="3816A135" w14:textId="163AC8DE" w:rsidR="00476645" w:rsidRPr="00BC09A2" w:rsidRDefault="00476645" w:rsidP="00476645">
            <w:r>
              <w:t>Orienteringssaker</w:t>
            </w:r>
          </w:p>
        </w:tc>
      </w:tr>
      <w:tr w:rsidR="00476645" w:rsidRPr="00BC09A2" w14:paraId="30CD8C96" w14:textId="77777777" w:rsidTr="00913293">
        <w:tc>
          <w:tcPr>
            <w:tcW w:w="1418" w:type="dxa"/>
          </w:tcPr>
          <w:p w14:paraId="65DA4CF5" w14:textId="25D2568F" w:rsidR="00476645" w:rsidRDefault="00AC051E" w:rsidP="00476645">
            <w:r>
              <w:t>6</w:t>
            </w:r>
            <w:r w:rsidR="00F61E40">
              <w:t>5</w:t>
            </w:r>
            <w:r w:rsidR="00476645">
              <w:t xml:space="preserve"> - 2020</w:t>
            </w:r>
          </w:p>
        </w:tc>
        <w:tc>
          <w:tcPr>
            <w:tcW w:w="7854" w:type="dxa"/>
          </w:tcPr>
          <w:p w14:paraId="02C73F21" w14:textId="665F2BBE" w:rsidR="00476645" w:rsidRPr="00BC09A2" w:rsidRDefault="00476645" w:rsidP="00476645">
            <w:r>
              <w:t>Eventuelt</w:t>
            </w:r>
          </w:p>
        </w:tc>
      </w:tr>
      <w:bookmarkEnd w:id="3"/>
      <w:bookmarkEnd w:id="4"/>
      <w:bookmarkEnd w:id="5"/>
      <w:bookmarkEnd w:id="6"/>
    </w:tbl>
    <w:p w14:paraId="7110C70D" w14:textId="7A74EDC0" w:rsidR="00412FB2" w:rsidRDefault="00412FB2">
      <w:r>
        <w:br w:type="page"/>
      </w:r>
    </w:p>
    <w:tbl>
      <w:tblPr>
        <w:tblStyle w:val="Tabellrutenett1"/>
        <w:tblpPr w:leftFromText="141" w:rightFromText="141" w:vertAnchor="text" w:tblpY="1"/>
        <w:tblW w:w="9634" w:type="dxa"/>
        <w:tblLayout w:type="fixed"/>
        <w:tblLook w:val="04A0" w:firstRow="1" w:lastRow="0" w:firstColumn="1" w:lastColumn="0" w:noHBand="0" w:noVBand="1"/>
      </w:tblPr>
      <w:tblGrid>
        <w:gridCol w:w="725"/>
        <w:gridCol w:w="8909"/>
      </w:tblGrid>
      <w:tr w:rsidR="001225CE" w:rsidRPr="00F16763" w14:paraId="0D270AC1" w14:textId="77777777" w:rsidTr="006B60A7">
        <w:tc>
          <w:tcPr>
            <w:tcW w:w="725" w:type="dxa"/>
          </w:tcPr>
          <w:p w14:paraId="493A0380" w14:textId="766E4624" w:rsidR="001225CE" w:rsidRPr="007008FE" w:rsidRDefault="00EE7D36" w:rsidP="00365654">
            <w:r>
              <w:t>54</w:t>
            </w:r>
            <w:r w:rsidR="003064C0">
              <w:t xml:space="preserve"> – 20</w:t>
            </w:r>
            <w:r w:rsidR="009805E3">
              <w:t>20</w:t>
            </w:r>
          </w:p>
        </w:tc>
        <w:tc>
          <w:tcPr>
            <w:tcW w:w="8909" w:type="dxa"/>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4" w:history="1">
              <w:r w:rsidR="00C44852" w:rsidRPr="00151E9F">
                <w:rPr>
                  <w:rStyle w:val="Hyperkobling"/>
                </w:rPr>
                <w:t>http://fagligerad.no/frel/innkallinger-og-referater/</w:t>
              </w:r>
            </w:hyperlink>
          </w:p>
          <w:p w14:paraId="0B51DF03" w14:textId="596A664C" w:rsidR="00667ADA" w:rsidRDefault="00667ADA"/>
          <w:p w14:paraId="0990823C" w14:textId="77777777" w:rsidR="0087720C" w:rsidRPr="00DB504B" w:rsidRDefault="0087720C"/>
          <w:p w14:paraId="1641C428" w14:textId="372BE503" w:rsidR="00966381" w:rsidRPr="00A5715B" w:rsidRDefault="00D52888">
            <w:pPr>
              <w:rPr>
                <w:i/>
              </w:rPr>
            </w:pPr>
            <w:r>
              <w:rPr>
                <w:i/>
              </w:rPr>
              <w:t>Forslag til vedtak:</w:t>
            </w:r>
          </w:p>
          <w:p w14:paraId="740EE1BC" w14:textId="77777777" w:rsidR="001D7DF6" w:rsidRPr="00A5715B" w:rsidRDefault="00BC24A1" w:rsidP="00687E6B">
            <w:pPr>
              <w:rPr>
                <w:i/>
              </w:rPr>
            </w:pPr>
            <w:r w:rsidRPr="00A5715B">
              <w:rPr>
                <w:i/>
              </w:rPr>
              <w:t>Innkallingen godkjennes</w:t>
            </w:r>
          </w:p>
          <w:p w14:paraId="79F6D3C4" w14:textId="77777777" w:rsidR="00687E6B" w:rsidRPr="00902131" w:rsidRDefault="00687E6B" w:rsidP="00687E6B"/>
        </w:tc>
      </w:tr>
      <w:tr w:rsidR="00121DAF" w14:paraId="482912EA" w14:textId="77777777" w:rsidTr="006B60A7">
        <w:tc>
          <w:tcPr>
            <w:tcW w:w="725" w:type="dxa"/>
          </w:tcPr>
          <w:p w14:paraId="5449E732" w14:textId="74DF6CB2" w:rsidR="00121DAF" w:rsidRDefault="00EE7D36" w:rsidP="00121DAF">
            <w:r>
              <w:t>55</w:t>
            </w:r>
            <w:r w:rsidR="00121DAF">
              <w:t xml:space="preserve"> -2020</w:t>
            </w:r>
          </w:p>
        </w:tc>
        <w:tc>
          <w:tcPr>
            <w:tcW w:w="8909" w:type="dxa"/>
          </w:tcPr>
          <w:p w14:paraId="3237410E" w14:textId="778CD53E" w:rsidR="00121DAF" w:rsidRPr="002D6874" w:rsidRDefault="00EE7D36" w:rsidP="00121DAF">
            <w:pPr>
              <w:rPr>
                <w:b/>
                <w:color w:val="000000" w:themeColor="text1"/>
              </w:rPr>
            </w:pPr>
            <w:bookmarkStart w:id="7" w:name="_Hlk26880946"/>
            <w:r>
              <w:rPr>
                <w:b/>
                <w:color w:val="000000" w:themeColor="text1"/>
              </w:rPr>
              <w:t>Status for læreplanarbeidet</w:t>
            </w:r>
          </w:p>
          <w:p w14:paraId="0CC79267" w14:textId="70DD99BE" w:rsidR="00121DAF" w:rsidRDefault="00121DAF" w:rsidP="00121DAF">
            <w:pPr>
              <w:rPr>
                <w:color w:val="000000" w:themeColor="text1"/>
              </w:rPr>
            </w:pPr>
            <w:bookmarkStart w:id="8" w:name="Start"/>
            <w:bookmarkEnd w:id="7"/>
            <w:bookmarkEnd w:id="8"/>
            <w:r>
              <w:rPr>
                <w:color w:val="000000" w:themeColor="text1"/>
              </w:rPr>
              <w:t xml:space="preserve">Læreplaner som </w:t>
            </w:r>
            <w:r w:rsidR="00D52888">
              <w:rPr>
                <w:color w:val="000000" w:themeColor="text1"/>
              </w:rPr>
              <w:t>er sendt til språkvask, og planer det skal arbeides videre med</w:t>
            </w:r>
            <w:r w:rsidR="00EE7D36">
              <w:rPr>
                <w:color w:val="000000" w:themeColor="text1"/>
              </w:rPr>
              <w:t>,</w:t>
            </w:r>
            <w:r>
              <w:rPr>
                <w:color w:val="000000" w:themeColor="text1"/>
              </w:rPr>
              <w:t xml:space="preserve"> framgår av tabellen under:</w:t>
            </w:r>
          </w:p>
          <w:p w14:paraId="2637F830" w14:textId="77777777" w:rsidR="00121DAF" w:rsidRDefault="00121DAF" w:rsidP="00121DAF">
            <w:pPr>
              <w:rPr>
                <w:color w:val="000000" w:themeColor="text1"/>
              </w:rPr>
            </w:pPr>
            <w:bookmarkStart w:id="9" w:name="_Hlk38436573"/>
          </w:p>
          <w:tbl>
            <w:tblPr>
              <w:tblStyle w:val="Tabellrutenett"/>
              <w:tblW w:w="8510" w:type="dxa"/>
              <w:tblLayout w:type="fixed"/>
              <w:tblCellMar>
                <w:left w:w="28" w:type="dxa"/>
                <w:right w:w="28" w:type="dxa"/>
              </w:tblCellMar>
              <w:tblLook w:val="04A0" w:firstRow="1" w:lastRow="0" w:firstColumn="1" w:lastColumn="0" w:noHBand="0" w:noVBand="1"/>
            </w:tblPr>
            <w:tblGrid>
              <w:gridCol w:w="3681"/>
              <w:gridCol w:w="1568"/>
              <w:gridCol w:w="1701"/>
              <w:gridCol w:w="1560"/>
            </w:tblGrid>
            <w:tr w:rsidR="00DF6076" w:rsidRPr="00121DAF" w14:paraId="19F02EB9" w14:textId="77777777" w:rsidTr="007E1A95">
              <w:tc>
                <w:tcPr>
                  <w:tcW w:w="3681" w:type="dxa"/>
                </w:tcPr>
                <w:p w14:paraId="55626409" w14:textId="77777777" w:rsidR="00DF6076" w:rsidRPr="00121DAF" w:rsidRDefault="00DF6076" w:rsidP="00BA7AC5">
                  <w:pPr>
                    <w:framePr w:hSpace="141" w:wrap="around" w:vAnchor="text" w:hAnchor="text" w:y="1"/>
                    <w:tabs>
                      <w:tab w:val="left" w:pos="8376"/>
                    </w:tabs>
                    <w:ind w:right="459"/>
                  </w:pPr>
                  <w:bookmarkStart w:id="10" w:name="_Hlk25926912"/>
                </w:p>
                <w:p w14:paraId="3AA4968B" w14:textId="77777777" w:rsidR="00DF6076" w:rsidRPr="00121DAF" w:rsidRDefault="00DF6076" w:rsidP="00BA7AC5">
                  <w:pPr>
                    <w:framePr w:hSpace="141" w:wrap="around" w:vAnchor="text" w:hAnchor="text" w:y="1"/>
                    <w:tabs>
                      <w:tab w:val="left" w:pos="8376"/>
                    </w:tabs>
                    <w:ind w:right="459"/>
                  </w:pPr>
                  <w:r w:rsidRPr="00121DAF">
                    <w:t xml:space="preserve">Vg2 </w:t>
                  </w:r>
                </w:p>
              </w:tc>
              <w:tc>
                <w:tcPr>
                  <w:tcW w:w="1568" w:type="dxa"/>
                </w:tcPr>
                <w:p w14:paraId="57303434" w14:textId="3A9AFB40" w:rsidR="00DF6076" w:rsidRPr="00121DAF" w:rsidRDefault="00DF6076" w:rsidP="00BA7AC5">
                  <w:pPr>
                    <w:framePr w:hSpace="141" w:wrap="around" w:vAnchor="text" w:hAnchor="text" w:y="1"/>
                    <w:tabs>
                      <w:tab w:val="left" w:pos="8376"/>
                    </w:tabs>
                    <w:ind w:right="459"/>
                    <w:jc w:val="center"/>
                  </w:pPr>
                  <w:r w:rsidRPr="00121DAF">
                    <w:t xml:space="preserve">Anbefales </w:t>
                  </w:r>
                  <w:r w:rsidR="00067AA8">
                    <w:t>sendt til språkvask</w:t>
                  </w:r>
                </w:p>
              </w:tc>
              <w:tc>
                <w:tcPr>
                  <w:tcW w:w="1701" w:type="dxa"/>
                </w:tcPr>
                <w:p w14:paraId="6F4F8355" w14:textId="274BAD4E" w:rsidR="00DF6076" w:rsidRPr="00121DAF" w:rsidRDefault="007E1A95" w:rsidP="00BA7AC5">
                  <w:pPr>
                    <w:framePr w:hSpace="141" w:wrap="around" w:vAnchor="text" w:hAnchor="text" w:y="1"/>
                    <w:tabs>
                      <w:tab w:val="left" w:pos="8376"/>
                    </w:tabs>
                    <w:ind w:right="459"/>
                    <w:jc w:val="center"/>
                  </w:pPr>
                  <w:r>
                    <w:t>Bearbeides inn</w:t>
                  </w:r>
                  <w:r w:rsidR="00DF6076">
                    <w:t>til 16. juni</w:t>
                  </w:r>
                </w:p>
              </w:tc>
              <w:tc>
                <w:tcPr>
                  <w:tcW w:w="1560" w:type="dxa"/>
                </w:tcPr>
                <w:p w14:paraId="586E48EA" w14:textId="77777777" w:rsidR="00DF6076" w:rsidRPr="00121DAF" w:rsidRDefault="00DF6076" w:rsidP="00BA7AC5">
                  <w:pPr>
                    <w:framePr w:hSpace="141" w:wrap="around" w:vAnchor="text" w:hAnchor="text" w:y="1"/>
                    <w:tabs>
                      <w:tab w:val="left" w:pos="8376"/>
                    </w:tabs>
                    <w:ind w:right="459"/>
                    <w:jc w:val="center"/>
                  </w:pPr>
                  <w:r>
                    <w:t>Utsettes inntil videre</w:t>
                  </w:r>
                </w:p>
              </w:tc>
            </w:tr>
            <w:tr w:rsidR="00DF6076" w:rsidRPr="000216C1" w14:paraId="4B8BFD18" w14:textId="77777777" w:rsidTr="007E1A95">
              <w:tc>
                <w:tcPr>
                  <w:tcW w:w="3681" w:type="dxa"/>
                </w:tcPr>
                <w:p w14:paraId="2E3D3065" w14:textId="77777777" w:rsidR="00DF6076" w:rsidRPr="000216C1" w:rsidRDefault="00DF6076" w:rsidP="00BA7AC5">
                  <w:pPr>
                    <w:framePr w:hSpace="141" w:wrap="around" w:vAnchor="text" w:hAnchor="text" w:y="1"/>
                    <w:tabs>
                      <w:tab w:val="left" w:pos="8376"/>
                    </w:tabs>
                    <w:ind w:right="459"/>
                  </w:pPr>
                  <w:r w:rsidRPr="000216C1">
                    <w:t>Automatisering</w:t>
                  </w:r>
                </w:p>
              </w:tc>
              <w:tc>
                <w:tcPr>
                  <w:tcW w:w="1568" w:type="dxa"/>
                </w:tcPr>
                <w:p w14:paraId="7C766D93" w14:textId="77777777" w:rsidR="00DF6076" w:rsidRPr="000216C1" w:rsidRDefault="00DF6076" w:rsidP="00BA7AC5">
                  <w:pPr>
                    <w:framePr w:hSpace="141" w:wrap="around" w:vAnchor="text" w:hAnchor="text" w:y="1"/>
                    <w:tabs>
                      <w:tab w:val="left" w:pos="8376"/>
                    </w:tabs>
                    <w:ind w:right="459"/>
                    <w:jc w:val="center"/>
                  </w:pPr>
                  <w:r>
                    <w:t>1</w:t>
                  </w:r>
                </w:p>
              </w:tc>
              <w:tc>
                <w:tcPr>
                  <w:tcW w:w="1701" w:type="dxa"/>
                </w:tcPr>
                <w:p w14:paraId="6656AD44"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2641F620"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28745720" w14:textId="77777777" w:rsidTr="007E1A95">
              <w:tc>
                <w:tcPr>
                  <w:tcW w:w="3681" w:type="dxa"/>
                </w:tcPr>
                <w:p w14:paraId="547968E5" w14:textId="77777777" w:rsidR="00DF6076" w:rsidRPr="000216C1" w:rsidRDefault="00DF6076" w:rsidP="00BA7AC5">
                  <w:pPr>
                    <w:framePr w:hSpace="141" w:wrap="around" w:vAnchor="text" w:hAnchor="text" w:y="1"/>
                    <w:tabs>
                      <w:tab w:val="left" w:pos="8376"/>
                    </w:tabs>
                    <w:ind w:right="459"/>
                  </w:pPr>
                  <w:r w:rsidRPr="000216C1">
                    <w:t>Data og elektronikk</w:t>
                  </w:r>
                </w:p>
              </w:tc>
              <w:tc>
                <w:tcPr>
                  <w:tcW w:w="1568" w:type="dxa"/>
                </w:tcPr>
                <w:p w14:paraId="50B9F79A" w14:textId="77777777" w:rsidR="00DF6076" w:rsidRPr="000216C1" w:rsidRDefault="00DF6076" w:rsidP="00BA7AC5">
                  <w:pPr>
                    <w:framePr w:hSpace="141" w:wrap="around" w:vAnchor="text" w:hAnchor="text" w:y="1"/>
                    <w:tabs>
                      <w:tab w:val="left" w:pos="8376"/>
                    </w:tabs>
                    <w:ind w:right="459"/>
                    <w:jc w:val="center"/>
                  </w:pPr>
                  <w:r>
                    <w:t>1</w:t>
                  </w:r>
                </w:p>
              </w:tc>
              <w:tc>
                <w:tcPr>
                  <w:tcW w:w="1701" w:type="dxa"/>
                </w:tcPr>
                <w:p w14:paraId="095CA3B1"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4200817C"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5BF61E1F" w14:textId="77777777" w:rsidTr="007E1A95">
              <w:tc>
                <w:tcPr>
                  <w:tcW w:w="3681" w:type="dxa"/>
                </w:tcPr>
                <w:p w14:paraId="123F41BE" w14:textId="77777777" w:rsidR="00DF6076" w:rsidRPr="000216C1" w:rsidRDefault="00DF6076" w:rsidP="00BA7AC5">
                  <w:pPr>
                    <w:framePr w:hSpace="141" w:wrap="around" w:vAnchor="text" w:hAnchor="text" w:y="1"/>
                    <w:tabs>
                      <w:tab w:val="left" w:pos="8376"/>
                    </w:tabs>
                    <w:ind w:right="459"/>
                  </w:pPr>
                  <w:proofErr w:type="spellStart"/>
                  <w:r w:rsidRPr="000216C1">
                    <w:t>Elenergi</w:t>
                  </w:r>
                  <w:proofErr w:type="spellEnd"/>
                </w:p>
              </w:tc>
              <w:tc>
                <w:tcPr>
                  <w:tcW w:w="1568" w:type="dxa"/>
                </w:tcPr>
                <w:p w14:paraId="1FC9C4B5" w14:textId="77777777" w:rsidR="00DF6076" w:rsidRPr="000216C1" w:rsidRDefault="00DF6076" w:rsidP="00BA7AC5">
                  <w:pPr>
                    <w:framePr w:hSpace="141" w:wrap="around" w:vAnchor="text" w:hAnchor="text" w:y="1"/>
                    <w:tabs>
                      <w:tab w:val="left" w:pos="8376"/>
                    </w:tabs>
                    <w:ind w:right="459"/>
                    <w:jc w:val="center"/>
                  </w:pPr>
                  <w:r>
                    <w:t>1</w:t>
                  </w:r>
                </w:p>
              </w:tc>
              <w:tc>
                <w:tcPr>
                  <w:tcW w:w="1701" w:type="dxa"/>
                </w:tcPr>
                <w:p w14:paraId="1A8C0D74"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09ECC960"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243D0ADE" w14:textId="77777777" w:rsidTr="007E1A95">
              <w:tc>
                <w:tcPr>
                  <w:tcW w:w="3681" w:type="dxa"/>
                </w:tcPr>
                <w:p w14:paraId="0BEE7896" w14:textId="77777777" w:rsidR="00DF6076" w:rsidRPr="000216C1" w:rsidRDefault="00DF6076" w:rsidP="00BA7AC5">
                  <w:pPr>
                    <w:framePr w:hSpace="141" w:wrap="around" w:vAnchor="text" w:hAnchor="text" w:y="1"/>
                    <w:tabs>
                      <w:tab w:val="left" w:pos="8376"/>
                    </w:tabs>
                    <w:ind w:right="459"/>
                  </w:pPr>
                  <w:r w:rsidRPr="000216C1">
                    <w:t>Flyfag</w:t>
                  </w:r>
                </w:p>
              </w:tc>
              <w:tc>
                <w:tcPr>
                  <w:tcW w:w="1568" w:type="dxa"/>
                </w:tcPr>
                <w:p w14:paraId="5694C67E" w14:textId="77777777" w:rsidR="00DF6076" w:rsidRPr="000216C1" w:rsidRDefault="00DF6076" w:rsidP="00BA7AC5">
                  <w:pPr>
                    <w:framePr w:hSpace="141" w:wrap="around" w:vAnchor="text" w:hAnchor="text" w:y="1"/>
                    <w:tabs>
                      <w:tab w:val="left" w:pos="8376"/>
                    </w:tabs>
                    <w:ind w:right="459"/>
                    <w:jc w:val="center"/>
                  </w:pPr>
                  <w:r>
                    <w:t>1</w:t>
                  </w:r>
                </w:p>
              </w:tc>
              <w:tc>
                <w:tcPr>
                  <w:tcW w:w="1701" w:type="dxa"/>
                </w:tcPr>
                <w:p w14:paraId="248FABDD"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36C0F9D4"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6E66CDFA" w14:textId="77777777" w:rsidTr="007E1A95">
              <w:tc>
                <w:tcPr>
                  <w:tcW w:w="3681" w:type="dxa"/>
                </w:tcPr>
                <w:p w14:paraId="54D699C0" w14:textId="77777777" w:rsidR="00DF6076" w:rsidRPr="000216C1" w:rsidRDefault="00DF6076" w:rsidP="00BA7AC5">
                  <w:pPr>
                    <w:framePr w:hSpace="141" w:wrap="around" w:vAnchor="text" w:hAnchor="text" w:y="1"/>
                    <w:tabs>
                      <w:tab w:val="left" w:pos="8376"/>
                    </w:tabs>
                    <w:ind w:right="459"/>
                  </w:pPr>
                  <w:r w:rsidRPr="000216C1">
                    <w:t>Kulde- og varmepumpeteknikk</w:t>
                  </w:r>
                </w:p>
              </w:tc>
              <w:tc>
                <w:tcPr>
                  <w:tcW w:w="1568" w:type="dxa"/>
                </w:tcPr>
                <w:p w14:paraId="47D52FF1" w14:textId="77777777" w:rsidR="00DF6076" w:rsidRPr="000216C1" w:rsidRDefault="00DF6076" w:rsidP="00BA7AC5">
                  <w:pPr>
                    <w:framePr w:hSpace="141" w:wrap="around" w:vAnchor="text" w:hAnchor="text" w:y="1"/>
                    <w:tabs>
                      <w:tab w:val="left" w:pos="8376"/>
                    </w:tabs>
                    <w:ind w:right="459"/>
                    <w:jc w:val="center"/>
                  </w:pPr>
                  <w:r>
                    <w:t>1</w:t>
                  </w:r>
                </w:p>
              </w:tc>
              <w:tc>
                <w:tcPr>
                  <w:tcW w:w="1701" w:type="dxa"/>
                </w:tcPr>
                <w:p w14:paraId="589D1E8B"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1EA9AD37"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1C1531E4" w14:textId="77777777" w:rsidTr="007E1A95">
              <w:tc>
                <w:tcPr>
                  <w:tcW w:w="3681" w:type="dxa"/>
                </w:tcPr>
                <w:p w14:paraId="78F8D618" w14:textId="77777777" w:rsidR="00DF6076" w:rsidRPr="000216C1" w:rsidRDefault="00DF6076" w:rsidP="00BA7AC5">
                  <w:pPr>
                    <w:framePr w:hSpace="141" w:wrap="around" w:vAnchor="text" w:hAnchor="text" w:y="1"/>
                    <w:tabs>
                      <w:tab w:val="left" w:pos="8376"/>
                    </w:tabs>
                    <w:ind w:right="459"/>
                  </w:pPr>
                  <w:r>
                    <w:t>Drone</w:t>
                  </w:r>
                </w:p>
              </w:tc>
              <w:tc>
                <w:tcPr>
                  <w:tcW w:w="1568" w:type="dxa"/>
                </w:tcPr>
                <w:p w14:paraId="7D3A54AB" w14:textId="77777777" w:rsidR="00DF6076" w:rsidRDefault="00DF6076" w:rsidP="00BA7AC5">
                  <w:pPr>
                    <w:framePr w:hSpace="141" w:wrap="around" w:vAnchor="text" w:hAnchor="text" w:y="1"/>
                    <w:tabs>
                      <w:tab w:val="left" w:pos="8376"/>
                    </w:tabs>
                    <w:ind w:right="459"/>
                    <w:jc w:val="center"/>
                  </w:pPr>
                </w:p>
              </w:tc>
              <w:tc>
                <w:tcPr>
                  <w:tcW w:w="1701" w:type="dxa"/>
                </w:tcPr>
                <w:p w14:paraId="41CF315C"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44A57F65" w14:textId="77777777" w:rsidR="00DF6076" w:rsidRPr="000216C1" w:rsidRDefault="00DF6076" w:rsidP="00BA7AC5">
                  <w:pPr>
                    <w:framePr w:hSpace="141" w:wrap="around" w:vAnchor="text" w:hAnchor="text" w:y="1"/>
                    <w:tabs>
                      <w:tab w:val="left" w:pos="8376"/>
                    </w:tabs>
                    <w:ind w:right="459"/>
                    <w:jc w:val="center"/>
                  </w:pPr>
                  <w:r>
                    <w:t>1</w:t>
                  </w:r>
                </w:p>
              </w:tc>
            </w:tr>
            <w:tr w:rsidR="00DF6076" w:rsidRPr="00121DAF" w14:paraId="269E22C7" w14:textId="77777777" w:rsidTr="007E1A95">
              <w:tc>
                <w:tcPr>
                  <w:tcW w:w="3681" w:type="dxa"/>
                </w:tcPr>
                <w:p w14:paraId="24608527" w14:textId="77777777" w:rsidR="00DF6076" w:rsidRDefault="00DF6076" w:rsidP="00BA7AC5">
                  <w:pPr>
                    <w:framePr w:hSpace="141" w:wrap="around" w:vAnchor="text" w:hAnchor="text" w:y="1"/>
                    <w:tabs>
                      <w:tab w:val="left" w:pos="8376"/>
                    </w:tabs>
                    <w:ind w:right="459"/>
                  </w:pPr>
                </w:p>
                <w:p w14:paraId="7427B664" w14:textId="3BB831F0" w:rsidR="00DF6076" w:rsidRPr="00121DAF" w:rsidRDefault="00DF6076" w:rsidP="00BA7AC5">
                  <w:pPr>
                    <w:framePr w:hSpace="141" w:wrap="around" w:vAnchor="text" w:hAnchor="text" w:y="1"/>
                    <w:tabs>
                      <w:tab w:val="left" w:pos="8376"/>
                    </w:tabs>
                    <w:ind w:right="459"/>
                  </w:pPr>
                  <w:r w:rsidRPr="00121DAF">
                    <w:t>Lærefag – vg3-vg4</w:t>
                  </w:r>
                </w:p>
                <w:p w14:paraId="328D0DDE" w14:textId="77777777" w:rsidR="00DF6076" w:rsidRPr="00121DAF" w:rsidRDefault="00DF6076" w:rsidP="00BA7AC5">
                  <w:pPr>
                    <w:framePr w:hSpace="141" w:wrap="around" w:vAnchor="text" w:hAnchor="text" w:y="1"/>
                    <w:tabs>
                      <w:tab w:val="left" w:pos="8376"/>
                    </w:tabs>
                    <w:ind w:right="459"/>
                  </w:pPr>
                </w:p>
              </w:tc>
              <w:tc>
                <w:tcPr>
                  <w:tcW w:w="1568" w:type="dxa"/>
                </w:tcPr>
                <w:p w14:paraId="6859DB15" w14:textId="77777777" w:rsidR="00DF6076" w:rsidRPr="00121DAF" w:rsidRDefault="00DF6076" w:rsidP="00BA7AC5">
                  <w:pPr>
                    <w:framePr w:hSpace="141" w:wrap="around" w:vAnchor="text" w:hAnchor="text" w:y="1"/>
                    <w:tabs>
                      <w:tab w:val="left" w:pos="8376"/>
                    </w:tabs>
                    <w:ind w:right="459"/>
                    <w:jc w:val="center"/>
                  </w:pPr>
                </w:p>
              </w:tc>
              <w:tc>
                <w:tcPr>
                  <w:tcW w:w="1701" w:type="dxa"/>
                </w:tcPr>
                <w:p w14:paraId="5A36A1E0" w14:textId="77777777" w:rsidR="00DF6076" w:rsidRPr="00121DAF" w:rsidRDefault="00DF6076" w:rsidP="00BA7AC5">
                  <w:pPr>
                    <w:framePr w:hSpace="141" w:wrap="around" w:vAnchor="text" w:hAnchor="text" w:y="1"/>
                    <w:tabs>
                      <w:tab w:val="left" w:pos="8376"/>
                    </w:tabs>
                    <w:ind w:right="459"/>
                    <w:jc w:val="center"/>
                  </w:pPr>
                </w:p>
              </w:tc>
              <w:tc>
                <w:tcPr>
                  <w:tcW w:w="1560" w:type="dxa"/>
                </w:tcPr>
                <w:p w14:paraId="7CECE1C4" w14:textId="77777777" w:rsidR="00DF6076" w:rsidRPr="00121DAF" w:rsidRDefault="00DF6076" w:rsidP="00BA7AC5">
                  <w:pPr>
                    <w:framePr w:hSpace="141" w:wrap="around" w:vAnchor="text" w:hAnchor="text" w:y="1"/>
                    <w:tabs>
                      <w:tab w:val="left" w:pos="8376"/>
                    </w:tabs>
                    <w:ind w:right="459"/>
                    <w:jc w:val="center"/>
                  </w:pPr>
                </w:p>
              </w:tc>
            </w:tr>
            <w:tr w:rsidR="00DF6076" w:rsidRPr="000216C1" w14:paraId="7B3CD854" w14:textId="77777777" w:rsidTr="007E1A95">
              <w:tc>
                <w:tcPr>
                  <w:tcW w:w="3681" w:type="dxa"/>
                </w:tcPr>
                <w:p w14:paraId="1BA8E877" w14:textId="77777777" w:rsidR="00DF6076" w:rsidRPr="000216C1" w:rsidRDefault="00DF6076" w:rsidP="00BA7AC5">
                  <w:pPr>
                    <w:framePr w:hSpace="141" w:wrap="around" w:vAnchor="text" w:hAnchor="text" w:y="1"/>
                    <w:tabs>
                      <w:tab w:val="left" w:pos="8376"/>
                    </w:tabs>
                    <w:ind w:right="459"/>
                  </w:pPr>
                  <w:proofErr w:type="spellStart"/>
                  <w:r w:rsidRPr="000216C1">
                    <w:t>Automatiker</w:t>
                  </w:r>
                  <w:proofErr w:type="spellEnd"/>
                </w:p>
              </w:tc>
              <w:tc>
                <w:tcPr>
                  <w:tcW w:w="1568" w:type="dxa"/>
                </w:tcPr>
                <w:p w14:paraId="39EACB3D"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7F83AADD" w14:textId="77777777" w:rsidR="00DF6076" w:rsidRPr="000216C1" w:rsidRDefault="00DF6076" w:rsidP="00BA7AC5">
                  <w:pPr>
                    <w:framePr w:hSpace="141" w:wrap="around" w:vAnchor="text" w:hAnchor="text" w:y="1"/>
                    <w:tabs>
                      <w:tab w:val="left" w:pos="8376"/>
                    </w:tabs>
                    <w:ind w:right="459"/>
                    <w:jc w:val="center"/>
                  </w:pPr>
                  <w:r>
                    <w:t>1</w:t>
                  </w:r>
                </w:p>
              </w:tc>
              <w:tc>
                <w:tcPr>
                  <w:tcW w:w="1560" w:type="dxa"/>
                </w:tcPr>
                <w:p w14:paraId="793ED9F7"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0C2D5E97" w14:textId="77777777" w:rsidTr="007E1A95">
              <w:tc>
                <w:tcPr>
                  <w:tcW w:w="3681" w:type="dxa"/>
                </w:tcPr>
                <w:p w14:paraId="68441B9A" w14:textId="77777777" w:rsidR="00DF6076" w:rsidRPr="000216C1" w:rsidRDefault="00DF6076" w:rsidP="00BA7AC5">
                  <w:pPr>
                    <w:framePr w:hSpace="141" w:wrap="around" w:vAnchor="text" w:hAnchor="text" w:y="1"/>
                    <w:tabs>
                      <w:tab w:val="left" w:pos="8376"/>
                    </w:tabs>
                    <w:ind w:right="459"/>
                  </w:pPr>
                  <w:r w:rsidRPr="000216C1">
                    <w:t>FU-operatør</w:t>
                  </w:r>
                </w:p>
              </w:tc>
              <w:tc>
                <w:tcPr>
                  <w:tcW w:w="1568" w:type="dxa"/>
                </w:tcPr>
                <w:p w14:paraId="17E3E459"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1CBBF869"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723591F5"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54090C16" w14:textId="77777777" w:rsidTr="007E1A95">
              <w:tc>
                <w:tcPr>
                  <w:tcW w:w="3681" w:type="dxa"/>
                </w:tcPr>
                <w:p w14:paraId="439280A0" w14:textId="77777777" w:rsidR="00DF6076" w:rsidRPr="000216C1" w:rsidRDefault="00DF6076" w:rsidP="00BA7AC5">
                  <w:pPr>
                    <w:framePr w:hSpace="141" w:wrap="around" w:vAnchor="text" w:hAnchor="text" w:y="1"/>
                    <w:tabs>
                      <w:tab w:val="left" w:pos="8376"/>
                    </w:tabs>
                    <w:ind w:right="459"/>
                  </w:pPr>
                  <w:r w:rsidRPr="000216C1">
                    <w:t>Tavlemontør</w:t>
                  </w:r>
                </w:p>
              </w:tc>
              <w:tc>
                <w:tcPr>
                  <w:tcW w:w="1568" w:type="dxa"/>
                </w:tcPr>
                <w:p w14:paraId="665D55AF"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25AD196E"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7CB5584A"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3AFD2B36" w14:textId="77777777" w:rsidTr="007E1A95">
              <w:tc>
                <w:tcPr>
                  <w:tcW w:w="3681" w:type="dxa"/>
                </w:tcPr>
                <w:p w14:paraId="7A2195E9" w14:textId="77777777" w:rsidR="00DF6076" w:rsidRPr="000216C1" w:rsidRDefault="00DF6076" w:rsidP="00BA7AC5">
                  <w:pPr>
                    <w:framePr w:hSpace="141" w:wrap="around" w:vAnchor="text" w:hAnchor="text" w:y="1"/>
                    <w:tabs>
                      <w:tab w:val="left" w:pos="8376"/>
                    </w:tabs>
                    <w:ind w:right="459"/>
                  </w:pPr>
                  <w:r w:rsidRPr="000216C1">
                    <w:t>Låsesmed</w:t>
                  </w:r>
                </w:p>
              </w:tc>
              <w:tc>
                <w:tcPr>
                  <w:tcW w:w="1568" w:type="dxa"/>
                </w:tcPr>
                <w:p w14:paraId="7580F763" w14:textId="3E42C49C" w:rsidR="00DF6076" w:rsidRPr="000216C1" w:rsidRDefault="004E544A" w:rsidP="00BA7AC5">
                  <w:pPr>
                    <w:framePr w:hSpace="141" w:wrap="around" w:vAnchor="text" w:hAnchor="text" w:y="1"/>
                    <w:tabs>
                      <w:tab w:val="left" w:pos="8376"/>
                    </w:tabs>
                    <w:ind w:right="459"/>
                    <w:jc w:val="center"/>
                  </w:pPr>
                  <w:r>
                    <w:t>1</w:t>
                  </w:r>
                </w:p>
              </w:tc>
              <w:tc>
                <w:tcPr>
                  <w:tcW w:w="1701" w:type="dxa"/>
                </w:tcPr>
                <w:p w14:paraId="6F9F98F5" w14:textId="14F60C4E" w:rsidR="00DF6076" w:rsidRPr="000216C1" w:rsidRDefault="00DF6076" w:rsidP="00BA7AC5">
                  <w:pPr>
                    <w:framePr w:hSpace="141" w:wrap="around" w:vAnchor="text" w:hAnchor="text" w:y="1"/>
                    <w:tabs>
                      <w:tab w:val="left" w:pos="8376"/>
                    </w:tabs>
                    <w:ind w:right="459"/>
                    <w:jc w:val="center"/>
                  </w:pPr>
                </w:p>
              </w:tc>
              <w:tc>
                <w:tcPr>
                  <w:tcW w:w="1560" w:type="dxa"/>
                </w:tcPr>
                <w:p w14:paraId="58BBE2EB"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7A2C9E12" w14:textId="77777777" w:rsidTr="007E1A95">
              <w:tc>
                <w:tcPr>
                  <w:tcW w:w="3681" w:type="dxa"/>
                </w:tcPr>
                <w:p w14:paraId="1D6F884B" w14:textId="77777777" w:rsidR="00DF6076" w:rsidRPr="000216C1" w:rsidRDefault="00DF6076" w:rsidP="00BA7AC5">
                  <w:pPr>
                    <w:framePr w:hSpace="141" w:wrap="around" w:vAnchor="text" w:hAnchor="text" w:y="1"/>
                    <w:tabs>
                      <w:tab w:val="left" w:pos="8376"/>
                    </w:tabs>
                    <w:ind w:right="459"/>
                  </w:pPr>
                  <w:r w:rsidRPr="000216C1">
                    <w:t>Dataelektroniker</w:t>
                  </w:r>
                </w:p>
              </w:tc>
              <w:tc>
                <w:tcPr>
                  <w:tcW w:w="1568" w:type="dxa"/>
                </w:tcPr>
                <w:p w14:paraId="5ACC5845"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6C6343A7"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37274FC9"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6F8D37AE" w14:textId="77777777" w:rsidTr="007E1A95">
              <w:tc>
                <w:tcPr>
                  <w:tcW w:w="3681" w:type="dxa"/>
                </w:tcPr>
                <w:p w14:paraId="1CB90064" w14:textId="77777777" w:rsidR="00DF6076" w:rsidRPr="000216C1" w:rsidRDefault="00DF6076" w:rsidP="00BA7AC5">
                  <w:pPr>
                    <w:framePr w:hSpace="141" w:wrap="around" w:vAnchor="text" w:hAnchor="text" w:y="1"/>
                    <w:tabs>
                      <w:tab w:val="left" w:pos="8376"/>
                    </w:tabs>
                    <w:ind w:right="459"/>
                  </w:pPr>
                  <w:r w:rsidRPr="000216C1">
                    <w:t>Produksjonselektroniker</w:t>
                  </w:r>
                </w:p>
              </w:tc>
              <w:tc>
                <w:tcPr>
                  <w:tcW w:w="1568" w:type="dxa"/>
                </w:tcPr>
                <w:p w14:paraId="0050CCE1"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36D09155"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7A642931"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0287ECC8" w14:textId="77777777" w:rsidTr="007E1A95">
              <w:tc>
                <w:tcPr>
                  <w:tcW w:w="3681" w:type="dxa"/>
                </w:tcPr>
                <w:p w14:paraId="179E0A38" w14:textId="77777777" w:rsidR="00DF6076" w:rsidRPr="000216C1" w:rsidRDefault="00DF6076" w:rsidP="00BA7AC5">
                  <w:pPr>
                    <w:framePr w:hSpace="141" w:wrap="around" w:vAnchor="text" w:hAnchor="text" w:y="1"/>
                    <w:tabs>
                      <w:tab w:val="left" w:pos="8376"/>
                    </w:tabs>
                    <w:ind w:right="459"/>
                  </w:pPr>
                  <w:r w:rsidRPr="000216C1">
                    <w:t>Romteknologi</w:t>
                  </w:r>
                </w:p>
              </w:tc>
              <w:tc>
                <w:tcPr>
                  <w:tcW w:w="1568" w:type="dxa"/>
                </w:tcPr>
                <w:p w14:paraId="24FAD180"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4543D618"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56793235"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15A1760C" w14:textId="77777777" w:rsidTr="007E1A95">
              <w:tc>
                <w:tcPr>
                  <w:tcW w:w="3681" w:type="dxa"/>
                </w:tcPr>
                <w:p w14:paraId="339359BF" w14:textId="77777777" w:rsidR="00DF6076" w:rsidRPr="000216C1" w:rsidRDefault="00DF6076" w:rsidP="00BA7AC5">
                  <w:pPr>
                    <w:framePr w:hSpace="141" w:wrap="around" w:vAnchor="text" w:hAnchor="text" w:y="1"/>
                    <w:tabs>
                      <w:tab w:val="left" w:pos="8376"/>
                    </w:tabs>
                    <w:ind w:right="459"/>
                  </w:pPr>
                  <w:r w:rsidRPr="000216C1">
                    <w:t>Telekommunikasjonsmontør</w:t>
                  </w:r>
                </w:p>
              </w:tc>
              <w:tc>
                <w:tcPr>
                  <w:tcW w:w="1568" w:type="dxa"/>
                </w:tcPr>
                <w:p w14:paraId="36E6CADB"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4F011590"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77A525A0"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10A3E410" w14:textId="77777777" w:rsidTr="007E1A95">
              <w:tc>
                <w:tcPr>
                  <w:tcW w:w="3681" w:type="dxa"/>
                </w:tcPr>
                <w:p w14:paraId="6E3A54D7" w14:textId="77777777" w:rsidR="00DF6076" w:rsidRPr="000216C1" w:rsidRDefault="00DF6076" w:rsidP="00BA7AC5">
                  <w:pPr>
                    <w:framePr w:hSpace="141" w:wrap="around" w:vAnchor="text" w:hAnchor="text" w:y="1"/>
                    <w:tabs>
                      <w:tab w:val="left" w:pos="8376"/>
                    </w:tabs>
                    <w:ind w:right="459"/>
                  </w:pPr>
                  <w:r w:rsidRPr="000216C1">
                    <w:t>Elektriker</w:t>
                  </w:r>
                </w:p>
              </w:tc>
              <w:tc>
                <w:tcPr>
                  <w:tcW w:w="1568" w:type="dxa"/>
                </w:tcPr>
                <w:p w14:paraId="4ED5BBEF"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7897952A"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6A426830"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7D31A6AB" w14:textId="77777777" w:rsidTr="007E1A95">
              <w:tc>
                <w:tcPr>
                  <w:tcW w:w="3681" w:type="dxa"/>
                </w:tcPr>
                <w:p w14:paraId="7A70FF7E" w14:textId="77777777" w:rsidR="00DF6076" w:rsidRPr="000216C1" w:rsidRDefault="00DF6076" w:rsidP="00BA7AC5">
                  <w:pPr>
                    <w:framePr w:hSpace="141" w:wrap="around" w:vAnchor="text" w:hAnchor="text" w:y="1"/>
                    <w:tabs>
                      <w:tab w:val="left" w:pos="8376"/>
                    </w:tabs>
                    <w:ind w:right="459"/>
                  </w:pPr>
                  <w:r w:rsidRPr="000216C1">
                    <w:t>Elektroreparatør</w:t>
                  </w:r>
                </w:p>
              </w:tc>
              <w:tc>
                <w:tcPr>
                  <w:tcW w:w="1568" w:type="dxa"/>
                </w:tcPr>
                <w:p w14:paraId="5C068221"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00BB017C"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2134AF31"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25E77B43" w14:textId="77777777" w:rsidTr="007E1A95">
              <w:tc>
                <w:tcPr>
                  <w:tcW w:w="3681" w:type="dxa"/>
                </w:tcPr>
                <w:p w14:paraId="74D3D87B" w14:textId="77777777" w:rsidR="00DF6076" w:rsidRPr="000216C1" w:rsidRDefault="00DF6076" w:rsidP="00BA7AC5">
                  <w:pPr>
                    <w:framePr w:hSpace="141" w:wrap="around" w:vAnchor="text" w:hAnchor="text" w:y="1"/>
                    <w:tabs>
                      <w:tab w:val="left" w:pos="8376"/>
                    </w:tabs>
                    <w:ind w:right="459"/>
                  </w:pPr>
                  <w:r w:rsidRPr="000216C1">
                    <w:t>Energimontør</w:t>
                  </w:r>
                </w:p>
              </w:tc>
              <w:tc>
                <w:tcPr>
                  <w:tcW w:w="1568" w:type="dxa"/>
                </w:tcPr>
                <w:p w14:paraId="7E24CD8F"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64EECFEC"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38AB7D02"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43778699" w14:textId="77777777" w:rsidTr="007E1A95">
              <w:tc>
                <w:tcPr>
                  <w:tcW w:w="3681" w:type="dxa"/>
                </w:tcPr>
                <w:p w14:paraId="3C708265" w14:textId="77777777" w:rsidR="00DF6076" w:rsidRPr="000216C1" w:rsidRDefault="00DF6076" w:rsidP="00BA7AC5">
                  <w:pPr>
                    <w:framePr w:hSpace="141" w:wrap="around" w:vAnchor="text" w:hAnchor="text" w:y="1"/>
                    <w:tabs>
                      <w:tab w:val="left" w:pos="8376"/>
                    </w:tabs>
                    <w:ind w:right="459"/>
                  </w:pPr>
                  <w:r w:rsidRPr="000216C1">
                    <w:t>Energioperatør</w:t>
                  </w:r>
                </w:p>
              </w:tc>
              <w:tc>
                <w:tcPr>
                  <w:tcW w:w="1568" w:type="dxa"/>
                </w:tcPr>
                <w:p w14:paraId="43473A5A"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1E966A7C"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0B7FDE15"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1BA097A6" w14:textId="77777777" w:rsidTr="007E1A95">
              <w:tc>
                <w:tcPr>
                  <w:tcW w:w="3681" w:type="dxa"/>
                </w:tcPr>
                <w:p w14:paraId="5B73738C" w14:textId="77777777" w:rsidR="00DF6076" w:rsidRPr="000216C1" w:rsidRDefault="00DF6076" w:rsidP="00BA7AC5">
                  <w:pPr>
                    <w:framePr w:hSpace="141" w:wrap="around" w:vAnchor="text" w:hAnchor="text" w:y="1"/>
                    <w:tabs>
                      <w:tab w:val="left" w:pos="8376"/>
                    </w:tabs>
                    <w:ind w:right="459"/>
                  </w:pPr>
                  <w:r w:rsidRPr="000216C1">
                    <w:t>Heismontørfaget</w:t>
                  </w:r>
                </w:p>
              </w:tc>
              <w:tc>
                <w:tcPr>
                  <w:tcW w:w="1568" w:type="dxa"/>
                </w:tcPr>
                <w:p w14:paraId="7724A523"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53E02367" w14:textId="77777777" w:rsidR="00DF6076" w:rsidRPr="000216C1" w:rsidRDefault="00DF6076" w:rsidP="00BA7AC5">
                  <w:pPr>
                    <w:framePr w:hSpace="141" w:wrap="around" w:vAnchor="text" w:hAnchor="text" w:y="1"/>
                    <w:tabs>
                      <w:tab w:val="left" w:pos="8376"/>
                    </w:tabs>
                    <w:ind w:right="459"/>
                    <w:jc w:val="center"/>
                  </w:pPr>
                  <w:r>
                    <w:t>1</w:t>
                  </w:r>
                </w:p>
              </w:tc>
              <w:tc>
                <w:tcPr>
                  <w:tcW w:w="1560" w:type="dxa"/>
                </w:tcPr>
                <w:p w14:paraId="58BB11A4"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0B66B266" w14:textId="77777777" w:rsidTr="007E1A95">
              <w:tc>
                <w:tcPr>
                  <w:tcW w:w="3681" w:type="dxa"/>
                </w:tcPr>
                <w:p w14:paraId="7AE67153" w14:textId="77777777" w:rsidR="00DF6076" w:rsidRPr="000216C1" w:rsidRDefault="00DF6076" w:rsidP="00BA7AC5">
                  <w:pPr>
                    <w:framePr w:hSpace="141" w:wrap="around" w:vAnchor="text" w:hAnchor="text" w:y="1"/>
                    <w:tabs>
                      <w:tab w:val="left" w:pos="8376"/>
                    </w:tabs>
                    <w:ind w:right="459"/>
                  </w:pPr>
                  <w:r w:rsidRPr="000216C1">
                    <w:t>Signalmontør</w:t>
                  </w:r>
                </w:p>
              </w:tc>
              <w:tc>
                <w:tcPr>
                  <w:tcW w:w="1568" w:type="dxa"/>
                </w:tcPr>
                <w:p w14:paraId="75967BEE"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291D4030"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62344C79"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214714CD" w14:textId="77777777" w:rsidTr="007E1A95">
              <w:tc>
                <w:tcPr>
                  <w:tcW w:w="3681" w:type="dxa"/>
                </w:tcPr>
                <w:p w14:paraId="7DD6B0DE" w14:textId="4832C69B" w:rsidR="00DF6076" w:rsidRPr="000216C1" w:rsidRDefault="00DF6076" w:rsidP="00BA7AC5">
                  <w:pPr>
                    <w:framePr w:hSpace="141" w:wrap="around" w:vAnchor="text" w:hAnchor="text" w:y="1"/>
                    <w:tabs>
                      <w:tab w:val="left" w:pos="8376"/>
                    </w:tabs>
                    <w:ind w:right="459"/>
                  </w:pPr>
                  <w:r w:rsidRPr="000216C1">
                    <w:t>Togelektriker</w:t>
                  </w:r>
                </w:p>
              </w:tc>
              <w:tc>
                <w:tcPr>
                  <w:tcW w:w="1568" w:type="dxa"/>
                </w:tcPr>
                <w:p w14:paraId="304C2F3B"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75BCCA90"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66B3F83C"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4DEF2493" w14:textId="77777777" w:rsidTr="007E1A95">
              <w:tc>
                <w:tcPr>
                  <w:tcW w:w="3681" w:type="dxa"/>
                </w:tcPr>
                <w:p w14:paraId="3EF5D1BE" w14:textId="77777777" w:rsidR="00DF6076" w:rsidRPr="000216C1" w:rsidRDefault="00DF6076" w:rsidP="00BA7AC5">
                  <w:pPr>
                    <w:framePr w:hSpace="141" w:wrap="around" w:vAnchor="text" w:hAnchor="text" w:y="1"/>
                    <w:tabs>
                      <w:tab w:val="left" w:pos="8376"/>
                    </w:tabs>
                    <w:ind w:right="459"/>
                  </w:pPr>
                  <w:r w:rsidRPr="000216C1">
                    <w:t>Viklerfaget</w:t>
                  </w:r>
                </w:p>
              </w:tc>
              <w:tc>
                <w:tcPr>
                  <w:tcW w:w="1568" w:type="dxa"/>
                </w:tcPr>
                <w:p w14:paraId="777C349F"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72FBA65A"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3B29CECB"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61DE03B8" w14:textId="77777777" w:rsidTr="007E1A95">
              <w:tc>
                <w:tcPr>
                  <w:tcW w:w="3681" w:type="dxa"/>
                </w:tcPr>
                <w:p w14:paraId="6A5B0BA5" w14:textId="77777777" w:rsidR="00DF6076" w:rsidRPr="000216C1" w:rsidRDefault="00DF6076" w:rsidP="00BA7AC5">
                  <w:pPr>
                    <w:framePr w:hSpace="141" w:wrap="around" w:vAnchor="text" w:hAnchor="text" w:y="1"/>
                    <w:tabs>
                      <w:tab w:val="left" w:pos="8376"/>
                    </w:tabs>
                    <w:ind w:right="459"/>
                  </w:pPr>
                  <w:r w:rsidRPr="000216C1">
                    <w:t>Skipselektriker (vg3 og vg4)</w:t>
                  </w:r>
                </w:p>
              </w:tc>
              <w:tc>
                <w:tcPr>
                  <w:tcW w:w="1568" w:type="dxa"/>
                </w:tcPr>
                <w:p w14:paraId="41DA9687"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79CD8DDC" w14:textId="77777777" w:rsidR="00DF6076" w:rsidRPr="000216C1" w:rsidRDefault="00DF6076" w:rsidP="00BA7AC5">
                  <w:pPr>
                    <w:framePr w:hSpace="141" w:wrap="around" w:vAnchor="text" w:hAnchor="text" w:y="1"/>
                    <w:tabs>
                      <w:tab w:val="left" w:pos="8376"/>
                    </w:tabs>
                    <w:ind w:right="459"/>
                    <w:jc w:val="center"/>
                  </w:pPr>
                </w:p>
              </w:tc>
              <w:tc>
                <w:tcPr>
                  <w:tcW w:w="1560" w:type="dxa"/>
                </w:tcPr>
                <w:p w14:paraId="5DC82270"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0E6CF902" w14:textId="77777777" w:rsidTr="007E1A95">
              <w:tc>
                <w:tcPr>
                  <w:tcW w:w="3681" w:type="dxa"/>
                </w:tcPr>
                <w:p w14:paraId="1D418C4D" w14:textId="77777777" w:rsidR="00DF6076" w:rsidRPr="000216C1" w:rsidRDefault="00DF6076" w:rsidP="00BA7AC5">
                  <w:pPr>
                    <w:framePr w:hSpace="141" w:wrap="around" w:vAnchor="text" w:hAnchor="text" w:y="1"/>
                    <w:tabs>
                      <w:tab w:val="left" w:pos="8376"/>
                    </w:tabs>
                    <w:ind w:right="459"/>
                  </w:pPr>
                  <w:r w:rsidRPr="000216C1">
                    <w:t>Flymotormekanikerfaget</w:t>
                  </w:r>
                </w:p>
              </w:tc>
              <w:tc>
                <w:tcPr>
                  <w:tcW w:w="1568" w:type="dxa"/>
                </w:tcPr>
                <w:p w14:paraId="76B0335F" w14:textId="77777777" w:rsidR="00DF6076" w:rsidRPr="000216C1" w:rsidRDefault="00DF6076" w:rsidP="00BA7AC5">
                  <w:pPr>
                    <w:framePr w:hSpace="141" w:wrap="around" w:vAnchor="text" w:hAnchor="text" w:y="1"/>
                    <w:tabs>
                      <w:tab w:val="left" w:pos="8376"/>
                    </w:tabs>
                    <w:ind w:right="459"/>
                    <w:jc w:val="center"/>
                  </w:pPr>
                </w:p>
              </w:tc>
              <w:tc>
                <w:tcPr>
                  <w:tcW w:w="1701" w:type="dxa"/>
                </w:tcPr>
                <w:p w14:paraId="60AFB5B3" w14:textId="77777777" w:rsidR="00DF6076" w:rsidRPr="000216C1" w:rsidRDefault="00DF6076" w:rsidP="00BA7AC5">
                  <w:pPr>
                    <w:framePr w:hSpace="141" w:wrap="around" w:vAnchor="text" w:hAnchor="text" w:y="1"/>
                    <w:tabs>
                      <w:tab w:val="left" w:pos="8376"/>
                    </w:tabs>
                    <w:ind w:right="459"/>
                    <w:jc w:val="center"/>
                  </w:pPr>
                  <w:r>
                    <w:t>1</w:t>
                  </w:r>
                </w:p>
              </w:tc>
              <w:tc>
                <w:tcPr>
                  <w:tcW w:w="1560" w:type="dxa"/>
                </w:tcPr>
                <w:p w14:paraId="4FDA8D56"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5BCD63CC" w14:textId="77777777" w:rsidTr="007E1A95">
              <w:tc>
                <w:tcPr>
                  <w:tcW w:w="3681" w:type="dxa"/>
                  <w:tcBorders>
                    <w:bottom w:val="single" w:sz="4" w:space="0" w:color="auto"/>
                  </w:tcBorders>
                </w:tcPr>
                <w:p w14:paraId="05997043" w14:textId="77777777" w:rsidR="00DF6076" w:rsidRPr="000216C1" w:rsidRDefault="00DF6076" w:rsidP="00BA7AC5">
                  <w:pPr>
                    <w:framePr w:hSpace="141" w:wrap="around" w:vAnchor="text" w:hAnchor="text" w:y="1"/>
                    <w:tabs>
                      <w:tab w:val="left" w:pos="8376"/>
                    </w:tabs>
                    <w:ind w:right="459"/>
                  </w:pPr>
                  <w:r w:rsidRPr="000216C1">
                    <w:t>Flystrukturmekanikerfaget</w:t>
                  </w:r>
                </w:p>
              </w:tc>
              <w:tc>
                <w:tcPr>
                  <w:tcW w:w="1568" w:type="dxa"/>
                  <w:tcBorders>
                    <w:bottom w:val="single" w:sz="4" w:space="0" w:color="auto"/>
                  </w:tcBorders>
                </w:tcPr>
                <w:p w14:paraId="6A746619" w14:textId="77777777" w:rsidR="00DF6076" w:rsidRPr="000216C1" w:rsidRDefault="00DF6076" w:rsidP="00BA7AC5">
                  <w:pPr>
                    <w:framePr w:hSpace="141" w:wrap="around" w:vAnchor="text" w:hAnchor="text" w:y="1"/>
                    <w:tabs>
                      <w:tab w:val="left" w:pos="8376"/>
                    </w:tabs>
                    <w:ind w:right="459"/>
                    <w:jc w:val="center"/>
                  </w:pPr>
                </w:p>
              </w:tc>
              <w:tc>
                <w:tcPr>
                  <w:tcW w:w="1701" w:type="dxa"/>
                  <w:tcBorders>
                    <w:bottom w:val="single" w:sz="4" w:space="0" w:color="auto"/>
                  </w:tcBorders>
                </w:tcPr>
                <w:p w14:paraId="0E7DA9EC" w14:textId="77777777" w:rsidR="00DF6076" w:rsidRPr="000216C1" w:rsidRDefault="00DF6076" w:rsidP="00BA7AC5">
                  <w:pPr>
                    <w:framePr w:hSpace="141" w:wrap="around" w:vAnchor="text" w:hAnchor="text" w:y="1"/>
                    <w:tabs>
                      <w:tab w:val="left" w:pos="8376"/>
                    </w:tabs>
                    <w:ind w:right="459"/>
                    <w:jc w:val="center"/>
                  </w:pPr>
                  <w:r>
                    <w:t>1</w:t>
                  </w:r>
                </w:p>
              </w:tc>
              <w:tc>
                <w:tcPr>
                  <w:tcW w:w="1560" w:type="dxa"/>
                  <w:tcBorders>
                    <w:bottom w:val="single" w:sz="4" w:space="0" w:color="auto"/>
                  </w:tcBorders>
                </w:tcPr>
                <w:p w14:paraId="05EC783D"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3B7E0174" w14:textId="77777777" w:rsidTr="007E1A95">
              <w:tc>
                <w:tcPr>
                  <w:tcW w:w="3681" w:type="dxa"/>
                  <w:tcBorders>
                    <w:bottom w:val="single" w:sz="4" w:space="0" w:color="auto"/>
                  </w:tcBorders>
                </w:tcPr>
                <w:p w14:paraId="717A6651" w14:textId="77777777" w:rsidR="00DF6076" w:rsidRPr="000216C1" w:rsidRDefault="00DF6076" w:rsidP="00BA7AC5">
                  <w:pPr>
                    <w:framePr w:hSpace="141" w:wrap="around" w:vAnchor="text" w:hAnchor="text" w:y="1"/>
                    <w:tabs>
                      <w:tab w:val="left" w:pos="8376"/>
                    </w:tabs>
                    <w:ind w:right="459"/>
                  </w:pPr>
                  <w:r w:rsidRPr="000216C1">
                    <w:t>Flysystemmekanikerfaget</w:t>
                  </w:r>
                </w:p>
              </w:tc>
              <w:tc>
                <w:tcPr>
                  <w:tcW w:w="1568" w:type="dxa"/>
                  <w:tcBorders>
                    <w:bottom w:val="single" w:sz="4" w:space="0" w:color="auto"/>
                  </w:tcBorders>
                </w:tcPr>
                <w:p w14:paraId="7FB43020" w14:textId="77777777" w:rsidR="00DF6076" w:rsidRPr="000216C1" w:rsidRDefault="00DF6076" w:rsidP="00BA7AC5">
                  <w:pPr>
                    <w:framePr w:hSpace="141" w:wrap="around" w:vAnchor="text" w:hAnchor="text" w:y="1"/>
                    <w:tabs>
                      <w:tab w:val="left" w:pos="8376"/>
                    </w:tabs>
                    <w:ind w:right="459"/>
                    <w:jc w:val="center"/>
                  </w:pPr>
                </w:p>
              </w:tc>
              <w:tc>
                <w:tcPr>
                  <w:tcW w:w="1701" w:type="dxa"/>
                  <w:tcBorders>
                    <w:bottom w:val="single" w:sz="4" w:space="0" w:color="auto"/>
                  </w:tcBorders>
                </w:tcPr>
                <w:p w14:paraId="3EA741D2" w14:textId="77777777" w:rsidR="00DF6076" w:rsidRPr="000216C1" w:rsidRDefault="00DF6076" w:rsidP="00BA7AC5">
                  <w:pPr>
                    <w:framePr w:hSpace="141" w:wrap="around" w:vAnchor="text" w:hAnchor="text" w:y="1"/>
                    <w:tabs>
                      <w:tab w:val="left" w:pos="8376"/>
                    </w:tabs>
                    <w:ind w:right="459"/>
                    <w:jc w:val="center"/>
                  </w:pPr>
                  <w:r>
                    <w:t>1</w:t>
                  </w:r>
                </w:p>
              </w:tc>
              <w:tc>
                <w:tcPr>
                  <w:tcW w:w="1560" w:type="dxa"/>
                  <w:tcBorders>
                    <w:bottom w:val="single" w:sz="4" w:space="0" w:color="auto"/>
                  </w:tcBorders>
                </w:tcPr>
                <w:p w14:paraId="3194FB6B"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67194BCC" w14:textId="77777777" w:rsidTr="007E1A95">
              <w:tc>
                <w:tcPr>
                  <w:tcW w:w="3681" w:type="dxa"/>
                  <w:tcBorders>
                    <w:top w:val="single" w:sz="4" w:space="0" w:color="auto"/>
                    <w:bottom w:val="single" w:sz="4" w:space="0" w:color="auto"/>
                    <w:right w:val="single" w:sz="4" w:space="0" w:color="auto"/>
                  </w:tcBorders>
                </w:tcPr>
                <w:p w14:paraId="6C0A80DA" w14:textId="77777777" w:rsidR="00DF6076" w:rsidRPr="000216C1" w:rsidRDefault="00DF6076" w:rsidP="00BA7AC5">
                  <w:pPr>
                    <w:framePr w:hSpace="141" w:wrap="around" w:vAnchor="text" w:hAnchor="text" w:y="1"/>
                    <w:tabs>
                      <w:tab w:val="left" w:pos="8376"/>
                    </w:tabs>
                    <w:ind w:right="459"/>
                  </w:pPr>
                  <w:proofErr w:type="spellStart"/>
                  <w:r w:rsidRPr="000216C1">
                    <w:t>Avionikerfaget</w:t>
                  </w:r>
                  <w:proofErr w:type="spellEnd"/>
                </w:p>
              </w:tc>
              <w:tc>
                <w:tcPr>
                  <w:tcW w:w="1568" w:type="dxa"/>
                  <w:tcBorders>
                    <w:top w:val="single" w:sz="4" w:space="0" w:color="auto"/>
                    <w:left w:val="single" w:sz="4" w:space="0" w:color="auto"/>
                    <w:bottom w:val="single" w:sz="4" w:space="0" w:color="auto"/>
                    <w:right w:val="single" w:sz="4" w:space="0" w:color="auto"/>
                  </w:tcBorders>
                </w:tcPr>
                <w:p w14:paraId="69FE107F" w14:textId="77777777" w:rsidR="00DF6076" w:rsidRPr="000216C1" w:rsidRDefault="00DF6076" w:rsidP="00BA7AC5">
                  <w:pPr>
                    <w:framePr w:hSpace="141" w:wrap="around" w:vAnchor="text" w:hAnchor="text" w:y="1"/>
                    <w:tabs>
                      <w:tab w:val="left" w:pos="8376"/>
                    </w:tabs>
                    <w:ind w:right="459"/>
                    <w:jc w:val="center"/>
                    <w:rPr>
                      <w:iCs/>
                    </w:rPr>
                  </w:pPr>
                </w:p>
              </w:tc>
              <w:tc>
                <w:tcPr>
                  <w:tcW w:w="1701" w:type="dxa"/>
                  <w:tcBorders>
                    <w:top w:val="single" w:sz="4" w:space="0" w:color="auto"/>
                    <w:left w:val="single" w:sz="4" w:space="0" w:color="auto"/>
                    <w:bottom w:val="single" w:sz="4" w:space="0" w:color="auto"/>
                    <w:right w:val="single" w:sz="4" w:space="0" w:color="auto"/>
                  </w:tcBorders>
                </w:tcPr>
                <w:p w14:paraId="52CBC827" w14:textId="77777777" w:rsidR="00DF6076" w:rsidRPr="000216C1" w:rsidRDefault="00DF6076" w:rsidP="00BA7AC5">
                  <w:pPr>
                    <w:framePr w:hSpace="141" w:wrap="around" w:vAnchor="text" w:hAnchor="text" w:y="1"/>
                    <w:tabs>
                      <w:tab w:val="left" w:pos="8376"/>
                    </w:tabs>
                    <w:ind w:right="459"/>
                    <w:jc w:val="center"/>
                    <w:rPr>
                      <w:iCs/>
                    </w:rPr>
                  </w:pPr>
                  <w:r>
                    <w:rPr>
                      <w:iCs/>
                    </w:rPr>
                    <w:t>1</w:t>
                  </w:r>
                </w:p>
              </w:tc>
              <w:tc>
                <w:tcPr>
                  <w:tcW w:w="1560" w:type="dxa"/>
                  <w:tcBorders>
                    <w:top w:val="single" w:sz="4" w:space="0" w:color="auto"/>
                    <w:left w:val="single" w:sz="4" w:space="0" w:color="auto"/>
                    <w:bottom w:val="single" w:sz="4" w:space="0" w:color="auto"/>
                    <w:right w:val="single" w:sz="4" w:space="0" w:color="auto"/>
                  </w:tcBorders>
                </w:tcPr>
                <w:p w14:paraId="6ECA6F36" w14:textId="77777777" w:rsidR="00DF6076" w:rsidRPr="000216C1" w:rsidRDefault="00DF6076" w:rsidP="00BA7AC5">
                  <w:pPr>
                    <w:framePr w:hSpace="141" w:wrap="around" w:vAnchor="text" w:hAnchor="text" w:y="1"/>
                    <w:tabs>
                      <w:tab w:val="left" w:pos="8376"/>
                    </w:tabs>
                    <w:ind w:right="459"/>
                    <w:jc w:val="center"/>
                    <w:rPr>
                      <w:iCs/>
                    </w:rPr>
                  </w:pPr>
                </w:p>
              </w:tc>
            </w:tr>
            <w:tr w:rsidR="00DF6076" w:rsidRPr="000216C1" w14:paraId="5852B585" w14:textId="77777777" w:rsidTr="007E1A95">
              <w:tc>
                <w:tcPr>
                  <w:tcW w:w="3681" w:type="dxa"/>
                  <w:tcBorders>
                    <w:top w:val="single" w:sz="4" w:space="0" w:color="auto"/>
                    <w:bottom w:val="single" w:sz="4" w:space="0" w:color="auto"/>
                    <w:right w:val="single" w:sz="4" w:space="0" w:color="auto"/>
                  </w:tcBorders>
                </w:tcPr>
                <w:p w14:paraId="507DC193" w14:textId="77777777" w:rsidR="00DF6076" w:rsidRPr="000216C1" w:rsidRDefault="00DF6076" w:rsidP="00BA7AC5">
                  <w:pPr>
                    <w:framePr w:hSpace="141" w:wrap="around" w:vAnchor="text" w:hAnchor="text" w:y="1"/>
                    <w:tabs>
                      <w:tab w:val="left" w:pos="8376"/>
                    </w:tabs>
                    <w:ind w:right="459"/>
                  </w:pPr>
                  <w:r w:rsidRPr="000216C1">
                    <w:t xml:space="preserve">Kuldemontør </w:t>
                  </w:r>
                </w:p>
              </w:tc>
              <w:tc>
                <w:tcPr>
                  <w:tcW w:w="1568" w:type="dxa"/>
                  <w:tcBorders>
                    <w:top w:val="single" w:sz="4" w:space="0" w:color="auto"/>
                    <w:left w:val="single" w:sz="4" w:space="0" w:color="auto"/>
                    <w:bottom w:val="single" w:sz="4" w:space="0" w:color="auto"/>
                    <w:right w:val="single" w:sz="4" w:space="0" w:color="auto"/>
                  </w:tcBorders>
                </w:tcPr>
                <w:p w14:paraId="037816E6" w14:textId="77777777" w:rsidR="00DF6076" w:rsidRPr="000216C1" w:rsidRDefault="00DF6076" w:rsidP="00BA7AC5">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311317A6" w14:textId="77777777" w:rsidR="00DF6076" w:rsidRPr="000216C1" w:rsidRDefault="00DF6076" w:rsidP="00BA7AC5">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447F0795" w14:textId="77777777" w:rsidR="00DF6076" w:rsidRPr="000216C1" w:rsidRDefault="00DF6076" w:rsidP="00BA7AC5">
                  <w:pPr>
                    <w:framePr w:hSpace="141" w:wrap="around" w:vAnchor="text" w:hAnchor="text" w:y="1"/>
                    <w:tabs>
                      <w:tab w:val="left" w:pos="8376"/>
                    </w:tabs>
                    <w:ind w:right="459"/>
                    <w:jc w:val="center"/>
                  </w:pPr>
                  <w:r>
                    <w:t>1</w:t>
                  </w:r>
                </w:p>
              </w:tc>
            </w:tr>
            <w:tr w:rsidR="00DF6076" w:rsidRPr="000216C1" w14:paraId="7E3DB6CA" w14:textId="77777777" w:rsidTr="007E1A95">
              <w:tc>
                <w:tcPr>
                  <w:tcW w:w="3681" w:type="dxa"/>
                  <w:tcBorders>
                    <w:top w:val="single" w:sz="4" w:space="0" w:color="auto"/>
                    <w:bottom w:val="single" w:sz="4" w:space="0" w:color="auto"/>
                    <w:right w:val="single" w:sz="4" w:space="0" w:color="auto"/>
                  </w:tcBorders>
                </w:tcPr>
                <w:p w14:paraId="780A99B6" w14:textId="77777777" w:rsidR="00DF6076" w:rsidRPr="000216C1" w:rsidRDefault="00DF6076" w:rsidP="00BA7AC5">
                  <w:pPr>
                    <w:framePr w:hSpace="141" w:wrap="around" w:vAnchor="text" w:hAnchor="text" w:y="1"/>
                    <w:tabs>
                      <w:tab w:val="left" w:pos="8376"/>
                    </w:tabs>
                    <w:ind w:right="459"/>
                  </w:pPr>
                  <w:r w:rsidRPr="000216C1">
                    <w:t>Ventilasjonstekniker</w:t>
                  </w:r>
                </w:p>
              </w:tc>
              <w:tc>
                <w:tcPr>
                  <w:tcW w:w="1568" w:type="dxa"/>
                  <w:tcBorders>
                    <w:top w:val="single" w:sz="4" w:space="0" w:color="auto"/>
                    <w:left w:val="single" w:sz="4" w:space="0" w:color="auto"/>
                    <w:bottom w:val="single" w:sz="4" w:space="0" w:color="auto"/>
                    <w:right w:val="single" w:sz="4" w:space="0" w:color="auto"/>
                  </w:tcBorders>
                </w:tcPr>
                <w:p w14:paraId="49B7D89F" w14:textId="77777777" w:rsidR="00DF6076" w:rsidRPr="000216C1" w:rsidRDefault="00DF6076" w:rsidP="00BA7AC5">
                  <w:pPr>
                    <w:framePr w:hSpace="141" w:wrap="around" w:vAnchor="text" w:hAnchor="text" w:y="1"/>
                    <w:tabs>
                      <w:tab w:val="left" w:pos="8376"/>
                    </w:tabs>
                    <w:ind w:right="459"/>
                    <w:jc w:val="center"/>
                  </w:pPr>
                  <w:r>
                    <w:t>1</w:t>
                  </w:r>
                </w:p>
              </w:tc>
              <w:tc>
                <w:tcPr>
                  <w:tcW w:w="1701" w:type="dxa"/>
                  <w:tcBorders>
                    <w:top w:val="single" w:sz="4" w:space="0" w:color="auto"/>
                    <w:left w:val="single" w:sz="4" w:space="0" w:color="auto"/>
                    <w:bottom w:val="single" w:sz="4" w:space="0" w:color="auto"/>
                    <w:right w:val="single" w:sz="4" w:space="0" w:color="auto"/>
                  </w:tcBorders>
                </w:tcPr>
                <w:p w14:paraId="2CFE2F31" w14:textId="77777777" w:rsidR="00DF6076" w:rsidRPr="000216C1" w:rsidRDefault="00DF6076" w:rsidP="00BA7AC5">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2E654611" w14:textId="77777777" w:rsidR="00DF6076" w:rsidRPr="000216C1" w:rsidRDefault="00DF6076" w:rsidP="00BA7AC5">
                  <w:pPr>
                    <w:framePr w:hSpace="141" w:wrap="around" w:vAnchor="text" w:hAnchor="text" w:y="1"/>
                    <w:tabs>
                      <w:tab w:val="left" w:pos="8376"/>
                    </w:tabs>
                    <w:ind w:right="459"/>
                    <w:jc w:val="center"/>
                  </w:pPr>
                </w:p>
              </w:tc>
            </w:tr>
            <w:tr w:rsidR="00DF6076" w:rsidRPr="000216C1" w14:paraId="773A3F31" w14:textId="77777777" w:rsidTr="007E1A95">
              <w:tc>
                <w:tcPr>
                  <w:tcW w:w="3681" w:type="dxa"/>
                  <w:tcBorders>
                    <w:top w:val="single" w:sz="4" w:space="0" w:color="auto"/>
                    <w:bottom w:val="single" w:sz="4" w:space="0" w:color="auto"/>
                    <w:right w:val="single" w:sz="4" w:space="0" w:color="auto"/>
                  </w:tcBorders>
                </w:tcPr>
                <w:p w14:paraId="209A6190" w14:textId="77777777" w:rsidR="00DF6076" w:rsidRPr="000216C1" w:rsidRDefault="00DF6076" w:rsidP="00BA7AC5">
                  <w:pPr>
                    <w:framePr w:hSpace="141" w:wrap="around" w:vAnchor="text" w:hAnchor="text" w:y="1"/>
                    <w:tabs>
                      <w:tab w:val="left" w:pos="8376"/>
                    </w:tabs>
                    <w:ind w:right="459"/>
                  </w:pPr>
                  <w:r>
                    <w:t>Drone</w:t>
                  </w:r>
                </w:p>
              </w:tc>
              <w:tc>
                <w:tcPr>
                  <w:tcW w:w="1568" w:type="dxa"/>
                  <w:tcBorders>
                    <w:top w:val="single" w:sz="4" w:space="0" w:color="auto"/>
                    <w:left w:val="single" w:sz="4" w:space="0" w:color="auto"/>
                    <w:bottom w:val="single" w:sz="4" w:space="0" w:color="auto"/>
                    <w:right w:val="single" w:sz="4" w:space="0" w:color="auto"/>
                  </w:tcBorders>
                </w:tcPr>
                <w:p w14:paraId="5D9DA6A8" w14:textId="77777777" w:rsidR="00DF6076" w:rsidRPr="000216C1" w:rsidRDefault="00DF6076" w:rsidP="00BA7AC5">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040F509A" w14:textId="77777777" w:rsidR="00DF6076" w:rsidRPr="000216C1" w:rsidRDefault="00DF6076" w:rsidP="00BA7AC5">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5A93E80E" w14:textId="77777777" w:rsidR="00DF6076" w:rsidRPr="000216C1" w:rsidRDefault="00DF6076" w:rsidP="00BA7AC5">
                  <w:pPr>
                    <w:framePr w:hSpace="141" w:wrap="around" w:vAnchor="text" w:hAnchor="text" w:y="1"/>
                    <w:tabs>
                      <w:tab w:val="left" w:pos="8376"/>
                    </w:tabs>
                    <w:ind w:right="459"/>
                    <w:jc w:val="center"/>
                  </w:pPr>
                  <w:r>
                    <w:t>1</w:t>
                  </w:r>
                </w:p>
              </w:tc>
            </w:tr>
          </w:tbl>
          <w:p w14:paraId="74EFBBAC" w14:textId="41477EC8" w:rsidR="00121DAF" w:rsidRDefault="00121DAF" w:rsidP="00121DAF"/>
          <w:p w14:paraId="64B51978" w14:textId="697AAA25" w:rsidR="006018A6" w:rsidRDefault="00D52888" w:rsidP="00DF7E0D">
            <w:r>
              <w:t xml:space="preserve">Arbeidsutvalget deltok i møte </w:t>
            </w:r>
            <w:r w:rsidR="006E518D">
              <w:t>m</w:t>
            </w:r>
            <w:r>
              <w:t xml:space="preserve">ed Utdanningsdirektoratet </w:t>
            </w:r>
            <w:r w:rsidR="006E518D">
              <w:t xml:space="preserve">8. mai for å diskutere framdriften i læreplanarbeidet, og i et oppfølgingsmøte onsdag 13. mai. Det er enighet mellom AU og direktoratet om at vg3-læreplanene skal fastsettes </w:t>
            </w:r>
            <w:r w:rsidR="00DF7E0D">
              <w:t xml:space="preserve">og publiseres </w:t>
            </w:r>
            <w:r w:rsidR="006E518D">
              <w:t>innen 1. juli 2021. Direktoratet h</w:t>
            </w:r>
            <w:r w:rsidR="00DF7E0D">
              <w:t>a</w:t>
            </w:r>
            <w:r w:rsidR="006E518D">
              <w:t>r bedt om at planene sendes på høring senest 01.12.2020</w:t>
            </w:r>
            <w:r w:rsidR="00DF7E0D">
              <w:t xml:space="preserve">, og mener dette er siste frist for å kunne ha en </w:t>
            </w:r>
            <w:r w:rsidR="00EE7D36">
              <w:t xml:space="preserve">forsvarlig </w:t>
            </w:r>
            <w:r w:rsidR="00DF7E0D">
              <w:t>behandling av høringsuttalelser,</w:t>
            </w:r>
            <w:r w:rsidR="00D07DC2">
              <w:t xml:space="preserve"> gjøre</w:t>
            </w:r>
            <w:r w:rsidR="00DF7E0D">
              <w:t xml:space="preserve"> </w:t>
            </w:r>
            <w:proofErr w:type="spellStart"/>
            <w:r w:rsidR="00DF7E0D">
              <w:t>evt</w:t>
            </w:r>
            <w:proofErr w:type="spellEnd"/>
            <w:r w:rsidR="00DF7E0D">
              <w:t xml:space="preserve"> endringer i læreplanene som følge av disse, og annen tilrettelegging for å kunne fastsette og publisere læreplanene 01.0</w:t>
            </w:r>
            <w:r w:rsidR="008E3107">
              <w:t>7</w:t>
            </w:r>
            <w:r w:rsidR="00DF7E0D">
              <w:t>.2021</w:t>
            </w:r>
            <w:r w:rsidR="006E518D">
              <w:t>.</w:t>
            </w:r>
            <w:r w:rsidR="006018A6">
              <w:t xml:space="preserve"> </w:t>
            </w:r>
          </w:p>
          <w:p w14:paraId="21DE4315" w14:textId="66C036D9" w:rsidR="00A912F6" w:rsidRDefault="00A912F6" w:rsidP="00DF7E0D"/>
          <w:p w14:paraId="770501D7" w14:textId="5B926925" w:rsidR="00A912F6" w:rsidRDefault="00A912F6" w:rsidP="00DF7E0D">
            <w:r>
              <w:t>Framdriftsplan for arbeidet vil bli ettersendt.</w:t>
            </w:r>
          </w:p>
          <w:p w14:paraId="02D8187C" w14:textId="5AEA8DCD" w:rsidR="006E518D" w:rsidRDefault="006E518D" w:rsidP="00121DAF"/>
          <w:p w14:paraId="00A086ED" w14:textId="77777777" w:rsidR="00301CB7" w:rsidRDefault="00301CB7" w:rsidP="00121DAF"/>
          <w:p w14:paraId="2BFFB850" w14:textId="403AF62D" w:rsidR="00121DAF" w:rsidRDefault="00D52888" w:rsidP="00121DAF">
            <w:pPr>
              <w:rPr>
                <w:i/>
                <w:color w:val="000000" w:themeColor="text1"/>
              </w:rPr>
            </w:pPr>
            <w:r>
              <w:rPr>
                <w:i/>
                <w:color w:val="000000" w:themeColor="text1"/>
              </w:rPr>
              <w:t>Forslag til vedtak:</w:t>
            </w:r>
          </w:p>
          <w:p w14:paraId="310304E0" w14:textId="7BD82A73" w:rsidR="00DF7E0D" w:rsidRDefault="00DF7E0D" w:rsidP="00121DAF">
            <w:pPr>
              <w:rPr>
                <w:i/>
                <w:color w:val="000000" w:themeColor="text1"/>
              </w:rPr>
            </w:pPr>
            <w:r>
              <w:rPr>
                <w:i/>
                <w:color w:val="000000" w:themeColor="text1"/>
              </w:rPr>
              <w:t xml:space="preserve">Faglig råd for elektrofag </w:t>
            </w:r>
            <w:r w:rsidR="000317D4">
              <w:rPr>
                <w:i/>
                <w:color w:val="000000" w:themeColor="text1"/>
              </w:rPr>
              <w:t>slutter seg til</w:t>
            </w:r>
            <w:r w:rsidR="003A62A5">
              <w:rPr>
                <w:i/>
                <w:color w:val="000000" w:themeColor="text1"/>
              </w:rPr>
              <w:t xml:space="preserve"> vedlagte framdriftsplan for arbeidet hvor læreplanene sendes på høring </w:t>
            </w:r>
            <w:r w:rsidR="000317D4">
              <w:rPr>
                <w:i/>
                <w:color w:val="000000" w:themeColor="text1"/>
              </w:rPr>
              <w:t xml:space="preserve">senest </w:t>
            </w:r>
            <w:r w:rsidR="003A62A5">
              <w:rPr>
                <w:i/>
                <w:color w:val="000000" w:themeColor="text1"/>
              </w:rPr>
              <w:t>1. februar, og 1. juli er frist for fastsetting og publisering.</w:t>
            </w:r>
          </w:p>
          <w:p w14:paraId="2EE18480" w14:textId="69A6344F" w:rsidR="000317D4" w:rsidRDefault="000317D4" w:rsidP="00121DAF">
            <w:pPr>
              <w:rPr>
                <w:i/>
                <w:color w:val="000000" w:themeColor="text1"/>
              </w:rPr>
            </w:pPr>
            <w:r>
              <w:rPr>
                <w:i/>
                <w:color w:val="000000" w:themeColor="text1"/>
              </w:rPr>
              <w:t xml:space="preserve">Rådet ber direktoratet bidra til at også læreplanene i dronefaget følger framdriftsplanen, og om mulig med fastsetting </w:t>
            </w:r>
            <w:r w:rsidR="00A912F6">
              <w:rPr>
                <w:i/>
                <w:color w:val="000000" w:themeColor="text1"/>
              </w:rPr>
              <w:t xml:space="preserve">innen </w:t>
            </w:r>
            <w:r>
              <w:rPr>
                <w:i/>
                <w:color w:val="000000" w:themeColor="text1"/>
              </w:rPr>
              <w:t>1. juli.</w:t>
            </w:r>
          </w:p>
          <w:bookmarkEnd w:id="9"/>
          <w:bookmarkEnd w:id="10"/>
          <w:p w14:paraId="3CB35DFA" w14:textId="77777777" w:rsidR="00121DAF" w:rsidRPr="00DF7E0D" w:rsidRDefault="00121DAF" w:rsidP="00DF7E0D">
            <w:pPr>
              <w:rPr>
                <w:b/>
                <w:color w:val="000000" w:themeColor="text1"/>
              </w:rPr>
            </w:pPr>
          </w:p>
        </w:tc>
      </w:tr>
      <w:tr w:rsidR="00EE7D36" w14:paraId="420A4BD4" w14:textId="77777777" w:rsidTr="003B2503">
        <w:tc>
          <w:tcPr>
            <w:tcW w:w="725" w:type="dxa"/>
            <w:tcBorders>
              <w:top w:val="single" w:sz="4" w:space="0" w:color="auto"/>
              <w:left w:val="single" w:sz="4" w:space="0" w:color="auto"/>
              <w:bottom w:val="single" w:sz="4" w:space="0" w:color="auto"/>
              <w:right w:val="single" w:sz="4" w:space="0" w:color="auto"/>
            </w:tcBorders>
          </w:tcPr>
          <w:p w14:paraId="10DBB347" w14:textId="4F4F165A" w:rsidR="00EE7D36" w:rsidRDefault="00EE7D36" w:rsidP="00EE7D36">
            <w:r>
              <w:t>56</w:t>
            </w:r>
            <w:r w:rsidR="0072777D">
              <w:t xml:space="preserve"> - 2020</w:t>
            </w:r>
          </w:p>
        </w:tc>
        <w:tc>
          <w:tcPr>
            <w:tcW w:w="8909" w:type="dxa"/>
            <w:tcBorders>
              <w:top w:val="single" w:sz="4" w:space="0" w:color="auto"/>
              <w:left w:val="single" w:sz="4" w:space="0" w:color="auto"/>
              <w:bottom w:val="single" w:sz="4" w:space="0" w:color="auto"/>
              <w:right w:val="single" w:sz="4" w:space="0" w:color="auto"/>
            </w:tcBorders>
          </w:tcPr>
          <w:p w14:paraId="57797366" w14:textId="77777777" w:rsidR="00EE7D36" w:rsidRDefault="00EE7D36" w:rsidP="00EE7D36">
            <w:pPr>
              <w:rPr>
                <w:b/>
              </w:rPr>
            </w:pPr>
            <w:r w:rsidRPr="00653B00">
              <w:rPr>
                <w:b/>
              </w:rPr>
              <w:t>Høringsspørsmål til høring av vg2 og vg3 læreplanene</w:t>
            </w:r>
          </w:p>
          <w:p w14:paraId="694CEA44" w14:textId="77777777" w:rsidR="00EE7D36" w:rsidRDefault="00EE7D36" w:rsidP="00EE7D36">
            <w:pPr>
              <w:rPr>
                <w:bCs/>
              </w:rPr>
            </w:pPr>
            <w:r>
              <w:rPr>
                <w:bCs/>
              </w:rPr>
              <w:t>Rådet</w:t>
            </w:r>
            <w:r w:rsidRPr="00653B00">
              <w:rPr>
                <w:bCs/>
              </w:rPr>
              <w:t xml:space="preserve"> skal i samarbeid med </w:t>
            </w:r>
            <w:proofErr w:type="spellStart"/>
            <w:r w:rsidRPr="00653B00">
              <w:rPr>
                <w:bCs/>
              </w:rPr>
              <w:t>Udir</w:t>
            </w:r>
            <w:proofErr w:type="spellEnd"/>
            <w:r w:rsidRPr="00653B00">
              <w:rPr>
                <w:bCs/>
              </w:rPr>
              <w:t xml:space="preserve"> utarbeide høringsspørsmål til læreplanene. </w:t>
            </w:r>
            <w:proofErr w:type="spellStart"/>
            <w:r w:rsidRPr="00653B00">
              <w:rPr>
                <w:bCs/>
              </w:rPr>
              <w:t>Udir</w:t>
            </w:r>
            <w:proofErr w:type="spellEnd"/>
            <w:r w:rsidRPr="00653B00">
              <w:rPr>
                <w:bCs/>
              </w:rPr>
              <w:t xml:space="preserve"> har laget forslag til høringsspørsmål. </w:t>
            </w:r>
            <w:r>
              <w:rPr>
                <w:bCs/>
              </w:rPr>
              <w:t>S</w:t>
            </w:r>
            <w:r w:rsidRPr="00653B00">
              <w:rPr>
                <w:bCs/>
              </w:rPr>
              <w:t xml:space="preserve">pørsmålene </w:t>
            </w:r>
            <w:r>
              <w:rPr>
                <w:bCs/>
              </w:rPr>
              <w:t xml:space="preserve">under </w:t>
            </w:r>
            <w:r w:rsidRPr="00653B00">
              <w:rPr>
                <w:bCs/>
              </w:rPr>
              <w:t xml:space="preserve">er standardiserte og </w:t>
            </w:r>
            <w:r>
              <w:rPr>
                <w:bCs/>
              </w:rPr>
              <w:t xml:space="preserve">skal </w:t>
            </w:r>
            <w:r w:rsidRPr="00653B00">
              <w:rPr>
                <w:bCs/>
              </w:rPr>
              <w:t xml:space="preserve">stilles i alle læreplanene på </w:t>
            </w:r>
            <w:r>
              <w:rPr>
                <w:bCs/>
              </w:rPr>
              <w:t>v</w:t>
            </w:r>
            <w:r w:rsidRPr="00653B00">
              <w:rPr>
                <w:bCs/>
              </w:rPr>
              <w:t xml:space="preserve">g2 og </w:t>
            </w:r>
            <w:r>
              <w:rPr>
                <w:bCs/>
              </w:rPr>
              <w:t>v</w:t>
            </w:r>
            <w:r w:rsidRPr="00653B00">
              <w:rPr>
                <w:bCs/>
              </w:rPr>
              <w:t xml:space="preserve">g3 i </w:t>
            </w:r>
            <w:r>
              <w:rPr>
                <w:bCs/>
              </w:rPr>
              <w:t>f</w:t>
            </w:r>
            <w:r w:rsidRPr="00653B00">
              <w:rPr>
                <w:bCs/>
              </w:rPr>
              <w:t>agfornyelsen</w:t>
            </w:r>
            <w:r>
              <w:rPr>
                <w:bCs/>
              </w:rPr>
              <w:t>:</w:t>
            </w:r>
          </w:p>
          <w:p w14:paraId="46C42737" w14:textId="77777777" w:rsidR="00EE7D36" w:rsidRPr="002A68FD" w:rsidRDefault="00EE7D36" w:rsidP="00EE7D36">
            <w:pPr>
              <w:spacing w:line="257" w:lineRule="auto"/>
              <w:rPr>
                <w:rFonts w:ascii="Calibri" w:eastAsia="Calibri" w:hAnsi="Calibri" w:cs="Calibri"/>
                <w:b/>
                <w:bCs/>
                <w:sz w:val="24"/>
                <w:szCs w:val="24"/>
                <w:u w:val="single"/>
              </w:rPr>
            </w:pPr>
          </w:p>
          <w:p w14:paraId="6E215420" w14:textId="77777777" w:rsidR="00EE7D36" w:rsidRPr="003E2043" w:rsidRDefault="00EE7D36" w:rsidP="008E0892">
            <w:pPr>
              <w:pStyle w:val="Listeavsnitt"/>
              <w:numPr>
                <w:ilvl w:val="0"/>
                <w:numId w:val="4"/>
              </w:numPr>
              <w:spacing w:after="160" w:line="259" w:lineRule="auto"/>
              <w:contextualSpacing/>
              <w:rPr>
                <w:rFonts w:eastAsia="Calibri" w:cs="Calibri"/>
                <w:color w:val="000000" w:themeColor="text1"/>
              </w:rPr>
            </w:pPr>
            <w:r w:rsidRPr="003E2043">
              <w:rPr>
                <w:rFonts w:eastAsia="Calibri" w:cs="Calibri"/>
              </w:rPr>
              <w:t>Er læreplanen tilstrekkelig fremtidsrettet og relevant for arbeidslivets behov?</w:t>
            </w:r>
          </w:p>
          <w:p w14:paraId="0FA54617" w14:textId="77777777" w:rsidR="00EE7D36" w:rsidRPr="003E2043" w:rsidRDefault="00EE7D36" w:rsidP="008E0892">
            <w:pPr>
              <w:pStyle w:val="Listeavsnitt"/>
              <w:numPr>
                <w:ilvl w:val="0"/>
                <w:numId w:val="4"/>
              </w:numPr>
              <w:spacing w:after="160" w:line="259" w:lineRule="auto"/>
              <w:contextualSpacing/>
              <w:rPr>
                <w:color w:val="000000" w:themeColor="text1"/>
              </w:rPr>
            </w:pPr>
            <w:r w:rsidRPr="003E2043">
              <w:rPr>
                <w:rFonts w:eastAsia="Calibri" w:cs="Calibri"/>
                <w:color w:val="000000" w:themeColor="text1"/>
              </w:rPr>
              <w:t>Er sentrale verdier synliggjort i læreplanen på en god og relevant måte?</w:t>
            </w:r>
          </w:p>
          <w:p w14:paraId="527E9A93"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Beskriver kjerneelementene det mest sentrale innholdet elevene skal lære i programfagene?</w:t>
            </w:r>
            <w:r>
              <w:br/>
            </w:r>
            <w:r w:rsidRPr="3C97F9C1">
              <w:rPr>
                <w:rFonts w:eastAsia="Calibri" w:cs="Calibri"/>
                <w:color w:val="000000" w:themeColor="text1"/>
              </w:rPr>
              <w:t>Beskriver kjerneelementene det mest sentrale innholdet lærlingene skal lære i lærefaget?</w:t>
            </w:r>
          </w:p>
          <w:p w14:paraId="5DFCD869"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Er de utvalgte tverrfaglige temaene en sentral del av det faglige innholdet i programfagene?</w:t>
            </w:r>
            <w:r>
              <w:br/>
            </w:r>
            <w:r w:rsidRPr="3C97F9C1">
              <w:rPr>
                <w:rFonts w:eastAsia="Calibri" w:cs="Calibri"/>
                <w:color w:val="000000" w:themeColor="text1"/>
              </w:rPr>
              <w:t>Er de utvalgte tverrfaglige temaene en sentral del av det faglige innholdet i lærefaget?</w:t>
            </w:r>
          </w:p>
          <w:p w14:paraId="48071A46" w14:textId="77777777" w:rsidR="00EE7D36" w:rsidRDefault="00EE7D36" w:rsidP="008E0892">
            <w:pPr>
              <w:pStyle w:val="Listeavsnitt"/>
              <w:numPr>
                <w:ilvl w:val="0"/>
                <w:numId w:val="4"/>
              </w:numPr>
              <w:spacing w:after="160" w:line="259" w:lineRule="auto"/>
              <w:contextualSpacing/>
              <w:rPr>
                <w:color w:val="000000" w:themeColor="text1"/>
              </w:rPr>
            </w:pPr>
            <w:r w:rsidRPr="3C97F9C1">
              <w:rPr>
                <w:rFonts w:eastAsia="Calibri" w:cs="Calibri"/>
                <w:color w:val="000000" w:themeColor="text1"/>
              </w:rPr>
              <w:t>Er de utvalgte grunnleggende ferdighetene integrert i læreplanen på en god måte?</w:t>
            </w:r>
          </w:p>
          <w:p w14:paraId="5387B902"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Ivaretar kompetansemålene det viktigste elevene skal ha lært etter Vg2?</w:t>
            </w:r>
            <w:r>
              <w:br/>
            </w:r>
            <w:r w:rsidRPr="3C97F9C1">
              <w:rPr>
                <w:rFonts w:eastAsia="Calibri" w:cs="Calibri"/>
                <w:color w:val="000000" w:themeColor="text1"/>
              </w:rPr>
              <w:t>Ivaretar kompetansemålene det viktigste lærlingene skal ha lært etter fullført opplæring?</w:t>
            </w:r>
          </w:p>
          <w:p w14:paraId="18D169CE" w14:textId="77777777" w:rsidR="00EE7D36" w:rsidRPr="00F855C4" w:rsidRDefault="00EE7D36" w:rsidP="008E0892">
            <w:pPr>
              <w:pStyle w:val="Listeavsnitt"/>
              <w:numPr>
                <w:ilvl w:val="0"/>
                <w:numId w:val="4"/>
              </w:numPr>
              <w:spacing w:after="160" w:line="259" w:lineRule="auto"/>
              <w:contextualSpacing/>
              <w:rPr>
                <w:color w:val="000000" w:themeColor="text1"/>
              </w:rPr>
            </w:pPr>
            <w:r w:rsidRPr="3C97F9C1">
              <w:rPr>
                <w:rFonts w:eastAsia="Calibri" w:cs="Calibri"/>
                <w:color w:val="000000" w:themeColor="text1"/>
              </w:rPr>
              <w:t>Legger kompetansemålene til rette for lokal tilpasning?</w:t>
            </w:r>
          </w:p>
          <w:p w14:paraId="34D4C2C7" w14:textId="77777777" w:rsidR="00EE7D36" w:rsidRPr="00D50E8F" w:rsidRDefault="00EE7D36" w:rsidP="008E0892">
            <w:pPr>
              <w:pStyle w:val="Listeavsnitt"/>
              <w:keepNext/>
              <w:keepLines/>
              <w:numPr>
                <w:ilvl w:val="0"/>
                <w:numId w:val="4"/>
              </w:numPr>
              <w:spacing w:before="600" w:after="480"/>
              <w:contextualSpacing/>
              <w:outlineLvl w:val="1"/>
            </w:pPr>
            <w:r w:rsidRPr="00D50E8F">
              <w:t>Legger kompetansemålene til rette for en god progresjon fra trinnet før?</w:t>
            </w:r>
          </w:p>
          <w:p w14:paraId="614115F2"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Åpner læreplanen for å kunne legge til rette for samisk innhold for alle elever?</w:t>
            </w:r>
            <w:r>
              <w:br/>
            </w:r>
            <w:r w:rsidRPr="3C97F9C1">
              <w:rPr>
                <w:rFonts w:eastAsia="Calibri" w:cs="Calibri"/>
                <w:color w:val="000000" w:themeColor="text1"/>
              </w:rPr>
              <w:t>Åpner læreplanen for å kunne legge til rette for samisk innhold for alle lærlinger?</w:t>
            </w:r>
          </w:p>
          <w:p w14:paraId="18F3D3F6"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Har læreplanen et realistisk omfang sett opp mot timetallet i programfagene?</w:t>
            </w:r>
            <w:r>
              <w:br/>
            </w:r>
            <w:r w:rsidRPr="3C97F9C1">
              <w:rPr>
                <w:rFonts w:eastAsia="Calibri" w:cs="Calibri"/>
                <w:color w:val="000000" w:themeColor="text1"/>
              </w:rPr>
              <w:t>Har læreplanen et realistisk omfang?</w:t>
            </w:r>
          </w:p>
          <w:p w14:paraId="5D173F2F" w14:textId="77777777" w:rsidR="00EE7D36" w:rsidRDefault="00EE7D36" w:rsidP="008E0892">
            <w:pPr>
              <w:pStyle w:val="Listeavsnitt"/>
              <w:numPr>
                <w:ilvl w:val="0"/>
                <w:numId w:val="4"/>
              </w:numPr>
              <w:spacing w:after="160" w:line="259" w:lineRule="auto"/>
              <w:contextualSpacing/>
              <w:rPr>
                <w:rFonts w:eastAsiaTheme="minorEastAsia"/>
                <w:color w:val="000000" w:themeColor="text1"/>
              </w:rPr>
            </w:pPr>
            <w:r w:rsidRPr="3C97F9C1">
              <w:rPr>
                <w:rFonts w:eastAsia="Calibri" w:cs="Calibri"/>
                <w:color w:val="000000" w:themeColor="text1"/>
              </w:rPr>
              <w:t>Fungerer tekstene om underveis- og standpunktvurdering godt som en støtte for læreren i vurderingsarbeidet?</w:t>
            </w:r>
            <w:r>
              <w:br/>
            </w:r>
            <w:r w:rsidRPr="3C97F9C1">
              <w:rPr>
                <w:rFonts w:eastAsia="Calibri" w:cs="Calibri"/>
                <w:color w:val="000000" w:themeColor="text1"/>
              </w:rPr>
              <w:t>Fungerer teksten om underveisvurdering godt som en støtte for instruktøren i vurderingsarbeidet?</w:t>
            </w:r>
          </w:p>
          <w:p w14:paraId="5FDFDE77" w14:textId="77777777" w:rsidR="00EE7D36" w:rsidRDefault="00EE7D36" w:rsidP="008E0892">
            <w:pPr>
              <w:pStyle w:val="Listeavsnitt"/>
              <w:numPr>
                <w:ilvl w:val="0"/>
                <w:numId w:val="4"/>
              </w:numPr>
              <w:spacing w:after="160" w:line="259" w:lineRule="auto"/>
              <w:contextualSpacing/>
              <w:rPr>
                <w:color w:val="000000" w:themeColor="text1"/>
              </w:rPr>
            </w:pPr>
            <w:r w:rsidRPr="3C97F9C1">
              <w:rPr>
                <w:rFonts w:eastAsia="Calibri" w:cs="Calibri"/>
                <w:color w:val="000000" w:themeColor="text1"/>
              </w:rPr>
              <w:t>Er det er en god sammenheng mellom Om faget og Kompetansemål og vurdering?</w:t>
            </w:r>
          </w:p>
          <w:p w14:paraId="2A6666C1" w14:textId="77777777" w:rsidR="00EE7D36" w:rsidRDefault="00EE7D36" w:rsidP="008E0892">
            <w:pPr>
              <w:pStyle w:val="Listeavsnitt"/>
              <w:numPr>
                <w:ilvl w:val="0"/>
                <w:numId w:val="4"/>
              </w:numPr>
              <w:spacing w:after="160" w:line="259" w:lineRule="auto"/>
              <w:contextualSpacing/>
              <w:rPr>
                <w:color w:val="000000" w:themeColor="text1"/>
              </w:rPr>
            </w:pPr>
            <w:r w:rsidRPr="3C97F9C1">
              <w:rPr>
                <w:rFonts w:eastAsia="Calibri" w:cs="Calibri"/>
                <w:color w:val="000000" w:themeColor="text1"/>
              </w:rPr>
              <w:t>Er teknologiutviklingen godt ivaretatt i læreplanen?</w:t>
            </w:r>
          </w:p>
          <w:p w14:paraId="3580C6B1" w14:textId="77777777" w:rsidR="00EE7D36" w:rsidRPr="00706D73" w:rsidRDefault="00EE7D36" w:rsidP="008E0892">
            <w:pPr>
              <w:pStyle w:val="Listeavsnitt"/>
              <w:numPr>
                <w:ilvl w:val="0"/>
                <w:numId w:val="4"/>
              </w:numPr>
              <w:spacing w:after="160" w:line="259" w:lineRule="auto"/>
              <w:contextualSpacing/>
              <w:rPr>
                <w:color w:val="000000" w:themeColor="text1"/>
              </w:rPr>
            </w:pPr>
            <w:r w:rsidRPr="3C97F9C1">
              <w:rPr>
                <w:rFonts w:eastAsia="Calibri" w:cs="Calibri"/>
                <w:color w:val="000000" w:themeColor="text1"/>
              </w:rPr>
              <w:t>Er språket i læreplanen klart og tydelig?</w:t>
            </w:r>
          </w:p>
          <w:p w14:paraId="28534034" w14:textId="77777777" w:rsidR="00EE7D36" w:rsidRPr="008B19D6" w:rsidRDefault="00EE7D36" w:rsidP="00EE7D36">
            <w:pPr>
              <w:pStyle w:val="paragraph"/>
              <w:spacing w:before="0" w:beforeAutospacing="0" w:after="0" w:afterAutospacing="0"/>
              <w:textAlignment w:val="baseline"/>
              <w:rPr>
                <w:rFonts w:ascii="Segoe UI" w:hAnsi="Segoe UI" w:cs="Segoe UI"/>
                <w:sz w:val="18"/>
                <w:szCs w:val="18"/>
              </w:rPr>
            </w:pPr>
            <w:r w:rsidRPr="008B19D6">
              <w:rPr>
                <w:rStyle w:val="normaltextrun"/>
                <w:rFonts w:ascii="Calibri" w:hAnsi="Calibri" w:cs="Calibri"/>
                <w:sz w:val="22"/>
                <w:szCs w:val="22"/>
              </w:rPr>
              <w:t>Svar-kategorier: Ja, Nei, Vet ikke</w:t>
            </w:r>
            <w:r w:rsidRPr="008B19D6">
              <w:rPr>
                <w:rStyle w:val="eop"/>
                <w:rFonts w:ascii="Calibri" w:hAnsi="Calibri" w:cs="Calibri"/>
                <w:sz w:val="22"/>
                <w:szCs w:val="22"/>
              </w:rPr>
              <w:t> </w:t>
            </w:r>
          </w:p>
          <w:p w14:paraId="1CD2E4CF" w14:textId="77777777" w:rsidR="00EE7D36" w:rsidRDefault="00EE7D36" w:rsidP="00EE7D36">
            <w:pPr>
              <w:pStyle w:val="paragraph"/>
              <w:spacing w:before="0" w:beforeAutospacing="0" w:after="0" w:afterAutospacing="0"/>
              <w:textAlignment w:val="baseline"/>
              <w:rPr>
                <w:rStyle w:val="eop"/>
                <w:rFonts w:ascii="Calibri" w:hAnsi="Calibri" w:cs="Calibri"/>
                <w:sz w:val="22"/>
                <w:szCs w:val="22"/>
              </w:rPr>
            </w:pPr>
            <w:r w:rsidRPr="008B19D6">
              <w:rPr>
                <w:rStyle w:val="normaltextrun"/>
                <w:rFonts w:ascii="Calibri" w:hAnsi="Calibri" w:cs="Calibri"/>
                <w:sz w:val="22"/>
                <w:szCs w:val="22"/>
              </w:rPr>
              <w:t>Kommentarer: Felt for kommentarer under hvert spørsmål</w:t>
            </w:r>
            <w:r w:rsidRPr="008B19D6">
              <w:rPr>
                <w:rStyle w:val="eop"/>
                <w:rFonts w:ascii="Calibri" w:hAnsi="Calibri" w:cs="Calibri"/>
                <w:sz w:val="22"/>
                <w:szCs w:val="22"/>
              </w:rPr>
              <w:t> </w:t>
            </w:r>
          </w:p>
          <w:p w14:paraId="61A08B79" w14:textId="77777777" w:rsidR="00EE7D36" w:rsidRPr="008B19D6" w:rsidRDefault="00EE7D36" w:rsidP="00EE7D36">
            <w:pPr>
              <w:pStyle w:val="paragraph"/>
              <w:spacing w:before="0" w:beforeAutospacing="0" w:after="0" w:afterAutospacing="0"/>
              <w:textAlignment w:val="baseline"/>
              <w:rPr>
                <w:rFonts w:ascii="Segoe UI" w:hAnsi="Segoe UI" w:cs="Segoe UI"/>
                <w:sz w:val="18"/>
                <w:szCs w:val="18"/>
              </w:rPr>
            </w:pPr>
          </w:p>
          <w:p w14:paraId="5FAADC10" w14:textId="23C16688" w:rsidR="002B12EB" w:rsidRDefault="00EE7D36" w:rsidP="00EE7D36">
            <w:pPr>
              <w:rPr>
                <w:bCs/>
              </w:rPr>
            </w:pPr>
            <w:r>
              <w:rPr>
                <w:bCs/>
              </w:rPr>
              <w:t>R</w:t>
            </w:r>
            <w:r w:rsidRPr="00077EE4">
              <w:rPr>
                <w:bCs/>
              </w:rPr>
              <w:t xml:space="preserve">ådet kan </w:t>
            </w:r>
            <w:r>
              <w:rPr>
                <w:bCs/>
              </w:rPr>
              <w:t xml:space="preserve">foreslå </w:t>
            </w:r>
            <w:r w:rsidRPr="00077EE4">
              <w:rPr>
                <w:bCs/>
              </w:rPr>
              <w:t>spørsmål</w:t>
            </w:r>
            <w:r>
              <w:rPr>
                <w:bCs/>
              </w:rPr>
              <w:t xml:space="preserve"> for den enkelte læreplan</w:t>
            </w:r>
            <w:r w:rsidRPr="00077EE4">
              <w:rPr>
                <w:bCs/>
              </w:rPr>
              <w:t xml:space="preserve"> i tillegg</w:t>
            </w:r>
            <w:r>
              <w:rPr>
                <w:bCs/>
              </w:rPr>
              <w:t>,</w:t>
            </w:r>
            <w:r w:rsidRPr="00077EE4">
              <w:rPr>
                <w:bCs/>
              </w:rPr>
              <w:t xml:space="preserve"> </w:t>
            </w:r>
            <w:r>
              <w:rPr>
                <w:bCs/>
              </w:rPr>
              <w:t>ders</w:t>
            </w:r>
            <w:r w:rsidRPr="00077EE4">
              <w:rPr>
                <w:bCs/>
              </w:rPr>
              <w:t>om det er noe annet som er viktig å få høringsinstansene syn på. Merk også at spørsmålene skal handle om læreplanen, og ikke om eventuelle andre saker</w:t>
            </w:r>
            <w:r>
              <w:rPr>
                <w:bCs/>
              </w:rPr>
              <w:t>,</w:t>
            </w:r>
            <w:r w:rsidRPr="00077EE4">
              <w:rPr>
                <w:bCs/>
              </w:rPr>
              <w:t xml:space="preserve"> som rammebetingelser eller tilbudsstruktur</w:t>
            </w:r>
            <w:r>
              <w:rPr>
                <w:bCs/>
              </w:rPr>
              <w:t>.</w:t>
            </w:r>
            <w:r w:rsidR="002B12EB">
              <w:rPr>
                <w:bCs/>
              </w:rPr>
              <w:t xml:space="preserve"> Det kan også være aktuelt med spørsmål knyttet til fordypning, navn og vurdering. </w:t>
            </w:r>
            <w:r w:rsidR="00CA566C">
              <w:rPr>
                <w:bCs/>
              </w:rPr>
              <w:t>Se også sak 60 vedr høringen.</w:t>
            </w:r>
          </w:p>
          <w:p w14:paraId="3B32B519" w14:textId="77777777" w:rsidR="00B076F7" w:rsidRDefault="00B076F7" w:rsidP="00EE7D36">
            <w:pPr>
              <w:rPr>
                <w:bCs/>
              </w:rPr>
            </w:pPr>
          </w:p>
          <w:p w14:paraId="06091FBD" w14:textId="77777777" w:rsidR="00EE7D36" w:rsidRDefault="00EE7D36" w:rsidP="00EE7D36">
            <w:pPr>
              <w:rPr>
                <w:bCs/>
              </w:rPr>
            </w:pPr>
          </w:p>
          <w:p w14:paraId="27134D09" w14:textId="77777777" w:rsidR="00EE7D36" w:rsidRDefault="00EE7D36" w:rsidP="00EE7D36">
            <w:pPr>
              <w:rPr>
                <w:i/>
              </w:rPr>
            </w:pPr>
            <w:r>
              <w:rPr>
                <w:i/>
              </w:rPr>
              <w:t>Forslag til vedtak:</w:t>
            </w:r>
          </w:p>
          <w:p w14:paraId="0EB7D4BA" w14:textId="77777777" w:rsidR="00146F28" w:rsidRDefault="00EE7D36" w:rsidP="00EE7D36">
            <w:pPr>
              <w:rPr>
                <w:rFonts w:cstheme="minorHAnsi"/>
                <w:i/>
              </w:rPr>
            </w:pPr>
            <w:r>
              <w:rPr>
                <w:rFonts w:cstheme="minorHAnsi"/>
                <w:i/>
              </w:rPr>
              <w:t xml:space="preserve">Faglig råd for elektrofag </w:t>
            </w:r>
            <w:r w:rsidR="00595CA1">
              <w:rPr>
                <w:rFonts w:cstheme="minorHAnsi"/>
                <w:i/>
              </w:rPr>
              <w:t xml:space="preserve">ber </w:t>
            </w:r>
            <w:r w:rsidR="00146F28">
              <w:rPr>
                <w:rFonts w:cstheme="minorHAnsi"/>
                <w:i/>
              </w:rPr>
              <w:t xml:space="preserve">arbeidsutvalget kontakte læreplangruppene og be om forslag til fagspesifikke spørsmål som bør stilles i høringen. </w:t>
            </w:r>
          </w:p>
          <w:p w14:paraId="701B7D2B" w14:textId="7D81D53A" w:rsidR="00146F28" w:rsidRDefault="00146F28" w:rsidP="00EE7D36">
            <w:pPr>
              <w:rPr>
                <w:rFonts w:cstheme="minorHAnsi"/>
                <w:i/>
              </w:rPr>
            </w:pPr>
            <w:r>
              <w:rPr>
                <w:rFonts w:cstheme="minorHAnsi"/>
                <w:i/>
              </w:rPr>
              <w:t>Arbeidsutvalget oppsummerer innspillene og oversender disse til direktoratet</w:t>
            </w:r>
          </w:p>
          <w:p w14:paraId="676252AB" w14:textId="77777777" w:rsidR="00EE7D36" w:rsidRDefault="00EE7D36" w:rsidP="00146F28">
            <w:pPr>
              <w:rPr>
                <w:b/>
              </w:rPr>
            </w:pPr>
          </w:p>
        </w:tc>
      </w:tr>
      <w:tr w:rsidR="00EE7D36" w14:paraId="4ACBD286" w14:textId="77777777" w:rsidTr="00993576">
        <w:tc>
          <w:tcPr>
            <w:tcW w:w="725" w:type="dxa"/>
            <w:tcBorders>
              <w:top w:val="single" w:sz="4" w:space="0" w:color="auto"/>
              <w:left w:val="single" w:sz="4" w:space="0" w:color="auto"/>
              <w:bottom w:val="single" w:sz="4" w:space="0" w:color="auto"/>
              <w:right w:val="single" w:sz="4" w:space="0" w:color="auto"/>
            </w:tcBorders>
          </w:tcPr>
          <w:p w14:paraId="754C5E43" w14:textId="250CF645" w:rsidR="00EE7D36" w:rsidRDefault="00EE7D36" w:rsidP="00EE7D36">
            <w:r>
              <w:t>57-2020</w:t>
            </w:r>
          </w:p>
        </w:tc>
        <w:tc>
          <w:tcPr>
            <w:tcW w:w="8909" w:type="dxa"/>
            <w:tcBorders>
              <w:top w:val="single" w:sz="4" w:space="0" w:color="auto"/>
              <w:left w:val="single" w:sz="4" w:space="0" w:color="auto"/>
              <w:bottom w:val="single" w:sz="4" w:space="0" w:color="auto"/>
              <w:right w:val="single" w:sz="4" w:space="0" w:color="auto"/>
            </w:tcBorders>
          </w:tcPr>
          <w:p w14:paraId="0DC91785" w14:textId="7927699F" w:rsidR="00EE7D36" w:rsidRDefault="00EE7D36" w:rsidP="00EE7D36">
            <w:pPr>
              <w:rPr>
                <w:b/>
                <w:color w:val="000000" w:themeColor="text1"/>
              </w:rPr>
            </w:pPr>
            <w:r>
              <w:rPr>
                <w:b/>
                <w:color w:val="000000" w:themeColor="text1"/>
              </w:rPr>
              <w:t xml:space="preserve">Høring – Liedutvalget </w:t>
            </w:r>
          </w:p>
          <w:p w14:paraId="2C405E4D" w14:textId="4BAC9EC8" w:rsidR="00EE7D36" w:rsidRDefault="00EE7D36" w:rsidP="00EE7D36">
            <w:r>
              <w:rPr>
                <w:color w:val="000000" w:themeColor="text1"/>
              </w:rPr>
              <w:t>Liedutvalget</w:t>
            </w:r>
            <w:r>
              <w:t xml:space="preserve"> </w:t>
            </w:r>
            <w:r w:rsidR="00CC4F60">
              <w:t xml:space="preserve">- </w:t>
            </w:r>
            <w:hyperlink r:id="rId15" w:tgtFrame="_blank" w:history="1">
              <w:r>
                <w:rPr>
                  <w:rStyle w:val="Hyperkobling"/>
                  <w:bCs/>
                </w:rPr>
                <w:t xml:space="preserve">NOU 2019: 25 - Med rett til å mestre </w:t>
              </w:r>
            </w:hyperlink>
            <w:r>
              <w:rPr>
                <w:color w:val="000000" w:themeColor="text1"/>
              </w:rPr>
              <w:t xml:space="preserve">, ble nedsatt av Kunnskapsdepartementet 1. september 2017. Utvalgets mandat har vært å vurdere styrker og svakheter ved dagens videregående opplæring, og å komme med forslag til endringer i strukturen, organiseringen og fagsammensetningen i opplæringen. Utredningen er sendt på </w:t>
            </w:r>
            <w:hyperlink r:id="rId16" w:history="1">
              <w:r>
                <w:rPr>
                  <w:rStyle w:val="Hyperkobling"/>
                </w:rPr>
                <w:t>høring</w:t>
              </w:r>
            </w:hyperlink>
            <w:r>
              <w:rPr>
                <w:color w:val="000000" w:themeColor="text1"/>
              </w:rPr>
              <w:t xml:space="preserve"> med høringsfrist 01.07.2020.</w:t>
            </w:r>
            <w:r w:rsidR="00CC4F60">
              <w:rPr>
                <w:color w:val="000000" w:themeColor="text1"/>
              </w:rPr>
              <w:t xml:space="preserve"> </w:t>
            </w:r>
            <w:r>
              <w:t>Rådet har nedsatt en arbeidsgruppe</w:t>
            </w:r>
            <w:r w:rsidR="00CC4F60">
              <w:t xml:space="preserve"> for å utarbeide rådets høringssvar. Gruppa består av</w:t>
            </w:r>
            <w:r>
              <w:t xml:space="preserve"> følgende personer:</w:t>
            </w:r>
          </w:p>
          <w:p w14:paraId="3C6E6E17" w14:textId="77777777" w:rsidR="00EE7D36" w:rsidRDefault="00EE7D36" w:rsidP="00EE7D36"/>
          <w:p w14:paraId="73823215" w14:textId="77777777" w:rsidR="00EE7D36" w:rsidRDefault="00EE7D36" w:rsidP="00EE7D36">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Svein Harald Larsen</w:t>
            </w:r>
          </w:p>
          <w:p w14:paraId="64C845A4" w14:textId="77777777" w:rsidR="00EE7D36" w:rsidRDefault="00EE7D36" w:rsidP="00EE7D36">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Are Solli</w:t>
            </w:r>
          </w:p>
          <w:p w14:paraId="722481B6" w14:textId="77777777" w:rsidR="00EE7D36" w:rsidRDefault="00EE7D36" w:rsidP="00EE7D36">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Hans Jacob Edvardsen</w:t>
            </w:r>
          </w:p>
          <w:p w14:paraId="7D911AD9" w14:textId="77777777" w:rsidR="00EE7D36" w:rsidRDefault="00EE7D36" w:rsidP="00EE7D36">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Øystein Fagerli</w:t>
            </w:r>
          </w:p>
          <w:p w14:paraId="42C0013A" w14:textId="77777777" w:rsidR="00EE7D36" w:rsidRDefault="00EE7D36" w:rsidP="00EE7D36">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Kristoffer Arentsen</w:t>
            </w:r>
          </w:p>
          <w:p w14:paraId="5AFBD46D" w14:textId="77777777" w:rsidR="00EE7D36" w:rsidRDefault="00EE7D36" w:rsidP="00EE7D36"/>
          <w:p w14:paraId="2893D49A" w14:textId="5D1E9437" w:rsidR="008E0892" w:rsidRDefault="00EE7D36" w:rsidP="00EE7D36">
            <w:pPr>
              <w:rPr>
                <w:color w:val="000000" w:themeColor="text1"/>
              </w:rPr>
            </w:pPr>
            <w:r>
              <w:rPr>
                <w:color w:val="000000" w:themeColor="text1"/>
              </w:rPr>
              <w:t>Rådets utviklingsredegjørelse og innspill til utvalge</w:t>
            </w:r>
            <w:r w:rsidR="00CC4F60">
              <w:rPr>
                <w:color w:val="000000" w:themeColor="text1"/>
              </w:rPr>
              <w:t>t</w:t>
            </w:r>
            <w:r>
              <w:rPr>
                <w:color w:val="000000" w:themeColor="text1"/>
              </w:rPr>
              <w:t xml:space="preserve"> vil være et utgangspunkt for gruppas arbeid. </w:t>
            </w:r>
            <w:r w:rsidR="002B12EB">
              <w:rPr>
                <w:color w:val="000000" w:themeColor="text1"/>
              </w:rPr>
              <w:t xml:space="preserve">Gruppa vil presentere saken i møtet </w:t>
            </w:r>
            <w:r w:rsidR="008E0892">
              <w:rPr>
                <w:color w:val="000000" w:themeColor="text1"/>
              </w:rPr>
              <w:t xml:space="preserve">16. </w:t>
            </w:r>
            <w:r w:rsidR="00B076F7">
              <w:rPr>
                <w:color w:val="000000" w:themeColor="text1"/>
              </w:rPr>
              <w:t>juni.</w:t>
            </w:r>
            <w:r w:rsidR="008E0892">
              <w:rPr>
                <w:color w:val="000000" w:themeColor="text1"/>
              </w:rPr>
              <w:t xml:space="preserve"> </w:t>
            </w:r>
            <w:r w:rsidR="002965DD">
              <w:rPr>
                <w:color w:val="000000" w:themeColor="text1"/>
              </w:rPr>
              <w:t xml:space="preserve">Se også </w:t>
            </w:r>
            <w:proofErr w:type="spellStart"/>
            <w:r w:rsidR="002965DD">
              <w:rPr>
                <w:color w:val="000000" w:themeColor="text1"/>
              </w:rPr>
              <w:t>eventueltsak</w:t>
            </w:r>
            <w:proofErr w:type="spellEnd"/>
            <w:r w:rsidR="002965DD">
              <w:rPr>
                <w:color w:val="000000" w:themeColor="text1"/>
              </w:rPr>
              <w:t xml:space="preserve"> med vedlagt innkalling til </w:t>
            </w:r>
            <w:proofErr w:type="spellStart"/>
            <w:r w:rsidR="002965DD">
              <w:rPr>
                <w:color w:val="000000" w:themeColor="text1"/>
              </w:rPr>
              <w:t>SRY</w:t>
            </w:r>
            <w:proofErr w:type="spellEnd"/>
            <w:r w:rsidR="002965DD">
              <w:rPr>
                <w:color w:val="000000" w:themeColor="text1"/>
              </w:rPr>
              <w:t xml:space="preserve">-møte, hvor deres forslag til høringsuttalelse er gjengitt. </w:t>
            </w:r>
            <w:r w:rsidR="00A30820">
              <w:rPr>
                <w:color w:val="000000" w:themeColor="text1"/>
              </w:rPr>
              <w:t>F</w:t>
            </w:r>
            <w:r w:rsidR="00A212CA">
              <w:rPr>
                <w:color w:val="000000" w:themeColor="text1"/>
              </w:rPr>
              <w:t xml:space="preserve">orslag til høringsuttalelse </w:t>
            </w:r>
            <w:r w:rsidR="00A912F6">
              <w:rPr>
                <w:color w:val="000000" w:themeColor="text1"/>
              </w:rPr>
              <w:t xml:space="preserve">fra arbeidsgruppa </w:t>
            </w:r>
            <w:r w:rsidR="00A30820">
              <w:rPr>
                <w:color w:val="000000" w:themeColor="text1"/>
              </w:rPr>
              <w:t>er vedlagt</w:t>
            </w:r>
            <w:r w:rsidR="00A212CA">
              <w:rPr>
                <w:color w:val="000000" w:themeColor="text1"/>
              </w:rPr>
              <w:t>.</w:t>
            </w:r>
            <w:r w:rsidR="00A30820">
              <w:rPr>
                <w:color w:val="000000" w:themeColor="text1"/>
              </w:rPr>
              <w:t xml:space="preserve"> Uttalelsen sluttbehandles i</w:t>
            </w:r>
            <w:r w:rsidR="00A30820">
              <w:t xml:space="preserve"> </w:t>
            </w:r>
            <w:r w:rsidR="00A30820" w:rsidRPr="00A30820">
              <w:rPr>
                <w:color w:val="000000" w:themeColor="text1"/>
              </w:rPr>
              <w:t>møtet 24.06.2020.</w:t>
            </w:r>
          </w:p>
          <w:p w14:paraId="54281C3E" w14:textId="77777777" w:rsidR="00EE7D36" w:rsidRDefault="00EE7D36" w:rsidP="00EE7D36">
            <w:pPr>
              <w:rPr>
                <w:color w:val="000000" w:themeColor="text1"/>
              </w:rPr>
            </w:pPr>
          </w:p>
          <w:p w14:paraId="21D0566F" w14:textId="77777777" w:rsidR="00EE7D36" w:rsidRDefault="00EE7D36" w:rsidP="00EE7D36">
            <w:pPr>
              <w:rPr>
                <w:bCs/>
              </w:rPr>
            </w:pPr>
          </w:p>
          <w:p w14:paraId="5090A6FB" w14:textId="77777777" w:rsidR="00EE7D36" w:rsidRDefault="00EE7D36" w:rsidP="00EE7D36">
            <w:pPr>
              <w:rPr>
                <w:i/>
              </w:rPr>
            </w:pPr>
            <w:r>
              <w:rPr>
                <w:i/>
              </w:rPr>
              <w:t>Forslag til vedtak:</w:t>
            </w:r>
          </w:p>
          <w:p w14:paraId="4FAEDDC8" w14:textId="3A6B0D77" w:rsidR="00EE7D36" w:rsidRDefault="00EE7D36" w:rsidP="00474C6B">
            <w:pPr>
              <w:rPr>
                <w:rFonts w:cstheme="minorHAnsi"/>
                <w:i/>
              </w:rPr>
            </w:pPr>
            <w:r>
              <w:rPr>
                <w:rFonts w:cstheme="minorHAnsi"/>
                <w:i/>
              </w:rPr>
              <w:t xml:space="preserve">Faglig råd for elektrofag </w:t>
            </w:r>
            <w:r w:rsidR="00CC4F60">
              <w:rPr>
                <w:rFonts w:cstheme="minorHAnsi"/>
                <w:i/>
              </w:rPr>
              <w:t xml:space="preserve">tar arbeidsgruppas foreløpige høringsuttalelse </w:t>
            </w:r>
            <w:r w:rsidR="00A212CA">
              <w:rPr>
                <w:rFonts w:cstheme="minorHAnsi"/>
                <w:i/>
              </w:rPr>
              <w:t xml:space="preserve">Liedutvalget </w:t>
            </w:r>
            <w:r w:rsidR="00CC4F60">
              <w:rPr>
                <w:rFonts w:cstheme="minorHAnsi"/>
                <w:i/>
              </w:rPr>
              <w:t xml:space="preserve">til orientering. Rådet ber arbeidsgruppa arbeide videre med </w:t>
            </w:r>
            <w:r w:rsidR="00474C6B">
              <w:rPr>
                <w:rFonts w:cstheme="minorHAnsi"/>
                <w:i/>
              </w:rPr>
              <w:t>hørings</w:t>
            </w:r>
            <w:r w:rsidR="00CC4F60">
              <w:rPr>
                <w:rFonts w:cstheme="minorHAnsi"/>
                <w:i/>
              </w:rPr>
              <w:t>uttalelsen, og legge fram et nytt forslag i møtet 24.06.2020.</w:t>
            </w:r>
          </w:p>
          <w:p w14:paraId="16BF7A84" w14:textId="031B76F2" w:rsidR="00474C6B" w:rsidRPr="00653B00" w:rsidRDefault="00474C6B" w:rsidP="00474C6B">
            <w:pPr>
              <w:rPr>
                <w:b/>
              </w:rPr>
            </w:pPr>
          </w:p>
        </w:tc>
      </w:tr>
      <w:tr w:rsidR="00CC4F60" w14:paraId="2CA50FFA" w14:textId="77777777" w:rsidTr="00993576">
        <w:tc>
          <w:tcPr>
            <w:tcW w:w="725" w:type="dxa"/>
            <w:tcBorders>
              <w:top w:val="single" w:sz="4" w:space="0" w:color="auto"/>
              <w:left w:val="single" w:sz="4" w:space="0" w:color="auto"/>
              <w:bottom w:val="single" w:sz="4" w:space="0" w:color="auto"/>
              <w:right w:val="single" w:sz="4" w:space="0" w:color="auto"/>
            </w:tcBorders>
          </w:tcPr>
          <w:p w14:paraId="4BC7B631" w14:textId="16AF1C74" w:rsidR="00CC4F60" w:rsidRDefault="00A212CA" w:rsidP="00EE7D36">
            <w:r>
              <w:t>58 - 2020</w:t>
            </w:r>
          </w:p>
        </w:tc>
        <w:tc>
          <w:tcPr>
            <w:tcW w:w="8909" w:type="dxa"/>
            <w:tcBorders>
              <w:top w:val="single" w:sz="4" w:space="0" w:color="auto"/>
              <w:left w:val="single" w:sz="4" w:space="0" w:color="auto"/>
              <w:bottom w:val="single" w:sz="4" w:space="0" w:color="auto"/>
              <w:right w:val="single" w:sz="4" w:space="0" w:color="auto"/>
            </w:tcBorders>
          </w:tcPr>
          <w:p w14:paraId="6C5C514B" w14:textId="1BB617EB" w:rsidR="00CC4F60" w:rsidRDefault="00CC4F60" w:rsidP="00CC4F60">
            <w:pPr>
              <w:rPr>
                <w:b/>
                <w:color w:val="000000" w:themeColor="text1"/>
              </w:rPr>
            </w:pPr>
            <w:r>
              <w:rPr>
                <w:b/>
                <w:color w:val="000000" w:themeColor="text1"/>
              </w:rPr>
              <w:t xml:space="preserve">Høring – </w:t>
            </w:r>
            <w:r w:rsidR="00A212CA">
              <w:rPr>
                <w:b/>
                <w:color w:val="000000" w:themeColor="text1"/>
              </w:rPr>
              <w:t>L</w:t>
            </w:r>
            <w:r>
              <w:rPr>
                <w:b/>
                <w:color w:val="000000" w:themeColor="text1"/>
              </w:rPr>
              <w:t>ovutvalget</w:t>
            </w:r>
          </w:p>
          <w:p w14:paraId="5AF7920A" w14:textId="77777777" w:rsidR="00CC4F60" w:rsidRDefault="00CC4F60" w:rsidP="00CC4F60">
            <w:pPr>
              <w:rPr>
                <w:color w:val="000000" w:themeColor="text1"/>
              </w:rPr>
            </w:pPr>
          </w:p>
          <w:p w14:paraId="0BED96B9" w14:textId="77777777" w:rsidR="00A212CA" w:rsidRDefault="00CC4F60" w:rsidP="00A212CA">
            <w:r>
              <w:rPr>
                <w:color w:val="000000"/>
              </w:rPr>
              <w:t>Lovutvalget</w:t>
            </w:r>
            <w:r w:rsidR="00A212CA">
              <w:rPr>
                <w:color w:val="000000"/>
              </w:rPr>
              <w:t xml:space="preserve">. </w:t>
            </w:r>
            <w:r>
              <w:rPr>
                <w:color w:val="000000"/>
              </w:rPr>
              <w:t xml:space="preserve">Regjeringen har sendt NOU 2019: 23 </w:t>
            </w:r>
            <w:r>
              <w:rPr>
                <w:rStyle w:val="Utheving"/>
                <w:color w:val="000000"/>
              </w:rPr>
              <w:t>Ny opplæringslov</w:t>
            </w:r>
            <w:r>
              <w:rPr>
                <w:color w:val="000000"/>
              </w:rPr>
              <w:t xml:space="preserve"> på offentlig høring. Høringsfristen er satt til 01.07.2020. Les om høringen på </w:t>
            </w:r>
            <w:hyperlink r:id="rId17" w:history="1">
              <w:r>
                <w:rPr>
                  <w:rStyle w:val="Hyperkobling"/>
                </w:rPr>
                <w:t>regjeringens nettsider.</w:t>
              </w:r>
            </w:hyperlink>
            <w:r>
              <w:rPr>
                <w:rStyle w:val="Hyperkobling"/>
              </w:rPr>
              <w:t xml:space="preserve"> </w:t>
            </w:r>
            <w:r>
              <w:t xml:space="preserve"> </w:t>
            </w:r>
            <w:r w:rsidR="00A212CA">
              <w:t>Rådet har nedsatt en arbeidsgruppe for å utarbeide rådets høringssvar. Gruppa består av følgende personer:</w:t>
            </w:r>
          </w:p>
          <w:p w14:paraId="6D469E67" w14:textId="77777777" w:rsidR="00CC4F60" w:rsidRDefault="00CC4F60" w:rsidP="00CC4F60"/>
          <w:p w14:paraId="4937D89E" w14:textId="77777777" w:rsidR="00CC4F60" w:rsidRDefault="00CC4F60" w:rsidP="00CC4F60">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Svein Harald Larsen</w:t>
            </w:r>
          </w:p>
          <w:p w14:paraId="7E7E0155" w14:textId="77777777" w:rsidR="00CC4F60" w:rsidRDefault="00CC4F60" w:rsidP="00CC4F60">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Are Solli</w:t>
            </w:r>
          </w:p>
          <w:p w14:paraId="43061536" w14:textId="77777777" w:rsidR="00CC4F60" w:rsidRDefault="00CC4F60" w:rsidP="00CC4F60">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Hans Jacob Edvardsen</w:t>
            </w:r>
          </w:p>
          <w:p w14:paraId="5B6891DB" w14:textId="77777777" w:rsidR="00CC4F60" w:rsidRDefault="00CC4F60" w:rsidP="00CC4F60">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Øystein Fagerli</w:t>
            </w:r>
          </w:p>
          <w:p w14:paraId="55B06536" w14:textId="77777777" w:rsidR="00CC4F60" w:rsidRDefault="00CC4F60" w:rsidP="00CC4F60">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Kristoffer Arentsen</w:t>
            </w:r>
          </w:p>
          <w:p w14:paraId="6B279C9C" w14:textId="77777777" w:rsidR="00CC4F60" w:rsidRDefault="00CC4F60" w:rsidP="00CC4F60"/>
          <w:p w14:paraId="1FBA3845" w14:textId="434A8D2F" w:rsidR="00CC4F60" w:rsidRDefault="00CC4F60" w:rsidP="00CC4F60">
            <w:pPr>
              <w:rPr>
                <w:color w:val="000000" w:themeColor="text1"/>
              </w:rPr>
            </w:pPr>
            <w:r>
              <w:rPr>
                <w:color w:val="000000" w:themeColor="text1"/>
              </w:rPr>
              <w:t xml:space="preserve">Rådets utviklingsredegjørelse og innspill til utvalgene vil være et utgangspunkt for gruppas arbeid. Gruppa vil presentere saken i møtet 16. juni. Se også </w:t>
            </w:r>
            <w:proofErr w:type="spellStart"/>
            <w:r>
              <w:rPr>
                <w:color w:val="000000" w:themeColor="text1"/>
              </w:rPr>
              <w:t>eventueltsak</w:t>
            </w:r>
            <w:proofErr w:type="spellEnd"/>
            <w:r>
              <w:rPr>
                <w:color w:val="000000" w:themeColor="text1"/>
              </w:rPr>
              <w:t xml:space="preserve"> med </w:t>
            </w:r>
            <w:r w:rsidR="00A912F6">
              <w:rPr>
                <w:color w:val="000000" w:themeColor="text1"/>
              </w:rPr>
              <w:t xml:space="preserve">vedlagt </w:t>
            </w:r>
            <w:r>
              <w:rPr>
                <w:color w:val="000000" w:themeColor="text1"/>
              </w:rPr>
              <w:t xml:space="preserve">innkalling til </w:t>
            </w:r>
            <w:proofErr w:type="spellStart"/>
            <w:r>
              <w:rPr>
                <w:color w:val="000000" w:themeColor="text1"/>
              </w:rPr>
              <w:t>SRY</w:t>
            </w:r>
            <w:proofErr w:type="spellEnd"/>
            <w:r>
              <w:rPr>
                <w:color w:val="000000" w:themeColor="text1"/>
              </w:rPr>
              <w:t>-møte</w:t>
            </w:r>
            <w:r w:rsidR="00A912F6">
              <w:rPr>
                <w:color w:val="000000" w:themeColor="text1"/>
              </w:rPr>
              <w:t xml:space="preserve">. Her er </w:t>
            </w:r>
            <w:proofErr w:type="spellStart"/>
            <w:r w:rsidR="00A912F6">
              <w:rPr>
                <w:color w:val="000000" w:themeColor="text1"/>
              </w:rPr>
              <w:t>SRY</w:t>
            </w:r>
            <w:proofErr w:type="spellEnd"/>
            <w:r w:rsidR="00A912F6">
              <w:rPr>
                <w:color w:val="000000" w:themeColor="text1"/>
              </w:rPr>
              <w:t xml:space="preserve"> sitt</w:t>
            </w:r>
            <w:r>
              <w:rPr>
                <w:color w:val="000000" w:themeColor="text1"/>
              </w:rPr>
              <w:t xml:space="preserve"> forslag til høringsuttalelse gjengitt. </w:t>
            </w:r>
            <w:r w:rsidR="00A30820">
              <w:rPr>
                <w:color w:val="000000" w:themeColor="text1"/>
              </w:rPr>
              <w:t>Utkast til uttalelse ettersendes eller legges fram i møtet. Saken sluttbehandles i</w:t>
            </w:r>
            <w:r w:rsidR="00A30820">
              <w:t xml:space="preserve"> </w:t>
            </w:r>
            <w:r w:rsidR="00A30820" w:rsidRPr="00A30820">
              <w:rPr>
                <w:color w:val="000000" w:themeColor="text1"/>
              </w:rPr>
              <w:t>møtet 24.06.2020.</w:t>
            </w:r>
          </w:p>
          <w:p w14:paraId="460D6012" w14:textId="77777777" w:rsidR="00CC4F60" w:rsidRDefault="00CC4F60" w:rsidP="00CC4F60">
            <w:pPr>
              <w:rPr>
                <w:bCs/>
              </w:rPr>
            </w:pPr>
          </w:p>
          <w:p w14:paraId="0B941F0A" w14:textId="77777777" w:rsidR="00A212CA" w:rsidRDefault="00A212CA" w:rsidP="00A212CA">
            <w:pPr>
              <w:rPr>
                <w:i/>
              </w:rPr>
            </w:pPr>
            <w:r>
              <w:rPr>
                <w:i/>
              </w:rPr>
              <w:t>Forslag til vedtak:</w:t>
            </w:r>
          </w:p>
          <w:p w14:paraId="4C77743C" w14:textId="1E205995" w:rsidR="00A212CA" w:rsidRDefault="00A212CA" w:rsidP="00A212CA">
            <w:pPr>
              <w:rPr>
                <w:rFonts w:cstheme="minorHAnsi"/>
                <w:i/>
              </w:rPr>
            </w:pPr>
            <w:r>
              <w:rPr>
                <w:rFonts w:cstheme="minorHAnsi"/>
                <w:i/>
              </w:rPr>
              <w:t>Faglig råd for elektrofag tar arbeidsgruppas foreløpige høringsuttalelse til lovutvalget til orientering. Rådet ber arbeidsgruppa arbeide videre med høringsuttalelsen, og legge fram et nytt forslag i møtet 24.06.2020.</w:t>
            </w:r>
          </w:p>
          <w:p w14:paraId="47A5546F" w14:textId="77777777" w:rsidR="00CC4F60" w:rsidRDefault="00CC4F60" w:rsidP="00EE7D36">
            <w:pPr>
              <w:rPr>
                <w:b/>
                <w:color w:val="000000" w:themeColor="text1"/>
              </w:rPr>
            </w:pPr>
          </w:p>
        </w:tc>
      </w:tr>
      <w:tr w:rsidR="009D79B8" w14:paraId="06122235" w14:textId="77777777" w:rsidTr="00993576">
        <w:tc>
          <w:tcPr>
            <w:tcW w:w="725" w:type="dxa"/>
            <w:tcBorders>
              <w:top w:val="single" w:sz="4" w:space="0" w:color="auto"/>
              <w:left w:val="single" w:sz="4" w:space="0" w:color="auto"/>
              <w:bottom w:val="single" w:sz="4" w:space="0" w:color="auto"/>
              <w:right w:val="single" w:sz="4" w:space="0" w:color="auto"/>
            </w:tcBorders>
          </w:tcPr>
          <w:p w14:paraId="41A1CC9C" w14:textId="68B4EC6B" w:rsidR="009D79B8" w:rsidRDefault="008E3107" w:rsidP="009D79B8">
            <w:r>
              <w:t>5</w:t>
            </w:r>
            <w:r w:rsidR="00A212CA">
              <w:t>9</w:t>
            </w:r>
            <w:r>
              <w:t xml:space="preserve"> - 2020</w:t>
            </w:r>
          </w:p>
        </w:tc>
        <w:tc>
          <w:tcPr>
            <w:tcW w:w="8909" w:type="dxa"/>
            <w:tcBorders>
              <w:top w:val="single" w:sz="4" w:space="0" w:color="auto"/>
              <w:left w:val="single" w:sz="4" w:space="0" w:color="auto"/>
              <w:bottom w:val="single" w:sz="4" w:space="0" w:color="auto"/>
              <w:right w:val="single" w:sz="4" w:space="0" w:color="auto"/>
            </w:tcBorders>
          </w:tcPr>
          <w:p w14:paraId="26FFA264" w14:textId="77777777" w:rsidR="009D79B8" w:rsidRPr="009D79B8" w:rsidRDefault="009D79B8" w:rsidP="009D79B8">
            <w:pPr>
              <w:rPr>
                <w:b/>
                <w:bCs/>
              </w:rPr>
            </w:pPr>
            <w:r w:rsidRPr="009D79B8">
              <w:rPr>
                <w:b/>
                <w:bCs/>
              </w:rPr>
              <w:t>System for endring i yrkesfaglige opplæringstilbud</w:t>
            </w:r>
          </w:p>
          <w:p w14:paraId="16282DDB" w14:textId="3B5AB049" w:rsidR="009D79B8" w:rsidRDefault="009D79B8" w:rsidP="009D79B8">
            <w:r>
              <w:t xml:space="preserve">Kunnskapsdepartementet (KD) har bedt Utdanningsdirektoratet utvikle et system for å vurdere endringsbehov i de yrkesfaglige opplæringstilbudene. Høsten 2019 gjennomførte </w:t>
            </w:r>
            <w:proofErr w:type="spellStart"/>
            <w:r>
              <w:t>Udir</w:t>
            </w:r>
            <w:proofErr w:type="spellEnd"/>
            <w:r>
              <w:t xml:space="preserve"> et tjenestedesignprosjekt for å vurdere ulike løsninger for oppdraget. Der var også representanter fra de faglige rådene involvert.  </w:t>
            </w:r>
          </w:p>
          <w:p w14:paraId="2C83892D" w14:textId="1B4D562C" w:rsidR="009D79B8" w:rsidRDefault="009D79B8" w:rsidP="009D79B8">
            <w:proofErr w:type="spellStart"/>
            <w:r>
              <w:t>Udir</w:t>
            </w:r>
            <w:proofErr w:type="spellEnd"/>
            <w:r>
              <w:t xml:space="preserve"> har besluttet å ta i bruk et nytt verktøy for visning av data. Verktøyet skal være en støtte i arbeidet med endringer i opplæringstilbudet for faglige råd, </w:t>
            </w:r>
            <w:proofErr w:type="spellStart"/>
            <w:r>
              <w:t>Udir</w:t>
            </w:r>
            <w:proofErr w:type="spellEnd"/>
            <w:r>
              <w:t xml:space="preserve"> og KD. I arbeidet med å utvikle et system for å vurdere endringsbehov i de yrkesfaglige opplæringstilbudene ønsker vi en tilbakemelding på: </w:t>
            </w:r>
          </w:p>
          <w:p w14:paraId="00EF8438" w14:textId="77777777" w:rsidR="009D79B8" w:rsidRDefault="009D79B8" w:rsidP="009D79B8"/>
          <w:p w14:paraId="4D32473B" w14:textId="77777777" w:rsidR="009D79B8" w:rsidRDefault="009D79B8" w:rsidP="009D79B8">
            <w:r>
              <w:t>•</w:t>
            </w:r>
            <w:r>
              <w:tab/>
              <w:t xml:space="preserve">hvilke indikatorer dere mener er mest relevante </w:t>
            </w:r>
          </w:p>
          <w:p w14:paraId="1CE39201" w14:textId="77777777" w:rsidR="009D79B8" w:rsidRDefault="009D79B8" w:rsidP="009D79B8">
            <w:r>
              <w:t>•</w:t>
            </w:r>
            <w:r>
              <w:tab/>
              <w:t xml:space="preserve">hvordan dere ønsker å være involvert i den videre prosessen </w:t>
            </w:r>
          </w:p>
          <w:p w14:paraId="6164F598" w14:textId="77777777" w:rsidR="009D79B8" w:rsidRDefault="009D79B8" w:rsidP="009D79B8">
            <w:r>
              <w:t xml:space="preserve"> </w:t>
            </w:r>
          </w:p>
          <w:p w14:paraId="792EC220" w14:textId="77777777" w:rsidR="009D79B8" w:rsidRDefault="009D79B8" w:rsidP="009D79B8">
            <w:r>
              <w:t>Se nærmere informasjon i vedlagt brev. Innspill sendes til Stine Viddal Øy svo@udir.no innen fredag 19. juni 2020</w:t>
            </w:r>
          </w:p>
          <w:p w14:paraId="6BDBF9E5" w14:textId="1325C652" w:rsidR="009D79B8" w:rsidRDefault="009D79B8" w:rsidP="009D79B8"/>
          <w:p w14:paraId="2B35F41C" w14:textId="77777777" w:rsidR="00F85623" w:rsidRDefault="00F85623" w:rsidP="009D79B8"/>
          <w:p w14:paraId="6BA33853" w14:textId="77777777" w:rsidR="009D79B8" w:rsidRPr="001A5630" w:rsidRDefault="009D79B8" w:rsidP="009D79B8">
            <w:pPr>
              <w:rPr>
                <w:i/>
              </w:rPr>
            </w:pPr>
            <w:r>
              <w:rPr>
                <w:i/>
              </w:rPr>
              <w:t>F</w:t>
            </w:r>
            <w:r w:rsidRPr="001A5630">
              <w:rPr>
                <w:i/>
              </w:rPr>
              <w:t>orslag til vedtak:</w:t>
            </w:r>
          </w:p>
          <w:p w14:paraId="4F62509E" w14:textId="44782D43" w:rsidR="008E0A0E" w:rsidRPr="001A5630" w:rsidRDefault="009D79B8" w:rsidP="009D79B8">
            <w:pPr>
              <w:rPr>
                <w:rFonts w:cstheme="minorHAnsi"/>
                <w:i/>
              </w:rPr>
            </w:pPr>
            <w:r w:rsidRPr="001A5630">
              <w:rPr>
                <w:rFonts w:cstheme="minorHAnsi"/>
                <w:i/>
              </w:rPr>
              <w:t xml:space="preserve">Faglig råd for elektrofag </w:t>
            </w:r>
            <w:r w:rsidR="008E0A0E" w:rsidRPr="001A5630">
              <w:rPr>
                <w:rFonts w:cstheme="minorHAnsi"/>
                <w:i/>
              </w:rPr>
              <w:t xml:space="preserve">er opptatt av at tilbudsstrukturen og læreplanene i elektrofagene oppdateres løpende, og er i samsvar med behovet i arbeidslivet. </w:t>
            </w:r>
            <w:r w:rsidR="00A912F6" w:rsidRPr="001A5630">
              <w:rPr>
                <w:rFonts w:cstheme="minorHAnsi"/>
                <w:i/>
              </w:rPr>
              <w:t xml:space="preserve">Rådet mener forslaget til </w:t>
            </w:r>
            <w:proofErr w:type="spellStart"/>
            <w:r w:rsidR="00A912F6" w:rsidRPr="001A5630">
              <w:rPr>
                <w:rFonts w:cstheme="minorHAnsi"/>
                <w:i/>
              </w:rPr>
              <w:t>monitoreringssystem</w:t>
            </w:r>
            <w:proofErr w:type="spellEnd"/>
            <w:r w:rsidR="00A912F6" w:rsidRPr="001A5630">
              <w:rPr>
                <w:rFonts w:cstheme="minorHAnsi"/>
                <w:i/>
              </w:rPr>
              <w:t xml:space="preserve"> kan gi nyttig informasjon til arbeid med tilbudsstruktur og læreplaner. Rådet mener imidlertid at endringer primært bør bygge på</w:t>
            </w:r>
            <w:r w:rsidR="001A5630" w:rsidRPr="001A5630">
              <w:rPr>
                <w:rFonts w:cstheme="minorHAnsi"/>
                <w:i/>
              </w:rPr>
              <w:t xml:space="preserve"> kvalitative</w:t>
            </w:r>
            <w:r w:rsidR="00A912F6" w:rsidRPr="001A5630">
              <w:rPr>
                <w:rFonts w:cstheme="minorHAnsi"/>
                <w:i/>
              </w:rPr>
              <w:t xml:space="preserve"> innspill fra faglige råd og organisasjonene i arbeidslivet. Dette kan være gjennom forslag i utviklingsredegjørelsene, årlige spørringer til bransjene </w:t>
            </w:r>
            <w:proofErr w:type="spellStart"/>
            <w:r w:rsidR="00A912F6" w:rsidRPr="001A5630">
              <w:rPr>
                <w:rFonts w:cstheme="minorHAnsi"/>
                <w:i/>
              </w:rPr>
              <w:t>osv</w:t>
            </w:r>
            <w:proofErr w:type="spellEnd"/>
          </w:p>
          <w:p w14:paraId="68382F37" w14:textId="77777777" w:rsidR="001A5630" w:rsidRPr="001A5630" w:rsidRDefault="001A5630" w:rsidP="009D79B8">
            <w:pPr>
              <w:rPr>
                <w:rFonts w:cstheme="minorHAnsi"/>
                <w:i/>
              </w:rPr>
            </w:pPr>
          </w:p>
          <w:p w14:paraId="5B7409C0" w14:textId="7928FA89" w:rsidR="009D79B8" w:rsidRPr="001A5630" w:rsidRDefault="001A5630" w:rsidP="009D79B8">
            <w:pPr>
              <w:rPr>
                <w:i/>
              </w:rPr>
            </w:pPr>
            <w:r w:rsidRPr="001A5630">
              <w:rPr>
                <w:rFonts w:cstheme="minorHAnsi"/>
                <w:i/>
              </w:rPr>
              <w:t>Rådet foreslår at det etableres en</w:t>
            </w:r>
            <w:r w:rsidR="008F3904" w:rsidRPr="001A5630">
              <w:rPr>
                <w:rFonts w:cstheme="minorHAnsi"/>
                <w:i/>
              </w:rPr>
              <w:t xml:space="preserve"> prosjektgruppe </w:t>
            </w:r>
            <w:r w:rsidRPr="001A5630">
              <w:rPr>
                <w:rFonts w:cstheme="minorHAnsi"/>
                <w:i/>
              </w:rPr>
              <w:t xml:space="preserve">av representanter fra de faglige rådene </w:t>
            </w:r>
            <w:r w:rsidR="008F3904" w:rsidRPr="001A5630">
              <w:rPr>
                <w:rFonts w:cstheme="minorHAnsi"/>
                <w:i/>
              </w:rPr>
              <w:t xml:space="preserve">som </w:t>
            </w:r>
            <w:r w:rsidRPr="001A5630">
              <w:rPr>
                <w:rFonts w:cstheme="minorHAnsi"/>
                <w:i/>
              </w:rPr>
              <w:t>får i oppdrag å foreslå et</w:t>
            </w:r>
            <w:r w:rsidRPr="001A5630">
              <w:rPr>
                <w:i/>
              </w:rPr>
              <w:t> system for å vurdere endringsbehov i de yrkesfaglige opplæringstilbudene</w:t>
            </w:r>
            <w:r w:rsidR="008F3904" w:rsidRPr="001A5630">
              <w:rPr>
                <w:rFonts w:cstheme="minorHAnsi"/>
                <w:i/>
              </w:rPr>
              <w:t>.</w:t>
            </w:r>
          </w:p>
          <w:p w14:paraId="77334CB1" w14:textId="710EAF9D" w:rsidR="009D79B8" w:rsidRDefault="009D79B8" w:rsidP="009D79B8">
            <w:pPr>
              <w:rPr>
                <w:b/>
                <w:color w:val="000000" w:themeColor="text1"/>
              </w:rPr>
            </w:pPr>
          </w:p>
        </w:tc>
      </w:tr>
      <w:tr w:rsidR="00C47D99" w14:paraId="607E8AAA" w14:textId="77777777" w:rsidTr="00993576">
        <w:tc>
          <w:tcPr>
            <w:tcW w:w="725" w:type="dxa"/>
            <w:tcBorders>
              <w:top w:val="single" w:sz="4" w:space="0" w:color="auto"/>
              <w:left w:val="single" w:sz="4" w:space="0" w:color="auto"/>
              <w:bottom w:val="single" w:sz="4" w:space="0" w:color="auto"/>
              <w:right w:val="single" w:sz="4" w:space="0" w:color="auto"/>
            </w:tcBorders>
          </w:tcPr>
          <w:p w14:paraId="298A701D" w14:textId="74093E69" w:rsidR="00C47D99" w:rsidRDefault="00A212CA" w:rsidP="009D79B8">
            <w:r>
              <w:t>60</w:t>
            </w:r>
            <w:r w:rsidR="008E3107">
              <w:t xml:space="preserve"> - 2020</w:t>
            </w:r>
          </w:p>
        </w:tc>
        <w:tc>
          <w:tcPr>
            <w:tcW w:w="8909" w:type="dxa"/>
            <w:tcBorders>
              <w:top w:val="single" w:sz="4" w:space="0" w:color="auto"/>
              <w:left w:val="single" w:sz="4" w:space="0" w:color="auto"/>
              <w:bottom w:val="single" w:sz="4" w:space="0" w:color="auto"/>
              <w:right w:val="single" w:sz="4" w:space="0" w:color="auto"/>
            </w:tcBorders>
          </w:tcPr>
          <w:p w14:paraId="35A60005" w14:textId="498EABF1" w:rsidR="00C47D99" w:rsidRDefault="00C47D99" w:rsidP="00C47D99">
            <w:pPr>
              <w:rPr>
                <w:b/>
                <w:bCs/>
              </w:rPr>
            </w:pPr>
            <w:r w:rsidRPr="00C47D99">
              <w:rPr>
                <w:b/>
                <w:bCs/>
              </w:rPr>
              <w:t>Søknad om caravantekniker som nytt programområde og nytt lærefag</w:t>
            </w:r>
          </w:p>
          <w:p w14:paraId="3090B45D" w14:textId="35E3A0A0" w:rsidR="000B53B1" w:rsidRDefault="00C47D99" w:rsidP="00C47D99">
            <w:r w:rsidRPr="00C47D99">
              <w:t xml:space="preserve">Utdanningsdirektoratet mottok 16.11.2018 søknad fra Møre og Romsdal fylkeskommune om å opprette tilbud om </w:t>
            </w:r>
            <w:r w:rsidR="008E3107">
              <w:t>v</w:t>
            </w:r>
            <w:r w:rsidRPr="00C47D99">
              <w:t xml:space="preserve">g2 caravanteknikk og </w:t>
            </w:r>
            <w:r w:rsidR="008E3107">
              <w:t>v</w:t>
            </w:r>
            <w:r w:rsidRPr="00C47D99">
              <w:t xml:space="preserve">g3 caravanteknikkfaget. </w:t>
            </w:r>
            <w:r w:rsidR="000B53B1">
              <w:t xml:space="preserve">Søknaden kommer etter initiativ fra Rauma videregående skole. </w:t>
            </w:r>
            <w:r w:rsidR="002B37D2">
              <w:t>Det er</w:t>
            </w:r>
            <w:r w:rsidR="000B53B1">
              <w:t xml:space="preserve"> dokumentert læreplasser</w:t>
            </w:r>
            <w:r w:rsidR="0028510E">
              <w:t xml:space="preserve">. Søker mener fagarbeideren må ha kompetanse innen elektronikk, VVS (ventilasjon), gassinstallasjoner, mekanikk, møbel, interiør, radio, tv, stereoanlegg, hvitevarer, montering av utstyr, bytte ut, reparere, AC, alarmer, markiser, </w:t>
            </w:r>
            <w:proofErr w:type="spellStart"/>
            <w:r w:rsidR="0028510E">
              <w:t>m.v</w:t>
            </w:r>
            <w:proofErr w:type="spellEnd"/>
            <w:r w:rsidR="0028510E">
              <w:t>. Søkeren mener</w:t>
            </w:r>
            <w:r w:rsidR="008E3107">
              <w:t>,</w:t>
            </w:r>
            <w:r w:rsidR="000B53B1">
              <w:t xml:space="preserve"> etter en faglig vurdering</w:t>
            </w:r>
            <w:r w:rsidR="008E3107">
              <w:t>,</w:t>
            </w:r>
            <w:r w:rsidR="000B53B1">
              <w:t xml:space="preserve"> at faget bør bygge på vg1 elektro. </w:t>
            </w:r>
            <w:r w:rsidR="0028510E" w:rsidRPr="0028510E">
              <w:t xml:space="preserve">Ved årsskiftet var det registrert over 49 000 bobiler </w:t>
            </w:r>
            <w:r w:rsidR="0028510E">
              <w:t xml:space="preserve">og 119 000 campingvogner </w:t>
            </w:r>
            <w:r w:rsidR="0028510E" w:rsidRPr="0028510E">
              <w:t>i Norge</w:t>
            </w:r>
            <w:r w:rsidR="0028510E">
              <w:t xml:space="preserve">. Bransjen er i sterk vekst, og antallet bobiler er doblet på ti år. </w:t>
            </w:r>
            <w:r w:rsidR="000B53B1">
              <w:t>Se for øvrig vedlagt søknad</w:t>
            </w:r>
            <w:r w:rsidR="0028510E">
              <w:t>.</w:t>
            </w:r>
          </w:p>
          <w:p w14:paraId="7895E859" w14:textId="29FF9073" w:rsidR="00D52947" w:rsidRDefault="00D52947" w:rsidP="00C47D99"/>
          <w:p w14:paraId="4C5557D4" w14:textId="43A45A19" w:rsidR="00D52947" w:rsidRDefault="00F85623" w:rsidP="00C47D99">
            <w:r>
              <w:t>Rådet mener at f</w:t>
            </w:r>
            <w:r w:rsidR="00D52947">
              <w:t xml:space="preserve">aget også </w:t>
            </w:r>
            <w:r>
              <w:t xml:space="preserve">kan </w:t>
            </w:r>
            <w:r w:rsidR="00D52947">
              <w:t>være relevant for båtbransjen</w:t>
            </w:r>
            <w:r>
              <w:t>. Fritidsbåter bygd for overnatting har mye av de samme tekniske innretningene som bobiler og campingvogner. Rådet mener derfor at organisasjoner innen denne bransjen bør kontaktes</w:t>
            </w:r>
            <w:r w:rsidR="00017A00">
              <w:t>.</w:t>
            </w:r>
          </w:p>
          <w:p w14:paraId="2CE16B35" w14:textId="21B812EB" w:rsidR="000B53B1" w:rsidRDefault="000B53B1" w:rsidP="00C47D99"/>
          <w:p w14:paraId="2DBA8F13" w14:textId="690F8D3D" w:rsidR="000B53B1" w:rsidRDefault="000B53B1" w:rsidP="00C47D99"/>
          <w:p w14:paraId="634BB2CE" w14:textId="77777777" w:rsidR="000B53B1" w:rsidRDefault="000B53B1" w:rsidP="000B53B1">
            <w:pPr>
              <w:rPr>
                <w:i/>
              </w:rPr>
            </w:pPr>
            <w:r>
              <w:rPr>
                <w:i/>
              </w:rPr>
              <w:t>Forslag til vedtak:</w:t>
            </w:r>
          </w:p>
          <w:p w14:paraId="6D1D9904" w14:textId="77777777" w:rsidR="008E3107" w:rsidRDefault="000B53B1" w:rsidP="000B53B1">
            <w:pPr>
              <w:rPr>
                <w:rFonts w:cstheme="minorHAnsi"/>
                <w:i/>
              </w:rPr>
            </w:pPr>
            <w:r>
              <w:rPr>
                <w:rFonts w:cstheme="minorHAnsi"/>
                <w:i/>
              </w:rPr>
              <w:t>Faglig råd for elektrofag viser til at søknaden fra Møre og Romsdal fylkeskommune o</w:t>
            </w:r>
            <w:r w:rsidRPr="000B53B1">
              <w:rPr>
                <w:rFonts w:cstheme="minorHAnsi"/>
                <w:i/>
              </w:rPr>
              <w:t>m caravantekniker som nytt programområde og nytt lærefag</w:t>
            </w:r>
            <w:r>
              <w:rPr>
                <w:rFonts w:cstheme="minorHAnsi"/>
                <w:i/>
              </w:rPr>
              <w:t xml:space="preserve"> tilfredsstiller de krav til dokumentasjon som er satt i retningslinjene for partssamarbeid. </w:t>
            </w:r>
          </w:p>
          <w:p w14:paraId="485D7DAE" w14:textId="3EA0FE70" w:rsidR="008E3107" w:rsidRDefault="000B53B1" w:rsidP="000B53B1">
            <w:pPr>
              <w:rPr>
                <w:rFonts w:cstheme="minorHAnsi"/>
                <w:i/>
              </w:rPr>
            </w:pPr>
            <w:r>
              <w:rPr>
                <w:rFonts w:cstheme="minorHAnsi"/>
                <w:i/>
              </w:rPr>
              <w:t>Selv om yrkesutøvelsen som caravantekniker også berører mange andre fagområde</w:t>
            </w:r>
            <w:r w:rsidR="008F693A">
              <w:rPr>
                <w:rFonts w:cstheme="minorHAnsi"/>
                <w:i/>
              </w:rPr>
              <w:t>r</w:t>
            </w:r>
            <w:r>
              <w:rPr>
                <w:rFonts w:cstheme="minorHAnsi"/>
                <w:i/>
              </w:rPr>
              <w:t xml:space="preserve"> og ikke er i kjerneområdet for elektrofagene, deler rådet fylkeskommunens vurdering av at vg1 elektrofag vil gi det beste grunnlaget for opplæring. Rådet viser også til at caravanbransjen </w:t>
            </w:r>
            <w:r w:rsidR="00915345">
              <w:rPr>
                <w:rFonts w:cstheme="minorHAnsi"/>
                <w:i/>
              </w:rPr>
              <w:t xml:space="preserve">er i sterk vekst. </w:t>
            </w:r>
            <w:r w:rsidR="00F85623">
              <w:rPr>
                <w:rFonts w:cstheme="minorHAnsi"/>
                <w:i/>
              </w:rPr>
              <w:t>I tillegg mener rådet det bør vurderes om også teknisk utrustning av fritidsbåter bør være en del av faget.</w:t>
            </w:r>
          </w:p>
          <w:p w14:paraId="6A177601" w14:textId="734A20AF" w:rsidR="000B53B1" w:rsidRDefault="008E3107" w:rsidP="000B53B1">
            <w:r>
              <w:rPr>
                <w:rFonts w:cstheme="minorHAnsi"/>
                <w:i/>
              </w:rPr>
              <w:t>Rådet</w:t>
            </w:r>
            <w:r w:rsidR="000B53B1">
              <w:rPr>
                <w:rFonts w:cstheme="minorHAnsi"/>
                <w:i/>
              </w:rPr>
              <w:t xml:space="preserve"> </w:t>
            </w:r>
            <w:r w:rsidR="00D52947">
              <w:rPr>
                <w:rFonts w:cstheme="minorHAnsi"/>
                <w:i/>
              </w:rPr>
              <w:t>mener imidlertid</w:t>
            </w:r>
            <w:r w:rsidR="000B53B1">
              <w:rPr>
                <w:rFonts w:cstheme="minorHAnsi"/>
                <w:i/>
              </w:rPr>
              <w:t xml:space="preserve"> at caravanteknik</w:t>
            </w:r>
            <w:r>
              <w:rPr>
                <w:rFonts w:cstheme="minorHAnsi"/>
                <w:i/>
              </w:rPr>
              <w:t>k</w:t>
            </w:r>
            <w:r w:rsidR="000B53B1">
              <w:rPr>
                <w:rFonts w:cstheme="minorHAnsi"/>
                <w:i/>
              </w:rPr>
              <w:t xml:space="preserve"> </w:t>
            </w:r>
            <w:r w:rsidR="00D52947">
              <w:rPr>
                <w:rFonts w:cstheme="minorHAnsi"/>
                <w:i/>
              </w:rPr>
              <w:t xml:space="preserve">ikke bør etableres </w:t>
            </w:r>
            <w:r w:rsidR="000B53B1">
              <w:rPr>
                <w:rFonts w:cstheme="minorHAnsi"/>
                <w:i/>
              </w:rPr>
              <w:t>som nytt vg2</w:t>
            </w:r>
            <w:r w:rsidR="00D52947">
              <w:rPr>
                <w:rFonts w:cstheme="minorHAnsi"/>
                <w:i/>
              </w:rPr>
              <w:t xml:space="preserve">, men bør bygge på dagens vg2 </w:t>
            </w:r>
            <w:proofErr w:type="spellStart"/>
            <w:r w:rsidR="00D52947">
              <w:rPr>
                <w:rFonts w:cstheme="minorHAnsi"/>
                <w:i/>
              </w:rPr>
              <w:t>elenergi</w:t>
            </w:r>
            <w:proofErr w:type="spellEnd"/>
            <w:r w:rsidR="00D52947">
              <w:rPr>
                <w:rFonts w:cstheme="minorHAnsi"/>
                <w:i/>
              </w:rPr>
              <w:t xml:space="preserve"> og </w:t>
            </w:r>
            <w:proofErr w:type="spellStart"/>
            <w:r w:rsidR="00D52947">
              <w:rPr>
                <w:rFonts w:cstheme="minorHAnsi"/>
                <w:i/>
              </w:rPr>
              <w:t>ekom</w:t>
            </w:r>
            <w:proofErr w:type="spellEnd"/>
            <w:r w:rsidR="00D52947">
              <w:rPr>
                <w:rFonts w:cstheme="minorHAnsi"/>
                <w:i/>
              </w:rPr>
              <w:t>.</w:t>
            </w:r>
          </w:p>
          <w:p w14:paraId="3EFBE49F" w14:textId="17D28BF3" w:rsidR="00C47D99" w:rsidRPr="00C47D99" w:rsidRDefault="00C47D99" w:rsidP="00C47D99"/>
        </w:tc>
      </w:tr>
      <w:tr w:rsidR="00017A00" w14:paraId="4CEBCA1B" w14:textId="77777777" w:rsidTr="00993576">
        <w:tc>
          <w:tcPr>
            <w:tcW w:w="725" w:type="dxa"/>
            <w:tcBorders>
              <w:top w:val="single" w:sz="4" w:space="0" w:color="auto"/>
              <w:left w:val="single" w:sz="4" w:space="0" w:color="auto"/>
              <w:bottom w:val="single" w:sz="4" w:space="0" w:color="auto"/>
              <w:right w:val="single" w:sz="4" w:space="0" w:color="auto"/>
            </w:tcBorders>
          </w:tcPr>
          <w:p w14:paraId="407A1666" w14:textId="67800D41" w:rsidR="00017A00" w:rsidRDefault="00051E34" w:rsidP="009D79B8">
            <w:r>
              <w:t>6</w:t>
            </w:r>
            <w:r w:rsidR="00A212CA">
              <w:t>1</w:t>
            </w:r>
            <w:r>
              <w:t xml:space="preserve"> - 2020</w:t>
            </w:r>
          </w:p>
        </w:tc>
        <w:tc>
          <w:tcPr>
            <w:tcW w:w="8909" w:type="dxa"/>
            <w:tcBorders>
              <w:top w:val="single" w:sz="4" w:space="0" w:color="auto"/>
              <w:left w:val="single" w:sz="4" w:space="0" w:color="auto"/>
              <w:bottom w:val="single" w:sz="4" w:space="0" w:color="auto"/>
              <w:right w:val="single" w:sz="4" w:space="0" w:color="auto"/>
            </w:tcBorders>
          </w:tcPr>
          <w:p w14:paraId="1D5BDEB7" w14:textId="77777777" w:rsidR="00051E34" w:rsidRPr="00051E34" w:rsidRDefault="00051E34" w:rsidP="00C47D99">
            <w:pPr>
              <w:rPr>
                <w:b/>
                <w:bCs/>
              </w:rPr>
            </w:pPr>
            <w:bookmarkStart w:id="11" w:name="_Hlk42506915"/>
            <w:r w:rsidRPr="00051E34">
              <w:rPr>
                <w:b/>
                <w:bCs/>
              </w:rPr>
              <w:t xml:space="preserve">Høringsbrev – </w:t>
            </w:r>
            <w:proofErr w:type="spellStart"/>
            <w:r w:rsidRPr="00051E34">
              <w:rPr>
                <w:b/>
                <w:bCs/>
              </w:rPr>
              <w:t>landingssider</w:t>
            </w:r>
            <w:proofErr w:type="spellEnd"/>
            <w:r w:rsidRPr="00051E34">
              <w:rPr>
                <w:b/>
                <w:bCs/>
              </w:rPr>
              <w:t xml:space="preserve">. Utvikling av informasjonstekster </w:t>
            </w:r>
          </w:p>
          <w:p w14:paraId="121BF240" w14:textId="5FA6CEE4" w:rsidR="00017A00" w:rsidRPr="00017A00" w:rsidRDefault="00017A00" w:rsidP="00C47D99">
            <w:r w:rsidRPr="00017A00">
              <w:t>Rådet har i e-post fra direktoratet 04.06.2020 fått følgende bestilling:</w:t>
            </w:r>
          </w:p>
          <w:p w14:paraId="48A79ABF" w14:textId="5CA5CFD7" w:rsidR="00017A00" w:rsidRPr="00017A00" w:rsidRDefault="00017A00" w:rsidP="00017A00">
            <w:r w:rsidRPr="00017A00">
              <w:t xml:space="preserve">I forbindelse med høringen av læreplaner på </w:t>
            </w:r>
            <w:r>
              <w:t>v</w:t>
            </w:r>
            <w:r w:rsidRPr="00017A00">
              <w:t xml:space="preserve">g2 og </w:t>
            </w:r>
            <w:r>
              <w:t>v</w:t>
            </w:r>
            <w:r w:rsidRPr="00017A00">
              <w:t>g3 vil vi utarbeide landings</w:t>
            </w:r>
            <w:r>
              <w:t>-</w:t>
            </w:r>
            <w:r w:rsidRPr="00017A00">
              <w:t xml:space="preserve">sider for høring av læreplaner </w:t>
            </w:r>
            <w:r>
              <w:t>v</w:t>
            </w:r>
            <w:r w:rsidRPr="00017A00">
              <w:t xml:space="preserve">g2 og </w:t>
            </w:r>
            <w:r>
              <w:t>v</w:t>
            </w:r>
            <w:r w:rsidRPr="00017A00">
              <w:t xml:space="preserve">g3 </w:t>
            </w:r>
            <w:r>
              <w:t>yrkesfag</w:t>
            </w:r>
            <w:r w:rsidRPr="00017A00">
              <w:t xml:space="preserve">, med lenker til egne sider for hvert utdanningsprogram – som igjen vil lenke til høringen av læreplanene i dette utdanningsprogrammet. Se for eksempel hvordan dette ble løst for innspillsrunden: </w:t>
            </w:r>
            <w:hyperlink r:id="rId18" w:history="1">
              <w:r w:rsidRPr="00017A00">
                <w:rPr>
                  <w:rStyle w:val="Hyperkobling"/>
                </w:rPr>
                <w:t>https://www.udir.no/laring-og-trivsel/lareplanverket/fagfornyelsen/gi-innspill-pa-nye-lareplaner-pa-yrkesfag--vg2-og-vg3/</w:t>
              </w:r>
            </w:hyperlink>
          </w:p>
          <w:p w14:paraId="60E86288" w14:textId="77777777" w:rsidR="00017A00" w:rsidRPr="00017A00" w:rsidRDefault="00017A00" w:rsidP="00017A00"/>
          <w:p w14:paraId="4E18F0BE" w14:textId="77777777" w:rsidR="00017A00" w:rsidRPr="00017A00" w:rsidRDefault="00017A00" w:rsidP="00017A00">
            <w:r w:rsidRPr="00017A00">
              <w:t>Landingssidene vil erstatte tradisjonelle høringsbrev og det er derfor viktig med innspill fra dere om hva som er sentrale endringer i utdanningsprogrammet i høringen. På bakgrunn av innspill fra dere vil fagansvarlige for læreplan i de ulike utdanningsprogrammene i samarbeid med kommunikasjonsavdelingen utarbeide tekster. Vi ber dere sende oss innspill på sentral informasjon om utdanningsprogrammet som dere mener bør synliggjøres på landingssiden. For at de endelige tekstene som utformes på bakgrunn av innspillene skal bli leservennlige, er det viktig at de er korte og konsise – men at de ivaretar de viktigste endringene som høringsinstansene bør være oppmerksom på. Innspillene kan gjerne være i punktform.</w:t>
            </w:r>
          </w:p>
          <w:p w14:paraId="2DD89419" w14:textId="77777777" w:rsidR="00017A00" w:rsidRPr="00017A00" w:rsidRDefault="00017A00" w:rsidP="00017A00"/>
          <w:p w14:paraId="68B64C36" w14:textId="77777777" w:rsidR="00017A00" w:rsidRPr="00017A00" w:rsidRDefault="00017A00" w:rsidP="00017A00">
            <w:r w:rsidRPr="00017A00">
              <w:t>Eksempler</w:t>
            </w:r>
          </w:p>
          <w:p w14:paraId="3496983F" w14:textId="77777777" w:rsidR="00017A00" w:rsidRPr="00017A00" w:rsidRDefault="00017A00" w:rsidP="00017A00">
            <w:pPr>
              <w:numPr>
                <w:ilvl w:val="0"/>
                <w:numId w:val="6"/>
              </w:numPr>
            </w:pPr>
            <w:r w:rsidRPr="00017A00">
              <w:t xml:space="preserve">Informasjon om nye programområder og lærefag </w:t>
            </w:r>
          </w:p>
          <w:p w14:paraId="105B808E" w14:textId="77777777" w:rsidR="00017A00" w:rsidRPr="00017A00" w:rsidRDefault="00017A00" w:rsidP="00017A00">
            <w:pPr>
              <w:numPr>
                <w:ilvl w:val="0"/>
                <w:numId w:val="6"/>
              </w:numPr>
            </w:pPr>
            <w:r w:rsidRPr="00017A00">
              <w:t>Navneendringer/endringer av struktur som høres sammen med læreplanene</w:t>
            </w:r>
          </w:p>
          <w:p w14:paraId="215F8EFF" w14:textId="77777777" w:rsidR="00017A00" w:rsidRPr="00017A00" w:rsidRDefault="00017A00" w:rsidP="00017A00">
            <w:pPr>
              <w:numPr>
                <w:ilvl w:val="0"/>
                <w:numId w:val="6"/>
              </w:numPr>
            </w:pPr>
            <w:r w:rsidRPr="00017A00">
              <w:t>Programområder/lærefag som er flyttet mellom utdanningsprogram eller programområder</w:t>
            </w:r>
          </w:p>
          <w:p w14:paraId="69FD8415" w14:textId="77777777" w:rsidR="00017A00" w:rsidRPr="00017A00" w:rsidRDefault="00017A00" w:rsidP="00017A00">
            <w:pPr>
              <w:numPr>
                <w:ilvl w:val="0"/>
                <w:numId w:val="6"/>
              </w:numPr>
            </w:pPr>
            <w:r w:rsidRPr="00017A00">
              <w:t>Vesentlige endringer i programområder (for eksempel endringer av antall programfag)</w:t>
            </w:r>
          </w:p>
          <w:p w14:paraId="3DC1035A" w14:textId="77777777" w:rsidR="00017A00" w:rsidRPr="00017A00" w:rsidRDefault="00017A00" w:rsidP="00017A00"/>
          <w:p w14:paraId="30AA78DA" w14:textId="77777777" w:rsidR="00017A00" w:rsidRPr="00017A00" w:rsidRDefault="00017A00" w:rsidP="00017A00">
            <w:r w:rsidRPr="00017A00">
              <w:t>Frist for innspill er 20. juni.</w:t>
            </w:r>
          </w:p>
          <w:p w14:paraId="2B6DB780" w14:textId="77777777" w:rsidR="00017A00" w:rsidRPr="00017A00" w:rsidRDefault="00017A00" w:rsidP="00C47D99"/>
          <w:p w14:paraId="550AA1DE" w14:textId="77777777" w:rsidR="00017A00" w:rsidRPr="00017A00" w:rsidRDefault="00017A00" w:rsidP="00C47D99"/>
          <w:p w14:paraId="31D9B797" w14:textId="77777777" w:rsidR="00BC62CA" w:rsidRDefault="00BC62CA" w:rsidP="00BC62CA">
            <w:pPr>
              <w:rPr>
                <w:i/>
              </w:rPr>
            </w:pPr>
            <w:r>
              <w:rPr>
                <w:i/>
              </w:rPr>
              <w:t>Forslag til vedtak:</w:t>
            </w:r>
          </w:p>
          <w:p w14:paraId="0864E7D6" w14:textId="59A6C5ED" w:rsidR="00BC62CA" w:rsidRDefault="00BC62CA" w:rsidP="00BC62CA">
            <w:r>
              <w:rPr>
                <w:rFonts w:cstheme="minorHAnsi"/>
                <w:i/>
              </w:rPr>
              <w:t xml:space="preserve">Faglig råd for elektrofag ber </w:t>
            </w:r>
            <w:r w:rsidR="00A75A1F">
              <w:rPr>
                <w:rFonts w:cstheme="minorHAnsi"/>
                <w:i/>
              </w:rPr>
              <w:t xml:space="preserve">et utvidet </w:t>
            </w:r>
            <w:r>
              <w:rPr>
                <w:rFonts w:cstheme="minorHAnsi"/>
                <w:i/>
              </w:rPr>
              <w:t>arbeidsutvalg å utarbeide tekst i samsvar med bestillingen.</w:t>
            </w:r>
          </w:p>
          <w:bookmarkEnd w:id="11"/>
          <w:p w14:paraId="26BA1CB3" w14:textId="13F0AF6C" w:rsidR="00017A00" w:rsidRPr="00C47D99" w:rsidRDefault="00017A00" w:rsidP="00C47D99">
            <w:pPr>
              <w:rPr>
                <w:b/>
                <w:bCs/>
              </w:rPr>
            </w:pPr>
          </w:p>
        </w:tc>
      </w:tr>
      <w:tr w:rsidR="00BC62CA" w14:paraId="4A729F9A" w14:textId="77777777" w:rsidTr="00993576">
        <w:tc>
          <w:tcPr>
            <w:tcW w:w="725" w:type="dxa"/>
            <w:tcBorders>
              <w:top w:val="single" w:sz="4" w:space="0" w:color="auto"/>
              <w:left w:val="single" w:sz="4" w:space="0" w:color="auto"/>
              <w:bottom w:val="single" w:sz="4" w:space="0" w:color="auto"/>
              <w:right w:val="single" w:sz="4" w:space="0" w:color="auto"/>
            </w:tcBorders>
          </w:tcPr>
          <w:p w14:paraId="2BCF7EAC" w14:textId="4ECBCDB2" w:rsidR="00BC62CA" w:rsidRDefault="00051E34" w:rsidP="009D79B8">
            <w:r>
              <w:t>6</w:t>
            </w:r>
            <w:r w:rsidR="00A212CA">
              <w:t>2</w:t>
            </w:r>
            <w:r>
              <w:t xml:space="preserve"> - 2020</w:t>
            </w:r>
          </w:p>
        </w:tc>
        <w:tc>
          <w:tcPr>
            <w:tcW w:w="8909" w:type="dxa"/>
            <w:tcBorders>
              <w:top w:val="single" w:sz="4" w:space="0" w:color="auto"/>
              <w:left w:val="single" w:sz="4" w:space="0" w:color="auto"/>
              <w:bottom w:val="single" w:sz="4" w:space="0" w:color="auto"/>
              <w:right w:val="single" w:sz="4" w:space="0" w:color="auto"/>
            </w:tcBorders>
          </w:tcPr>
          <w:p w14:paraId="336AB53A" w14:textId="2A4E9CBB" w:rsidR="00BC62CA" w:rsidRDefault="001D0DE8" w:rsidP="00C47D99">
            <w:pPr>
              <w:rPr>
                <w:b/>
                <w:bCs/>
              </w:rPr>
            </w:pPr>
            <w:r>
              <w:rPr>
                <w:b/>
                <w:bCs/>
              </w:rPr>
              <w:t xml:space="preserve">Utkast til læreplan i </w:t>
            </w:r>
            <w:proofErr w:type="spellStart"/>
            <w:r>
              <w:rPr>
                <w:b/>
                <w:bCs/>
              </w:rPr>
              <w:t>o</w:t>
            </w:r>
            <w:r w:rsidR="00BC62CA">
              <w:rPr>
                <w:b/>
                <w:bCs/>
              </w:rPr>
              <w:t>ptronikerfaget</w:t>
            </w:r>
            <w:proofErr w:type="spellEnd"/>
          </w:p>
          <w:p w14:paraId="1862C9AE" w14:textId="70E96346" w:rsidR="00BC62CA" w:rsidRDefault="00BC62CA" w:rsidP="00C47D99">
            <w:r>
              <w:t xml:space="preserve">Faglig råd for elektrofag anbefalte i møte 11.05.2020 å overføre </w:t>
            </w:r>
            <w:proofErr w:type="spellStart"/>
            <w:r>
              <w:t>optronikerfaget</w:t>
            </w:r>
            <w:proofErr w:type="spellEnd"/>
            <w:r>
              <w:t xml:space="preserve"> fra</w:t>
            </w:r>
            <w:r w:rsidRPr="00522667">
              <w:t xml:space="preserve"> utdanningsprogram for håndverk, design og produktutvikling til utdanningsprogram for elektrofag</w:t>
            </w:r>
            <w:r>
              <w:t xml:space="preserve"> fra 2021</w:t>
            </w:r>
            <w:r w:rsidRPr="00522667">
              <w:t>.</w:t>
            </w:r>
            <w:r w:rsidR="008866D3">
              <w:t xml:space="preserve"> Fram til overføring blir faget ivaretatt av </w:t>
            </w:r>
            <w:proofErr w:type="spellStart"/>
            <w:r w:rsidR="008866D3">
              <w:t>FRHDP</w:t>
            </w:r>
            <w:proofErr w:type="spellEnd"/>
            <w:r w:rsidR="008866D3">
              <w:t>. Rådet er likevel invitert til å kommentere utkast til læreplan i faget som skal sendes til språkvask.</w:t>
            </w:r>
          </w:p>
          <w:p w14:paraId="449E9039" w14:textId="6E9606D0" w:rsidR="008866D3" w:rsidRDefault="008866D3" w:rsidP="00C47D99"/>
          <w:p w14:paraId="0C904649" w14:textId="77777777" w:rsidR="008866D3" w:rsidRDefault="008866D3" w:rsidP="00C47D99"/>
          <w:p w14:paraId="120FA7BD" w14:textId="77777777" w:rsidR="008866D3" w:rsidRDefault="008866D3" w:rsidP="008866D3">
            <w:pPr>
              <w:rPr>
                <w:i/>
              </w:rPr>
            </w:pPr>
            <w:r>
              <w:rPr>
                <w:i/>
              </w:rPr>
              <w:t>Forslag til vedtak:</w:t>
            </w:r>
          </w:p>
          <w:p w14:paraId="3618C04C" w14:textId="77777777" w:rsidR="008866D3" w:rsidRDefault="008866D3" w:rsidP="008866D3">
            <w:pPr>
              <w:rPr>
                <w:rFonts w:cstheme="minorHAnsi"/>
                <w:i/>
              </w:rPr>
            </w:pPr>
            <w:r>
              <w:rPr>
                <w:rFonts w:cstheme="minorHAnsi"/>
                <w:i/>
              </w:rPr>
              <w:t xml:space="preserve">Faglig råd for elektrofag har ingen kommentarer til forslag til læreplan i </w:t>
            </w:r>
            <w:proofErr w:type="spellStart"/>
            <w:r>
              <w:rPr>
                <w:rFonts w:cstheme="minorHAnsi"/>
                <w:i/>
              </w:rPr>
              <w:t>optronikerfaget</w:t>
            </w:r>
            <w:proofErr w:type="spellEnd"/>
            <w:r>
              <w:rPr>
                <w:rFonts w:cstheme="minorHAnsi"/>
                <w:i/>
              </w:rPr>
              <w:t>.</w:t>
            </w:r>
          </w:p>
          <w:p w14:paraId="523B5D2E" w14:textId="4881C96A" w:rsidR="008866D3" w:rsidRPr="00BC62CA" w:rsidRDefault="008866D3" w:rsidP="008866D3"/>
        </w:tc>
      </w:tr>
      <w:tr w:rsidR="009D79B8" w14:paraId="4BCD57F6"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3A62FBA6" w14:textId="214C008B" w:rsidR="009D79B8" w:rsidRDefault="00051E34" w:rsidP="009D79B8">
            <w:r>
              <w:t>6</w:t>
            </w:r>
            <w:r w:rsidR="00A212CA">
              <w:t>3</w:t>
            </w:r>
            <w:r w:rsidR="009D79B8">
              <w:t xml:space="preserve"> -2020</w:t>
            </w:r>
          </w:p>
        </w:tc>
        <w:tc>
          <w:tcPr>
            <w:tcW w:w="8909" w:type="dxa"/>
            <w:tcBorders>
              <w:top w:val="single" w:sz="4" w:space="0" w:color="auto"/>
              <w:left w:val="single" w:sz="4" w:space="0" w:color="auto"/>
              <w:bottom w:val="single" w:sz="4" w:space="0" w:color="auto"/>
              <w:right w:val="single" w:sz="4" w:space="0" w:color="auto"/>
            </w:tcBorders>
          </w:tcPr>
          <w:p w14:paraId="025CF164" w14:textId="321DDC75" w:rsidR="009D79B8" w:rsidRDefault="009D79B8" w:rsidP="009D79B8">
            <w:pPr>
              <w:rPr>
                <w:b/>
              </w:rPr>
            </w:pPr>
            <w:r>
              <w:rPr>
                <w:b/>
              </w:rPr>
              <w:t>Møteplan</w:t>
            </w:r>
          </w:p>
          <w:p w14:paraId="42A533E3" w14:textId="77777777" w:rsidR="009D79B8" w:rsidRDefault="009D79B8" w:rsidP="009D79B8">
            <w:pPr>
              <w:rPr>
                <w:b/>
              </w:rPr>
            </w:pPr>
          </w:p>
          <w:tbl>
            <w:tblPr>
              <w:tblStyle w:val="Tabellrutenett1"/>
              <w:tblW w:w="8235" w:type="dxa"/>
              <w:tblLayout w:type="fixed"/>
              <w:tblLook w:val="04A0" w:firstRow="1" w:lastRow="0" w:firstColumn="1" w:lastColumn="0" w:noHBand="0" w:noVBand="1"/>
            </w:tblPr>
            <w:tblGrid>
              <w:gridCol w:w="2301"/>
              <w:gridCol w:w="3370"/>
              <w:gridCol w:w="2564"/>
            </w:tblGrid>
            <w:tr w:rsidR="009D79B8" w14:paraId="10E3E07F" w14:textId="77777777">
              <w:tc>
                <w:tcPr>
                  <w:tcW w:w="1397" w:type="pct"/>
                  <w:tcBorders>
                    <w:top w:val="single" w:sz="4" w:space="0" w:color="auto"/>
                    <w:left w:val="single" w:sz="4" w:space="0" w:color="auto"/>
                    <w:bottom w:val="single" w:sz="4" w:space="0" w:color="auto"/>
                    <w:right w:val="single" w:sz="4" w:space="0" w:color="auto"/>
                  </w:tcBorders>
                </w:tcPr>
                <w:p w14:paraId="56C46BE6" w14:textId="77777777" w:rsidR="009D79B8" w:rsidRDefault="009D79B8" w:rsidP="00BA7AC5">
                  <w:pPr>
                    <w:framePr w:hSpace="141" w:wrap="around" w:vAnchor="text" w:hAnchor="text" w:y="1"/>
                  </w:pPr>
                  <w:r>
                    <w:t>Arbeidsutvalgsmøter</w:t>
                  </w:r>
                </w:p>
                <w:p w14:paraId="486C3EA1" w14:textId="77777777" w:rsidR="009D79B8" w:rsidRDefault="009D79B8" w:rsidP="00BA7AC5">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hideMark/>
                </w:tcPr>
                <w:p w14:paraId="7BAB8BCA" w14:textId="77777777" w:rsidR="009D79B8" w:rsidRDefault="009D79B8" w:rsidP="00BA7AC5">
                  <w:pPr>
                    <w:framePr w:hSpace="141" w:wrap="around" w:vAnchor="text" w:hAnchor="text" w:y="1"/>
                  </w:pPr>
                  <w:r>
                    <w:t>Rådsmøter</w:t>
                  </w:r>
                </w:p>
                <w:p w14:paraId="7F1EB466" w14:textId="77777777" w:rsidR="009D79B8" w:rsidRDefault="009D79B8" w:rsidP="00BA7AC5">
                  <w:pPr>
                    <w:framePr w:hSpace="141" w:wrap="around" w:vAnchor="text" w:hAnchor="text" w:y="1"/>
                  </w:pPr>
                  <w:r>
                    <w:t>Kl. 09.30 - 16.00</w:t>
                  </w:r>
                </w:p>
              </w:tc>
              <w:tc>
                <w:tcPr>
                  <w:tcW w:w="1557" w:type="pct"/>
                  <w:tcBorders>
                    <w:top w:val="single" w:sz="4" w:space="0" w:color="auto"/>
                    <w:left w:val="single" w:sz="4" w:space="0" w:color="auto"/>
                    <w:bottom w:val="single" w:sz="4" w:space="0" w:color="auto"/>
                    <w:right w:val="single" w:sz="4" w:space="0" w:color="auto"/>
                  </w:tcBorders>
                </w:tcPr>
                <w:p w14:paraId="57FB9C2C" w14:textId="77777777" w:rsidR="009D79B8" w:rsidRDefault="009D79B8" w:rsidP="00BA7AC5">
                  <w:pPr>
                    <w:framePr w:hSpace="141" w:wrap="around" w:vAnchor="text" w:hAnchor="text" w:y="1"/>
                  </w:pPr>
                  <w:proofErr w:type="spellStart"/>
                  <w:r>
                    <w:t>SRY</w:t>
                  </w:r>
                  <w:proofErr w:type="spellEnd"/>
                  <w:r>
                    <w:t>-møter</w:t>
                  </w:r>
                </w:p>
                <w:p w14:paraId="6AA32C35" w14:textId="77777777" w:rsidR="009D79B8" w:rsidRDefault="009D79B8" w:rsidP="00BA7AC5">
                  <w:pPr>
                    <w:framePr w:hSpace="141" w:wrap="around" w:vAnchor="text" w:hAnchor="text" w:y="1"/>
                  </w:pPr>
                </w:p>
              </w:tc>
            </w:tr>
            <w:tr w:rsidR="009D79B8" w14:paraId="3360146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1090A118" w14:textId="77777777" w:rsidR="009D79B8" w:rsidRDefault="009D79B8" w:rsidP="00BA7AC5">
                  <w:pPr>
                    <w:framePr w:hSpace="141" w:wrap="around" w:vAnchor="text" w:hAnchor="text" w:y="1"/>
                  </w:pPr>
                  <w:r>
                    <w:t>Onsdag 03.06.2020</w:t>
                  </w:r>
                </w:p>
                <w:p w14:paraId="1FA3880F" w14:textId="54CFA332" w:rsidR="009D79B8" w:rsidRDefault="009D79B8" w:rsidP="00BA7AC5">
                  <w:pPr>
                    <w:framePr w:hSpace="141" w:wrap="around" w:vAnchor="text" w:hAnchor="text" w:y="1"/>
                  </w:pPr>
                  <w:r>
                    <w:t>10.00-14.00</w:t>
                  </w:r>
                </w:p>
              </w:tc>
              <w:tc>
                <w:tcPr>
                  <w:tcW w:w="2046" w:type="pct"/>
                  <w:tcBorders>
                    <w:top w:val="single" w:sz="4" w:space="0" w:color="auto"/>
                    <w:left w:val="single" w:sz="4" w:space="0" w:color="auto"/>
                    <w:bottom w:val="single" w:sz="4" w:space="0" w:color="auto"/>
                    <w:right w:val="single" w:sz="4" w:space="0" w:color="auto"/>
                  </w:tcBorders>
                  <w:hideMark/>
                </w:tcPr>
                <w:p w14:paraId="5FA7706E" w14:textId="77777777" w:rsidR="009D79B8" w:rsidRDefault="009D79B8" w:rsidP="00BA7AC5">
                  <w:pPr>
                    <w:framePr w:hSpace="141" w:wrap="around" w:vAnchor="text" w:hAnchor="text" w:y="1"/>
                    <w:rPr>
                      <w:rFonts w:cs="Verdana"/>
                      <w:color w:val="000000"/>
                    </w:rPr>
                  </w:pPr>
                  <w:r>
                    <w:rPr>
                      <w:rFonts w:cs="Verdana"/>
                      <w:color w:val="000000"/>
                    </w:rPr>
                    <w:t>Tirsdag 16. juni</w:t>
                  </w:r>
                </w:p>
                <w:p w14:paraId="359102A7" w14:textId="7C2001AD" w:rsidR="009D79B8" w:rsidRDefault="009D79B8" w:rsidP="00BA7AC5">
                  <w:pPr>
                    <w:framePr w:hSpace="141" w:wrap="around" w:vAnchor="text" w:hAnchor="text" w:y="1"/>
                    <w:rPr>
                      <w:rFonts w:cs="Verdana"/>
                      <w:color w:val="000000"/>
                    </w:rPr>
                  </w:pPr>
                  <w:r w:rsidRPr="00A069EE">
                    <w:rPr>
                      <w:rFonts w:cs="Verdana"/>
                      <w:color w:val="000000"/>
                    </w:rPr>
                    <w:t>10.00-14.00</w:t>
                  </w:r>
                </w:p>
              </w:tc>
              <w:tc>
                <w:tcPr>
                  <w:tcW w:w="1557" w:type="pct"/>
                  <w:tcBorders>
                    <w:top w:val="single" w:sz="4" w:space="0" w:color="auto"/>
                    <w:left w:val="single" w:sz="4" w:space="0" w:color="auto"/>
                    <w:bottom w:val="single" w:sz="4" w:space="0" w:color="auto"/>
                    <w:right w:val="single" w:sz="4" w:space="0" w:color="auto"/>
                  </w:tcBorders>
                  <w:hideMark/>
                </w:tcPr>
                <w:p w14:paraId="171FA094" w14:textId="77777777" w:rsidR="009D79B8" w:rsidRDefault="009D79B8" w:rsidP="00BA7AC5">
                  <w:pPr>
                    <w:framePr w:hSpace="141" w:wrap="around" w:vAnchor="text" w:hAnchor="text" w:y="1"/>
                    <w:rPr>
                      <w:rFonts w:cs="Verdana"/>
                      <w:color w:val="000000"/>
                    </w:rPr>
                  </w:pPr>
                  <w:r>
                    <w:rPr>
                      <w:rFonts w:cs="Verdana"/>
                      <w:color w:val="000000"/>
                    </w:rPr>
                    <w:t>Torsdag 11.06.2020</w:t>
                  </w:r>
                </w:p>
              </w:tc>
            </w:tr>
            <w:tr w:rsidR="009D79B8" w14:paraId="6DEC9950"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4E1A4A65" w14:textId="77777777" w:rsidR="009D79B8" w:rsidRDefault="009D79B8" w:rsidP="00BA7AC5">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5DE5B239" w14:textId="4A1B0F4A" w:rsidR="009D79B8" w:rsidRDefault="009D79B8" w:rsidP="00BA7AC5">
                  <w:pPr>
                    <w:framePr w:hSpace="141" w:wrap="around" w:vAnchor="text" w:hAnchor="text" w:y="1"/>
                    <w:rPr>
                      <w:rFonts w:cs="Verdana"/>
                      <w:color w:val="000000"/>
                    </w:rPr>
                  </w:pPr>
                  <w:r>
                    <w:rPr>
                      <w:rFonts w:cs="Verdana"/>
                      <w:color w:val="000000"/>
                    </w:rPr>
                    <w:t>Onsdag 24.06.2020</w:t>
                  </w:r>
                </w:p>
                <w:p w14:paraId="4824F193" w14:textId="4AB631C1" w:rsidR="00A75A1F" w:rsidRDefault="00A75A1F" w:rsidP="00BA7AC5">
                  <w:pPr>
                    <w:framePr w:hSpace="141" w:wrap="around" w:vAnchor="text" w:hAnchor="text" w:y="1"/>
                    <w:rPr>
                      <w:rFonts w:cs="Verdana"/>
                      <w:color w:val="000000"/>
                    </w:rPr>
                  </w:pPr>
                  <w:r>
                    <w:rPr>
                      <w:rFonts w:cs="Verdana"/>
                      <w:color w:val="000000"/>
                    </w:rPr>
                    <w:t>09</w:t>
                  </w:r>
                  <w:r w:rsidR="009D79B8" w:rsidRPr="00A069EE">
                    <w:rPr>
                      <w:rFonts w:cs="Verdana"/>
                      <w:color w:val="000000"/>
                    </w:rPr>
                    <w:t>.00</w:t>
                  </w:r>
                  <w:r>
                    <w:rPr>
                      <w:rFonts w:cs="Verdana"/>
                      <w:color w:val="000000"/>
                    </w:rPr>
                    <w:t xml:space="preserve"> </w:t>
                  </w:r>
                  <w:r w:rsidR="009D79B8" w:rsidRPr="00A069EE">
                    <w:rPr>
                      <w:rFonts w:cs="Verdana"/>
                      <w:color w:val="000000"/>
                    </w:rPr>
                    <w:t>-</w:t>
                  </w:r>
                  <w:r>
                    <w:rPr>
                      <w:rFonts w:cs="Verdana"/>
                      <w:color w:val="000000"/>
                    </w:rPr>
                    <w:t xml:space="preserve"> 11.00</w:t>
                  </w:r>
                </w:p>
                <w:p w14:paraId="1E9BC2EC" w14:textId="6BB68D19" w:rsidR="009D79B8" w:rsidRDefault="00A75A1F" w:rsidP="00BA7AC5">
                  <w:pPr>
                    <w:framePr w:hSpace="141" w:wrap="around" w:vAnchor="text" w:hAnchor="text" w:y="1"/>
                    <w:rPr>
                      <w:rFonts w:cs="Verdana"/>
                      <w:color w:val="000000"/>
                    </w:rPr>
                  </w:pPr>
                  <w:r>
                    <w:rPr>
                      <w:rFonts w:cs="Verdana"/>
                      <w:color w:val="000000"/>
                    </w:rPr>
                    <w:t xml:space="preserve">12.00 - </w:t>
                  </w:r>
                  <w:r w:rsidR="009D79B8" w:rsidRPr="00A069EE">
                    <w:rPr>
                      <w:rFonts w:cs="Verdana"/>
                      <w:color w:val="000000"/>
                    </w:rPr>
                    <w:t>1</w:t>
                  </w:r>
                  <w:r w:rsidR="00441C4E">
                    <w:rPr>
                      <w:rFonts w:cs="Verdana"/>
                      <w:color w:val="000000"/>
                    </w:rPr>
                    <w:t>5</w:t>
                  </w:r>
                  <w:r w:rsidR="009D79B8" w:rsidRPr="00A069EE">
                    <w:rPr>
                      <w:rFonts w:cs="Verdana"/>
                      <w:color w:val="000000"/>
                    </w:rPr>
                    <w:t>.00</w:t>
                  </w:r>
                </w:p>
                <w:p w14:paraId="0BA01AAF" w14:textId="77777777" w:rsidR="007D1E5D" w:rsidRDefault="007D1E5D" w:rsidP="00BA7AC5">
                  <w:pPr>
                    <w:framePr w:hSpace="141" w:wrap="around" w:vAnchor="text" w:hAnchor="text" w:y="1"/>
                    <w:rPr>
                      <w:rFonts w:cs="Verdana"/>
                      <w:color w:val="000000"/>
                    </w:rPr>
                  </w:pPr>
                  <w:r>
                    <w:rPr>
                      <w:rFonts w:cs="Verdana"/>
                      <w:color w:val="000000"/>
                    </w:rPr>
                    <w:t>Anbefale vg2-læreplaner for høring</w:t>
                  </w:r>
                </w:p>
                <w:p w14:paraId="61A4D550" w14:textId="64220CAA" w:rsidR="00A75A1F" w:rsidRDefault="00A75A1F" w:rsidP="00BA7AC5">
                  <w:pPr>
                    <w:framePr w:hSpace="141" w:wrap="around" w:vAnchor="text" w:hAnchor="text" w:y="1"/>
                    <w:rPr>
                      <w:rFonts w:cs="Verdana"/>
                      <w:color w:val="000000"/>
                    </w:rPr>
                  </w:pPr>
                  <w:r>
                    <w:rPr>
                      <w:rFonts w:cs="Verdana"/>
                      <w:color w:val="000000"/>
                    </w:rPr>
                    <w:t>Høring – Liedutvalget og lovutvalget</w:t>
                  </w:r>
                </w:p>
              </w:tc>
              <w:tc>
                <w:tcPr>
                  <w:tcW w:w="1557" w:type="pct"/>
                  <w:tcBorders>
                    <w:top w:val="single" w:sz="4" w:space="0" w:color="auto"/>
                    <w:left w:val="single" w:sz="4" w:space="0" w:color="auto"/>
                    <w:bottom w:val="single" w:sz="4" w:space="0" w:color="auto"/>
                    <w:right w:val="single" w:sz="4" w:space="0" w:color="auto"/>
                  </w:tcBorders>
                </w:tcPr>
                <w:p w14:paraId="0B985474" w14:textId="77777777" w:rsidR="009D79B8" w:rsidRDefault="009D79B8" w:rsidP="00BA7AC5">
                  <w:pPr>
                    <w:framePr w:hSpace="141" w:wrap="around" w:vAnchor="text" w:hAnchor="text" w:y="1"/>
                    <w:rPr>
                      <w:rFonts w:cs="Verdana"/>
                      <w:color w:val="000000"/>
                    </w:rPr>
                  </w:pPr>
                </w:p>
              </w:tc>
            </w:tr>
            <w:tr w:rsidR="009D79B8" w14:paraId="532BAED7"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07FC5817" w14:textId="77777777" w:rsidR="009D79B8" w:rsidRDefault="009D79B8" w:rsidP="00BA7AC5">
                  <w:pPr>
                    <w:framePr w:hSpace="141" w:wrap="around" w:vAnchor="text" w:hAnchor="text" w:y="1"/>
                  </w:pPr>
                  <w:r>
                    <w:t>Tirsdag 22.09.2020</w:t>
                  </w:r>
                </w:p>
                <w:p w14:paraId="76CC308F" w14:textId="77777777" w:rsidR="009D79B8" w:rsidRDefault="009D79B8" w:rsidP="00BA7AC5">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126FE5B9" w14:textId="77777777" w:rsidR="009D79B8" w:rsidRDefault="009D79B8" w:rsidP="00BA7AC5">
                  <w:pPr>
                    <w:framePr w:hSpace="141" w:wrap="around" w:vAnchor="text" w:hAnchor="text" w:y="1"/>
                    <w:rPr>
                      <w:rFonts w:cs="Verdana"/>
                      <w:color w:val="000000"/>
                    </w:rPr>
                  </w:pPr>
                  <w:r>
                    <w:rPr>
                      <w:rFonts w:cs="Verdana"/>
                      <w:color w:val="000000"/>
                    </w:rPr>
                    <w:t>Tirsdag 13-15. oktober</w:t>
                  </w:r>
                </w:p>
                <w:p w14:paraId="69CCA2C7" w14:textId="7DD670B3" w:rsidR="009D79B8" w:rsidRDefault="009D79B8" w:rsidP="00BA7AC5">
                  <w:pPr>
                    <w:framePr w:hSpace="141" w:wrap="around" w:vAnchor="text" w:hAnchor="text" w:y="1"/>
                    <w:rPr>
                      <w:rFonts w:cs="Verdana"/>
                      <w:color w:val="000000"/>
                    </w:rPr>
                  </w:pPr>
                  <w:r>
                    <w:rPr>
                      <w:rFonts w:cs="Verdana"/>
                      <w:color w:val="000000"/>
                    </w:rPr>
                    <w:t xml:space="preserve">(Fylkesbesøket </w:t>
                  </w:r>
                  <w:r w:rsidR="00051E34">
                    <w:rPr>
                      <w:rFonts w:cs="Verdana"/>
                      <w:color w:val="000000"/>
                    </w:rPr>
                    <w:t>er</w:t>
                  </w:r>
                  <w:r>
                    <w:rPr>
                      <w:rFonts w:cs="Verdana"/>
                      <w:color w:val="000000"/>
                    </w:rPr>
                    <w:t xml:space="preserve"> avlyst, men AU ber likevel medlemmene reservere tidspunktet)</w:t>
                  </w:r>
                </w:p>
              </w:tc>
              <w:tc>
                <w:tcPr>
                  <w:tcW w:w="1557" w:type="pct"/>
                  <w:tcBorders>
                    <w:top w:val="single" w:sz="4" w:space="0" w:color="auto"/>
                    <w:left w:val="single" w:sz="4" w:space="0" w:color="auto"/>
                    <w:bottom w:val="single" w:sz="4" w:space="0" w:color="auto"/>
                    <w:right w:val="single" w:sz="4" w:space="0" w:color="auto"/>
                  </w:tcBorders>
                  <w:hideMark/>
                </w:tcPr>
                <w:p w14:paraId="6A8D8B73" w14:textId="77777777" w:rsidR="009D79B8" w:rsidRDefault="009D79B8" w:rsidP="00BA7AC5">
                  <w:pPr>
                    <w:framePr w:hSpace="141" w:wrap="around" w:vAnchor="text" w:hAnchor="text" w:y="1"/>
                    <w:rPr>
                      <w:rFonts w:cs="Verdana"/>
                      <w:color w:val="000000"/>
                    </w:rPr>
                  </w:pPr>
                  <w:r>
                    <w:rPr>
                      <w:rFonts w:cs="Verdana"/>
                      <w:color w:val="000000"/>
                    </w:rPr>
                    <w:t>Torsdag 10.09.2020</w:t>
                  </w:r>
                </w:p>
              </w:tc>
            </w:tr>
            <w:tr w:rsidR="009D79B8" w14:paraId="1849A1B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4DDF55CE" w14:textId="77777777" w:rsidR="009D79B8" w:rsidRDefault="009D79B8" w:rsidP="00BA7AC5">
                  <w:pPr>
                    <w:framePr w:hSpace="141" w:wrap="around" w:vAnchor="text" w:hAnchor="text" w:y="1"/>
                  </w:pPr>
                  <w:r>
                    <w:t>Tirsdag 17.11.2020</w:t>
                  </w:r>
                </w:p>
                <w:p w14:paraId="0BEBA8AA" w14:textId="77777777" w:rsidR="009D79B8" w:rsidRDefault="009D79B8" w:rsidP="00BA7AC5">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6AB239A7" w14:textId="77777777" w:rsidR="009D79B8" w:rsidRDefault="009D79B8" w:rsidP="00BA7AC5">
                  <w:pPr>
                    <w:framePr w:hSpace="141" w:wrap="around" w:vAnchor="text" w:hAnchor="text" w:y="1"/>
                    <w:rPr>
                      <w:rFonts w:cs="Verdana"/>
                      <w:color w:val="000000"/>
                    </w:rPr>
                  </w:pPr>
                  <w:r>
                    <w:rPr>
                      <w:rFonts w:cs="Verdana"/>
                      <w:color w:val="000000"/>
                    </w:rPr>
                    <w:t>Torsdag 26.november</w:t>
                  </w:r>
                </w:p>
                <w:p w14:paraId="525AA8D6" w14:textId="77777777" w:rsidR="009D79B8" w:rsidRDefault="009D79B8" w:rsidP="00BA7AC5">
                  <w:pPr>
                    <w:framePr w:hSpace="141" w:wrap="around" w:vAnchor="text" w:hAnchor="text" w:y="1"/>
                    <w:rPr>
                      <w:rFonts w:cs="Verdana"/>
                      <w:color w:val="000000"/>
                    </w:rPr>
                  </w:pPr>
                  <w:r>
                    <w:rPr>
                      <w:rFonts w:cs="Verdana"/>
                      <w:color w:val="000000"/>
                    </w:rPr>
                    <w:t>Møterom 3</w:t>
                  </w:r>
                </w:p>
              </w:tc>
              <w:tc>
                <w:tcPr>
                  <w:tcW w:w="1557" w:type="pct"/>
                  <w:tcBorders>
                    <w:top w:val="single" w:sz="4" w:space="0" w:color="auto"/>
                    <w:left w:val="single" w:sz="4" w:space="0" w:color="auto"/>
                    <w:bottom w:val="single" w:sz="4" w:space="0" w:color="auto"/>
                    <w:right w:val="single" w:sz="4" w:space="0" w:color="auto"/>
                  </w:tcBorders>
                  <w:hideMark/>
                </w:tcPr>
                <w:p w14:paraId="7B0C0C87" w14:textId="77777777" w:rsidR="009D79B8" w:rsidRDefault="009D79B8" w:rsidP="00BA7AC5">
                  <w:pPr>
                    <w:framePr w:hSpace="141" w:wrap="around" w:vAnchor="text" w:hAnchor="text" w:y="1"/>
                    <w:rPr>
                      <w:rFonts w:cs="Verdana"/>
                      <w:color w:val="000000"/>
                    </w:rPr>
                  </w:pPr>
                  <w:r>
                    <w:rPr>
                      <w:rFonts w:cs="Verdana"/>
                      <w:color w:val="000000"/>
                    </w:rPr>
                    <w:t>Torsdag 03.12.2020</w:t>
                  </w:r>
                </w:p>
              </w:tc>
            </w:tr>
            <w:tr w:rsidR="007D1E5D" w14:paraId="4852F23F"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4A302CA1" w14:textId="77777777" w:rsidR="007D1E5D" w:rsidRDefault="007D1E5D" w:rsidP="00BA7AC5">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3441659A" w14:textId="6E0409D5" w:rsidR="007D1E5D" w:rsidRDefault="007D1E5D" w:rsidP="00BA7AC5">
                  <w:pPr>
                    <w:framePr w:hSpace="141" w:wrap="around" w:vAnchor="text" w:hAnchor="text" w:y="1"/>
                    <w:rPr>
                      <w:rFonts w:cs="Verdana"/>
                      <w:color w:val="000000"/>
                    </w:rPr>
                  </w:pPr>
                  <w:r>
                    <w:rPr>
                      <w:rFonts w:cs="Verdana"/>
                      <w:color w:val="000000"/>
                    </w:rPr>
                    <w:t>1</w:t>
                  </w:r>
                  <w:r w:rsidR="00192E1D">
                    <w:rPr>
                      <w:rFonts w:cs="Verdana"/>
                      <w:color w:val="000000"/>
                    </w:rPr>
                    <w:t>4</w:t>
                  </w:r>
                  <w:r>
                    <w:rPr>
                      <w:rFonts w:cs="Verdana"/>
                      <w:color w:val="000000"/>
                    </w:rPr>
                    <w:t>.01.2021</w:t>
                  </w:r>
                  <w:r w:rsidR="001A5630">
                    <w:rPr>
                      <w:rFonts w:cs="Verdana"/>
                      <w:color w:val="000000"/>
                    </w:rPr>
                    <w:t>?</w:t>
                  </w:r>
                </w:p>
                <w:p w14:paraId="2AE60ADC" w14:textId="77777777" w:rsidR="007D1E5D" w:rsidRDefault="007D1E5D" w:rsidP="00BA7AC5">
                  <w:pPr>
                    <w:framePr w:hSpace="141" w:wrap="around" w:vAnchor="text" w:hAnchor="text" w:y="1"/>
                    <w:rPr>
                      <w:rFonts w:cs="Verdana"/>
                      <w:color w:val="000000"/>
                    </w:rPr>
                  </w:pPr>
                  <w:r>
                    <w:rPr>
                      <w:rFonts w:cs="Verdana"/>
                      <w:color w:val="000000"/>
                    </w:rPr>
                    <w:t>Bearbeide vg3-læreplaner etter høring</w:t>
                  </w:r>
                </w:p>
                <w:p w14:paraId="352CF7BC" w14:textId="687B0F8E" w:rsidR="007D1E5D" w:rsidRDefault="007D1E5D" w:rsidP="00BA7AC5">
                  <w:pPr>
                    <w:framePr w:hSpace="141" w:wrap="around" w:vAnchor="text" w:hAnchor="text" w:y="1"/>
                    <w:rPr>
                      <w:rFonts w:cs="Verdana"/>
                      <w:color w:val="000000"/>
                    </w:rPr>
                  </w:pPr>
                  <w:r>
                    <w:rPr>
                      <w:rFonts w:cs="Verdana"/>
                      <w:color w:val="000000"/>
                    </w:rPr>
                    <w:t>Anbefale vg3-læreplaner for språkvask</w:t>
                  </w:r>
                </w:p>
              </w:tc>
              <w:tc>
                <w:tcPr>
                  <w:tcW w:w="1557" w:type="pct"/>
                  <w:tcBorders>
                    <w:top w:val="single" w:sz="4" w:space="0" w:color="auto"/>
                    <w:left w:val="single" w:sz="4" w:space="0" w:color="auto"/>
                    <w:bottom w:val="single" w:sz="4" w:space="0" w:color="auto"/>
                    <w:right w:val="single" w:sz="4" w:space="0" w:color="auto"/>
                  </w:tcBorders>
                </w:tcPr>
                <w:p w14:paraId="1928ABC9" w14:textId="77777777" w:rsidR="007D1E5D" w:rsidRDefault="007D1E5D" w:rsidP="00BA7AC5">
                  <w:pPr>
                    <w:framePr w:hSpace="141" w:wrap="around" w:vAnchor="text" w:hAnchor="text" w:y="1"/>
                    <w:rPr>
                      <w:rFonts w:cs="Verdana"/>
                      <w:color w:val="000000"/>
                    </w:rPr>
                  </w:pPr>
                </w:p>
              </w:tc>
            </w:tr>
            <w:tr w:rsidR="007D1E5D" w14:paraId="173240AF"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1A208B26" w14:textId="77777777" w:rsidR="007D1E5D" w:rsidRDefault="007D1E5D" w:rsidP="00BA7AC5">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35CF1341" w14:textId="2BFA306F" w:rsidR="00192E1D" w:rsidRDefault="00192E1D" w:rsidP="00BA7AC5">
                  <w:pPr>
                    <w:framePr w:hSpace="141" w:wrap="around" w:vAnchor="text" w:hAnchor="text" w:y="1"/>
                    <w:rPr>
                      <w:rFonts w:cs="Verdana"/>
                      <w:color w:val="000000"/>
                    </w:rPr>
                  </w:pPr>
                  <w:r w:rsidRPr="00192E1D">
                    <w:rPr>
                      <w:rFonts w:cs="Verdana"/>
                      <w:color w:val="000000"/>
                    </w:rPr>
                    <w:t>26-27.05.2021</w:t>
                  </w:r>
                  <w:r w:rsidR="001A5630">
                    <w:rPr>
                      <w:rFonts w:cs="Verdana"/>
                      <w:color w:val="000000"/>
                    </w:rPr>
                    <w:t>?</w:t>
                  </w:r>
                </w:p>
                <w:p w14:paraId="6D86E4E1" w14:textId="623FF18C" w:rsidR="007D1E5D" w:rsidRDefault="00192E1D" w:rsidP="00BA7AC5">
                  <w:pPr>
                    <w:framePr w:hSpace="141" w:wrap="around" w:vAnchor="text" w:hAnchor="text" w:y="1"/>
                    <w:rPr>
                      <w:rFonts w:cs="Verdana"/>
                      <w:color w:val="000000"/>
                    </w:rPr>
                  </w:pPr>
                  <w:r>
                    <w:rPr>
                      <w:rFonts w:cs="Verdana"/>
                      <w:color w:val="000000"/>
                    </w:rPr>
                    <w:t>Gjennomgang av høringsuttalelser for</w:t>
                  </w:r>
                  <w:r w:rsidR="007D1E5D">
                    <w:rPr>
                      <w:rFonts w:cs="Verdana"/>
                      <w:color w:val="000000"/>
                    </w:rPr>
                    <w:t xml:space="preserve"> vg3-læreplaner</w:t>
                  </w:r>
                </w:p>
              </w:tc>
              <w:tc>
                <w:tcPr>
                  <w:tcW w:w="1557" w:type="pct"/>
                  <w:tcBorders>
                    <w:top w:val="single" w:sz="4" w:space="0" w:color="auto"/>
                    <w:left w:val="single" w:sz="4" w:space="0" w:color="auto"/>
                    <w:bottom w:val="single" w:sz="4" w:space="0" w:color="auto"/>
                    <w:right w:val="single" w:sz="4" w:space="0" w:color="auto"/>
                  </w:tcBorders>
                </w:tcPr>
                <w:p w14:paraId="6B076ECB" w14:textId="77777777" w:rsidR="007D1E5D" w:rsidRDefault="007D1E5D" w:rsidP="00BA7AC5">
                  <w:pPr>
                    <w:framePr w:hSpace="141" w:wrap="around" w:vAnchor="text" w:hAnchor="text" w:y="1"/>
                    <w:rPr>
                      <w:rFonts w:cs="Verdana"/>
                      <w:color w:val="000000"/>
                    </w:rPr>
                  </w:pPr>
                </w:p>
              </w:tc>
            </w:tr>
          </w:tbl>
          <w:p w14:paraId="3716575B" w14:textId="77777777" w:rsidR="009D79B8" w:rsidRDefault="009D79B8" w:rsidP="009D79B8"/>
          <w:p w14:paraId="1DCB98E8" w14:textId="2ADF75DD" w:rsidR="009D79B8" w:rsidRDefault="009D79B8" w:rsidP="009D79B8"/>
          <w:p w14:paraId="22E539FF" w14:textId="057DDD09" w:rsidR="009D79B8" w:rsidRDefault="009D79B8" w:rsidP="009D79B8">
            <w:pPr>
              <w:rPr>
                <w:i/>
              </w:rPr>
            </w:pPr>
            <w:r>
              <w:rPr>
                <w:i/>
              </w:rPr>
              <w:t>Forslag til vedtak:</w:t>
            </w:r>
          </w:p>
          <w:p w14:paraId="4EEEAC99" w14:textId="0D59668D" w:rsidR="009D79B8" w:rsidRDefault="009D79B8" w:rsidP="009D79B8">
            <w:pPr>
              <w:rPr>
                <w:rFonts w:cstheme="minorHAnsi"/>
                <w:i/>
              </w:rPr>
            </w:pPr>
            <w:r>
              <w:rPr>
                <w:rFonts w:cstheme="minorHAnsi"/>
                <w:i/>
              </w:rPr>
              <w:t xml:space="preserve">Rådet slutter seg til møteplanen. </w:t>
            </w:r>
          </w:p>
          <w:p w14:paraId="356055EE" w14:textId="77777777" w:rsidR="009D79B8" w:rsidRDefault="009D79B8" w:rsidP="009D79B8">
            <w:pPr>
              <w:rPr>
                <w:i/>
              </w:rPr>
            </w:pPr>
          </w:p>
        </w:tc>
      </w:tr>
      <w:tr w:rsidR="009D79B8" w14:paraId="0E561EBF"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7F82F135" w14:textId="30BA3145" w:rsidR="009D79B8" w:rsidRDefault="00051E34" w:rsidP="009D79B8">
            <w:r>
              <w:t>6</w:t>
            </w:r>
            <w:r w:rsidR="00A212CA">
              <w:t>4</w:t>
            </w:r>
            <w:r w:rsidR="009D79B8">
              <w:t xml:space="preserve"> - 2020</w:t>
            </w:r>
          </w:p>
        </w:tc>
        <w:tc>
          <w:tcPr>
            <w:tcW w:w="8909" w:type="dxa"/>
            <w:tcBorders>
              <w:top w:val="single" w:sz="4" w:space="0" w:color="auto"/>
              <w:left w:val="single" w:sz="4" w:space="0" w:color="auto"/>
              <w:bottom w:val="single" w:sz="4" w:space="0" w:color="auto"/>
              <w:right w:val="single" w:sz="4" w:space="0" w:color="auto"/>
            </w:tcBorders>
          </w:tcPr>
          <w:p w14:paraId="5D6C6CD9" w14:textId="77777777" w:rsidR="009D79B8" w:rsidRDefault="009D79B8" w:rsidP="009D79B8">
            <w:pPr>
              <w:rPr>
                <w:b/>
                <w:color w:val="000000" w:themeColor="text1"/>
                <w:sz w:val="22"/>
                <w:szCs w:val="22"/>
              </w:rPr>
            </w:pPr>
            <w:r>
              <w:rPr>
                <w:b/>
                <w:color w:val="000000" w:themeColor="text1"/>
                <w:sz w:val="22"/>
                <w:szCs w:val="22"/>
              </w:rPr>
              <w:t>Orienteringssaker</w:t>
            </w:r>
          </w:p>
          <w:p w14:paraId="7842EB80" w14:textId="3D4B5514" w:rsidR="009D79B8" w:rsidRDefault="009D79B8" w:rsidP="009D79B8">
            <w:pPr>
              <w:rPr>
                <w:color w:val="000000" w:themeColor="text1"/>
              </w:rPr>
            </w:pPr>
          </w:p>
          <w:p w14:paraId="0E0BBFBA" w14:textId="68DFE642" w:rsidR="009D79B8" w:rsidRPr="003E5E0A" w:rsidRDefault="00CD3974" w:rsidP="009D79B8">
            <w:pPr>
              <w:rPr>
                <w:b/>
                <w:bCs/>
                <w:color w:val="000000" w:themeColor="text1"/>
              </w:rPr>
            </w:pPr>
            <w:r>
              <w:rPr>
                <w:b/>
                <w:bCs/>
                <w:color w:val="000000" w:themeColor="text1"/>
              </w:rPr>
              <w:t xml:space="preserve">a. </w:t>
            </w:r>
            <w:r w:rsidR="009D79B8" w:rsidRPr="003E5E0A">
              <w:rPr>
                <w:b/>
                <w:bCs/>
                <w:color w:val="000000" w:themeColor="text1"/>
              </w:rPr>
              <w:t>Brev fra NHO og LO til Kunnskapsministeren</w:t>
            </w:r>
          </w:p>
          <w:p w14:paraId="17D7B8B0" w14:textId="036D7DA3" w:rsidR="009D79B8" w:rsidRDefault="009D79B8" w:rsidP="009D79B8">
            <w:r>
              <w:t>LO og NHO har i brev datert 5. mai anmodet kunnskapsministeren om snarlig iverksettelse av tiltak for å sikre læreplasser. Forslagene omfatter blant annet: Stimuleringstilskudd til lærebedrifter, stimuleringstilskudd til opplæringskontor, kjøp av læreplasser fra det offentlige, og oppfordring til kommuner og fylkeskommuner om å få gjennomført vedlikehold og utført tjenester gjennom offentlige anbud som stiller krav til flere lærlinger på prosjektene.</w:t>
            </w:r>
            <w:r w:rsidRPr="004D7A3E">
              <w:t xml:space="preserve"> </w:t>
            </w:r>
            <w:r>
              <w:t xml:space="preserve">De foreslår også å bevilge midler slik at aksjonen «Læreplassjeger» kan gjennomføres på nytt. </w:t>
            </w:r>
          </w:p>
          <w:p w14:paraId="68A149D8" w14:textId="0E9ACEEB" w:rsidR="009D79B8" w:rsidRDefault="009D79B8" w:rsidP="009D79B8">
            <w:pPr>
              <w:rPr>
                <w:color w:val="000000" w:themeColor="text1"/>
              </w:rPr>
            </w:pPr>
          </w:p>
          <w:p w14:paraId="3F2E4E80" w14:textId="518EC88A" w:rsidR="009D79B8" w:rsidRPr="00A00221" w:rsidRDefault="00CD3974" w:rsidP="009D79B8">
            <w:pPr>
              <w:rPr>
                <w:b/>
                <w:bCs/>
                <w:color w:val="000000" w:themeColor="text1"/>
              </w:rPr>
            </w:pPr>
            <w:r>
              <w:rPr>
                <w:b/>
                <w:bCs/>
                <w:color w:val="000000" w:themeColor="text1"/>
              </w:rPr>
              <w:t xml:space="preserve">b. </w:t>
            </w:r>
            <w:r w:rsidR="009D79B8" w:rsidRPr="00A00221">
              <w:rPr>
                <w:b/>
                <w:bCs/>
                <w:color w:val="000000" w:themeColor="text1"/>
              </w:rPr>
              <w:t>Antall permitterte lærlinger har falt de siste ukene</w:t>
            </w:r>
          </w:p>
          <w:p w14:paraId="5C80288D" w14:textId="43F1B2D8" w:rsidR="009D79B8" w:rsidRPr="00A00221" w:rsidRDefault="009D79B8" w:rsidP="009D79B8">
            <w:pPr>
              <w:rPr>
                <w:color w:val="000000" w:themeColor="text1"/>
              </w:rPr>
            </w:pPr>
            <w:r w:rsidRPr="00A00221">
              <w:rPr>
                <w:color w:val="000000" w:themeColor="text1"/>
              </w:rPr>
              <w:t>Tallet på permitterte lærlinger fortsetter å gå ned, 2970 lærlinger er permittert viser tall for uke 21</w:t>
            </w:r>
            <w:r>
              <w:rPr>
                <w:color w:val="000000" w:themeColor="text1"/>
              </w:rPr>
              <w:t xml:space="preserve">. </w:t>
            </w:r>
            <w:r w:rsidRPr="00A00221">
              <w:rPr>
                <w:color w:val="000000" w:themeColor="text1"/>
              </w:rPr>
              <w:t>I uke 21 er totalt 2974 lærlinger permittert som følge av korona-situasjonen. Det utgjør 7 prosent av lærlingene på landsbasis. Fra uke 19 til uke 21 falt antall permitteringer med nesten 800.</w:t>
            </w:r>
            <w:r>
              <w:rPr>
                <w:color w:val="000000" w:themeColor="text1"/>
              </w:rPr>
              <w:t xml:space="preserve"> </w:t>
            </w:r>
            <w:hyperlink r:id="rId19" w:history="1">
              <w:r>
                <w:rPr>
                  <w:rStyle w:val="Hyperkobling"/>
                </w:rPr>
                <w:t xml:space="preserve"> </w:t>
              </w:r>
              <w:r w:rsidRPr="00A87890">
                <w:rPr>
                  <w:rStyle w:val="Hyperkobling"/>
                </w:rPr>
                <w:t>lenke</w:t>
              </w:r>
            </w:hyperlink>
          </w:p>
          <w:p w14:paraId="62692D47" w14:textId="77777777" w:rsidR="009D79B8" w:rsidRDefault="009D79B8" w:rsidP="009D79B8">
            <w:pPr>
              <w:rPr>
                <w:color w:val="000000" w:themeColor="text1"/>
              </w:rPr>
            </w:pPr>
          </w:p>
          <w:p w14:paraId="746CAC6B" w14:textId="4B59DCAB" w:rsidR="009D79B8" w:rsidRPr="00564D33" w:rsidRDefault="00CD3974" w:rsidP="009D79B8">
            <w:pPr>
              <w:rPr>
                <w:b/>
                <w:bCs/>
              </w:rPr>
            </w:pPr>
            <w:r>
              <w:rPr>
                <w:b/>
                <w:bCs/>
              </w:rPr>
              <w:t xml:space="preserve">c. </w:t>
            </w:r>
            <w:r w:rsidR="009D79B8" w:rsidRPr="00564D33">
              <w:rPr>
                <w:b/>
                <w:bCs/>
              </w:rPr>
              <w:t xml:space="preserve">Status for læreplanarbeidet </w:t>
            </w:r>
            <w:r w:rsidR="009D79B8">
              <w:rPr>
                <w:b/>
                <w:bCs/>
              </w:rPr>
              <w:t>v</w:t>
            </w:r>
            <w:r w:rsidR="009D79B8" w:rsidRPr="00564D33">
              <w:rPr>
                <w:b/>
                <w:bCs/>
              </w:rPr>
              <w:t xml:space="preserve">g2 og </w:t>
            </w:r>
            <w:r w:rsidR="009D79B8">
              <w:rPr>
                <w:b/>
                <w:bCs/>
              </w:rPr>
              <w:t>v</w:t>
            </w:r>
            <w:r w:rsidR="009D79B8" w:rsidRPr="00564D33">
              <w:rPr>
                <w:b/>
                <w:bCs/>
              </w:rPr>
              <w:t xml:space="preserve">g3 i de faglige rådene </w:t>
            </w:r>
          </w:p>
          <w:p w14:paraId="4651ED33" w14:textId="7EE644F9" w:rsidR="009D79B8" w:rsidRDefault="009D79B8" w:rsidP="009D79B8">
            <w:r>
              <w:t>E-post fra Utdanningsdirektoratet 20.05.2020 fra seniorrådgiver Victoria Katharina Solheimsnes og sekretariatsleder Karl Gunnar Kristiansen:</w:t>
            </w:r>
          </w:p>
          <w:p w14:paraId="2649B745" w14:textId="3AF3B327" w:rsidR="009D79B8" w:rsidRPr="003B7239" w:rsidRDefault="009D79B8" w:rsidP="009D79B8">
            <w:proofErr w:type="spellStart"/>
            <w:r w:rsidRPr="003B7239">
              <w:t>Udir</w:t>
            </w:r>
            <w:proofErr w:type="spellEnd"/>
            <w:r w:rsidRPr="003B7239">
              <w:t xml:space="preserve"> gjorde i februar 2020 en kartlegging av status i læreplanarbeidet for å undersøke behov for å justere fremdriftsplanene.</w:t>
            </w:r>
            <w:r>
              <w:t xml:space="preserve"> </w:t>
            </w:r>
            <w:r w:rsidRPr="003B7239">
              <w:t xml:space="preserve">Etter kartleggingen ble det klart at de fleste faglige råd er i rute og kan følge fastsatt fremdriftsplan. Enkelte råd hadde behov for fleksibilitet knyttet til frister for forberedelse til høring. I samarbeid med disse rådene har vi gjort noen justeringer av fremdriften frem mot høring, for å imøtekomme behovet for fleksibilitet. Signalene nå er at disse også er i rute, og læreplaner på Vg2 og Vg3 sendes på høring til normert tid mandag 17. august. </w:t>
            </w:r>
          </w:p>
          <w:p w14:paraId="5EFA654C" w14:textId="77777777" w:rsidR="009D79B8" w:rsidRDefault="009D79B8" w:rsidP="009D79B8">
            <w:proofErr w:type="spellStart"/>
            <w:r w:rsidRPr="003B7239">
              <w:t>FRBA</w:t>
            </w:r>
            <w:proofErr w:type="spellEnd"/>
            <w:r w:rsidRPr="003B7239">
              <w:t xml:space="preserve">, </w:t>
            </w:r>
            <w:proofErr w:type="spellStart"/>
            <w:r w:rsidRPr="003B7239">
              <w:t>FRTIP</w:t>
            </w:r>
            <w:proofErr w:type="spellEnd"/>
            <w:r w:rsidRPr="003B7239">
              <w:t xml:space="preserve"> og </w:t>
            </w:r>
            <w:proofErr w:type="spellStart"/>
            <w:r w:rsidRPr="003B7239">
              <w:t>FREL</w:t>
            </w:r>
            <w:proofErr w:type="spellEnd"/>
            <w:r w:rsidRPr="003B7239">
              <w:t xml:space="preserve"> har varslet om større utfordringer med å følge fastsatt fremdriftsplan. Som oppfølging av tilbakemeldingene fra </w:t>
            </w:r>
            <w:proofErr w:type="spellStart"/>
            <w:r w:rsidRPr="003B7239">
              <w:t>FRBA</w:t>
            </w:r>
            <w:proofErr w:type="spellEnd"/>
            <w:r w:rsidRPr="003B7239">
              <w:t xml:space="preserve">, </w:t>
            </w:r>
            <w:proofErr w:type="spellStart"/>
            <w:r w:rsidRPr="003B7239">
              <w:t>FRTIP</w:t>
            </w:r>
            <w:proofErr w:type="spellEnd"/>
            <w:r w:rsidRPr="003B7239">
              <w:t xml:space="preserve"> og </w:t>
            </w:r>
            <w:proofErr w:type="spellStart"/>
            <w:r w:rsidRPr="003B7239">
              <w:t>FREL</w:t>
            </w:r>
            <w:proofErr w:type="spellEnd"/>
            <w:r w:rsidRPr="003B7239">
              <w:t xml:space="preserve"> har </w:t>
            </w:r>
            <w:proofErr w:type="spellStart"/>
            <w:r w:rsidRPr="003B7239">
              <w:t>Udir</w:t>
            </w:r>
            <w:proofErr w:type="spellEnd"/>
            <w:r w:rsidRPr="003B7239">
              <w:t xml:space="preserve"> gjennomført møter med AU for disse rådene. Det er enighet om at Vg2 i disse utdanningsprogrammene vil sendes på høring mandag 17. august som planlagt. I samråd med AU har vi blitt enig om noe differensierte fremdriftsplaner for enkelte læreplaner på Vg3 i disse utdanningsprogrammene. Det er ulike løsninger for de tre utdanningsprogrammene, basert på behovet i det enkelte utdanningsprogrammet. Vi legger opp til et tett samarbeid mellom </w:t>
            </w:r>
            <w:proofErr w:type="spellStart"/>
            <w:r w:rsidRPr="003B7239">
              <w:t>Udir</w:t>
            </w:r>
            <w:proofErr w:type="spellEnd"/>
            <w:r w:rsidRPr="003B7239">
              <w:t xml:space="preserve"> og FR for å sikre høy kvalitet på læreplanutkastene og for å sikre en god fremdrift med resterende læreplaner som ikke er klare for høring i august. Rammen er at læreplanene senest må fastsettes før sommeren 2021. </w:t>
            </w:r>
            <w:proofErr w:type="spellStart"/>
            <w:r w:rsidRPr="003B7239">
              <w:t>Udir</w:t>
            </w:r>
            <w:proofErr w:type="spellEnd"/>
            <w:r w:rsidRPr="003B7239">
              <w:t xml:space="preserve"> og AU i disse rådene vil ha løpende og tett dialog med jevne statusoppdateringer. </w:t>
            </w:r>
          </w:p>
          <w:p w14:paraId="2519BF10" w14:textId="237CC9C9" w:rsidR="009D79B8" w:rsidRDefault="009D79B8" w:rsidP="009D79B8"/>
          <w:p w14:paraId="0555ED4E" w14:textId="07AC4CD2" w:rsidR="00AA2C9C" w:rsidRPr="00D001D6" w:rsidRDefault="00CD3974" w:rsidP="009D79B8">
            <w:pPr>
              <w:rPr>
                <w:b/>
                <w:bCs/>
              </w:rPr>
            </w:pPr>
            <w:r>
              <w:rPr>
                <w:b/>
                <w:bCs/>
              </w:rPr>
              <w:t xml:space="preserve">d. </w:t>
            </w:r>
            <w:r w:rsidR="00AA2C9C" w:rsidRPr="00D001D6">
              <w:rPr>
                <w:b/>
                <w:bCs/>
              </w:rPr>
              <w:t>Søknad om endret opplæringsmodell i kulde- og varmepumpemontørfaget og i ventilasjonsteknikerfaget</w:t>
            </w:r>
          </w:p>
          <w:p w14:paraId="54107732" w14:textId="2039CEC2" w:rsidR="009D79B8" w:rsidRDefault="00AA2C9C" w:rsidP="009D79B8">
            <w:r>
              <w:t xml:space="preserve">Rådet søkte 07.03.2019 om </w:t>
            </w:r>
            <w:r w:rsidR="00D001D6">
              <w:t xml:space="preserve">vg3-eksamen og endret </w:t>
            </w:r>
            <w:r>
              <w:t>opplæringsmodell i kulde- og varmepumpe</w:t>
            </w:r>
            <w:r w:rsidR="00D001D6">
              <w:softHyphen/>
            </w:r>
            <w:r>
              <w:t xml:space="preserve">montørfaget og i ventilasjonsteknikerfaget, </w:t>
            </w:r>
            <w:proofErr w:type="spellStart"/>
            <w:r>
              <w:t>dvs</w:t>
            </w:r>
            <w:proofErr w:type="spellEnd"/>
            <w:r>
              <w:t xml:space="preserve"> 6 </w:t>
            </w:r>
            <w:proofErr w:type="spellStart"/>
            <w:r>
              <w:t>mnd</w:t>
            </w:r>
            <w:proofErr w:type="spellEnd"/>
            <w:r>
              <w:t xml:space="preserve"> ekstra verdiskapingstid. Direktoratet anbefalte i brev datert 12.12.2019 departementet </w:t>
            </w:r>
            <w:r w:rsidRPr="00D001D6">
              <w:rPr>
                <w:i/>
                <w:iCs/>
              </w:rPr>
              <w:t>ikke</w:t>
            </w:r>
            <w:r>
              <w:t xml:space="preserve"> å godkjenne søknaden, noe KD tok til følge. Foreningen for ventilasjon og kulde ba i brev datert 17.02.2020 om et møte med direktoratet om saken. Av vedlagt referat framgår det at </w:t>
            </w:r>
            <w:proofErr w:type="spellStart"/>
            <w:r>
              <w:t>VKE</w:t>
            </w:r>
            <w:proofErr w:type="spellEnd"/>
            <w:r>
              <w:t xml:space="preserve"> sa seg villige til inntil videre </w:t>
            </w:r>
            <w:r w:rsidR="00D001D6">
              <w:t xml:space="preserve">å </w:t>
            </w:r>
            <w:r>
              <w:t xml:space="preserve">opprettholde en 2+2 modell i ventilasjonsteknikkfaget og kuldemontørfaget, og at de var innstilt på å vente med søknad om eksamen til etter </w:t>
            </w:r>
            <w:r w:rsidR="00D001D6">
              <w:t xml:space="preserve">at </w:t>
            </w:r>
            <w:r>
              <w:t>eksamensordninger på videregående nivå og fag- og svenneprøven er utredet.</w:t>
            </w:r>
          </w:p>
          <w:p w14:paraId="51B5AFBD" w14:textId="734B2DEF" w:rsidR="00AA2C9C" w:rsidRDefault="00AA2C9C" w:rsidP="009D79B8"/>
          <w:p w14:paraId="4E105316" w14:textId="7803EFF9" w:rsidR="00CD3974" w:rsidRDefault="00CD3974" w:rsidP="00CD3974">
            <w:pPr>
              <w:rPr>
                <w:b/>
                <w:bCs/>
              </w:rPr>
            </w:pPr>
            <w:r>
              <w:rPr>
                <w:b/>
                <w:bCs/>
              </w:rPr>
              <w:t>e</w:t>
            </w:r>
            <w:r w:rsidRPr="00177645">
              <w:rPr>
                <w:b/>
                <w:bCs/>
              </w:rPr>
              <w:t xml:space="preserve">. Status </w:t>
            </w:r>
            <w:r>
              <w:rPr>
                <w:b/>
                <w:bCs/>
              </w:rPr>
              <w:t xml:space="preserve">- </w:t>
            </w:r>
            <w:r w:rsidRPr="00177645">
              <w:rPr>
                <w:b/>
                <w:bCs/>
              </w:rPr>
              <w:t>flytting av telekommunikasjonsmontørfaget</w:t>
            </w:r>
          </w:p>
          <w:p w14:paraId="635060C3" w14:textId="4C7D991E" w:rsidR="00CD3974" w:rsidRDefault="00CD3974" w:rsidP="00CD3974">
            <w:r w:rsidRPr="00301CB7">
              <w:t xml:space="preserve">Rådet har foreslått å flytte telekommunikasjonsmontørfaget fra vg2 data og elektronikk til vg2 </w:t>
            </w:r>
            <w:proofErr w:type="spellStart"/>
            <w:r w:rsidRPr="00301CB7">
              <w:t>elenergi</w:t>
            </w:r>
            <w:proofErr w:type="spellEnd"/>
            <w:r w:rsidRPr="00301CB7">
              <w:t xml:space="preserve">. </w:t>
            </w:r>
            <w:r>
              <w:t>Forslaget er behandlet av direktoratets ledergruppe</w:t>
            </w:r>
            <w:r w:rsidR="00051E34">
              <w:t xml:space="preserve"> og</w:t>
            </w:r>
            <w:r>
              <w:t xml:space="preserve"> skal/er oversendt Kunnskapsdepartementet</w:t>
            </w:r>
            <w:r w:rsidRPr="00301CB7">
              <w:t>.</w:t>
            </w:r>
          </w:p>
          <w:p w14:paraId="1D9CF6A7" w14:textId="77777777" w:rsidR="00CD3974" w:rsidRPr="00301CB7" w:rsidRDefault="00CD3974" w:rsidP="00CD3974"/>
          <w:p w14:paraId="29AF2808" w14:textId="6877D4E6" w:rsidR="00CD3974" w:rsidRDefault="00CD3974" w:rsidP="00CD3974">
            <w:pPr>
              <w:rPr>
                <w:b/>
                <w:bCs/>
              </w:rPr>
            </w:pPr>
            <w:r>
              <w:rPr>
                <w:b/>
                <w:bCs/>
              </w:rPr>
              <w:t>f. Status - vurdering, hvordan involveres faglige råd</w:t>
            </w:r>
          </w:p>
          <w:p w14:paraId="640C83BE" w14:textId="63BC75AB" w:rsidR="00CD3974" w:rsidRDefault="00CD3974" w:rsidP="00CD3974">
            <w:r>
              <w:t xml:space="preserve">Rådet har </w:t>
            </w:r>
            <w:r w:rsidR="00060B2C">
              <w:t xml:space="preserve">i brev dater 31.03.2020 </w:t>
            </w:r>
            <w:r>
              <w:t>bedt direktoratet om å få delta i utforming av retningslinjer og andre overordnede føringer for det igangsatte arbeidet i direktoratet om vurdering. Direktoratet har opplyst at de vil komme tilbake til rådet med tanker om videre involvering og forankring.</w:t>
            </w:r>
            <w:r w:rsidR="00A262BF">
              <w:t xml:space="preserve"> </w:t>
            </w:r>
            <w:hyperlink r:id="rId20" w:history="1">
              <w:r w:rsidR="00A262BF" w:rsidRPr="00A262BF">
                <w:rPr>
                  <w:rStyle w:val="Hyperkobling"/>
                </w:rPr>
                <w:t>lenke</w:t>
              </w:r>
            </w:hyperlink>
          </w:p>
          <w:p w14:paraId="4F27074F" w14:textId="77777777" w:rsidR="00CD3974" w:rsidRDefault="00CD3974" w:rsidP="00CD3974">
            <w:pPr>
              <w:rPr>
                <w:b/>
                <w:bCs/>
              </w:rPr>
            </w:pPr>
          </w:p>
          <w:p w14:paraId="27504222" w14:textId="2BCEEB26" w:rsidR="00CD3974" w:rsidRPr="00177645" w:rsidRDefault="00CD3974" w:rsidP="00CD3974">
            <w:pPr>
              <w:rPr>
                <w:b/>
                <w:bCs/>
              </w:rPr>
            </w:pPr>
            <w:r>
              <w:rPr>
                <w:b/>
                <w:bCs/>
              </w:rPr>
              <w:t>g. Status – endring i vurderingsforskriften, begrunnelse</w:t>
            </w:r>
          </w:p>
          <w:p w14:paraId="4D05E36C" w14:textId="1621B634" w:rsidR="00CD3974" w:rsidRDefault="00CD3974" w:rsidP="00CD3974">
            <w:r>
              <w:t xml:space="preserve">Direktoratet har svart </w:t>
            </w:r>
            <w:proofErr w:type="spellStart"/>
            <w:r>
              <w:t>SRY</w:t>
            </w:r>
            <w:proofErr w:type="spellEnd"/>
            <w:r>
              <w:t xml:space="preserve"> at de vil sende forslaget til Kunnskapsdepartementet. Grunnet mye koronarelaterte juridisk arbeid er saken ikke oversendt KD.</w:t>
            </w:r>
            <w:r w:rsidR="00A74E92">
              <w:t xml:space="preserve"> Direktoratet uttaler at det ikke er noen realitetsendringer i bestemmelsene.</w:t>
            </w:r>
          </w:p>
          <w:p w14:paraId="262E1AF8" w14:textId="0915555E" w:rsidR="00CD3974" w:rsidRDefault="00CD3974" w:rsidP="009D79B8"/>
          <w:p w14:paraId="12789B91" w14:textId="49707CAF" w:rsidR="002965DD" w:rsidRPr="002965DD" w:rsidRDefault="002965DD" w:rsidP="009D79B8">
            <w:pPr>
              <w:rPr>
                <w:b/>
                <w:bCs/>
              </w:rPr>
            </w:pPr>
            <w:r w:rsidRPr="002965DD">
              <w:rPr>
                <w:b/>
                <w:bCs/>
              </w:rPr>
              <w:t xml:space="preserve">h. Innkalling til </w:t>
            </w:r>
            <w:proofErr w:type="spellStart"/>
            <w:r w:rsidRPr="002965DD">
              <w:rPr>
                <w:b/>
                <w:bCs/>
              </w:rPr>
              <w:t>SRY</w:t>
            </w:r>
            <w:proofErr w:type="spellEnd"/>
            <w:r w:rsidRPr="002965DD">
              <w:rPr>
                <w:b/>
                <w:bCs/>
              </w:rPr>
              <w:t>-møte 11.06.2020</w:t>
            </w:r>
          </w:p>
          <w:p w14:paraId="0D04ACB6" w14:textId="77777777" w:rsidR="00051E34" w:rsidRDefault="002965DD" w:rsidP="009D79B8">
            <w:r>
              <w:t xml:space="preserve">Samarbeidsrådet for yrkesopplæring skal ha møte 11.06.2020. Saker som skal behandles er: </w:t>
            </w:r>
          </w:p>
          <w:p w14:paraId="694B829C" w14:textId="77777777" w:rsidR="00051E34" w:rsidRPr="00051E34" w:rsidRDefault="002965DD" w:rsidP="00051E34">
            <w:pPr>
              <w:pStyle w:val="Listeavsnitt"/>
              <w:numPr>
                <w:ilvl w:val="0"/>
                <w:numId w:val="7"/>
              </w:numPr>
              <w:rPr>
                <w:rFonts w:ascii="Verdana" w:hAnsi="Verdana"/>
                <w:sz w:val="20"/>
                <w:szCs w:val="20"/>
              </w:rPr>
            </w:pPr>
            <w:r w:rsidRPr="00051E34">
              <w:rPr>
                <w:rFonts w:ascii="Verdana" w:hAnsi="Verdana"/>
                <w:sz w:val="20"/>
                <w:szCs w:val="20"/>
              </w:rPr>
              <w:t xml:space="preserve">Referat fra møte 31.3.2020. </w:t>
            </w:r>
          </w:p>
          <w:p w14:paraId="44E8AC11" w14:textId="77777777" w:rsidR="00051E34" w:rsidRPr="00051E34" w:rsidRDefault="002965DD" w:rsidP="00051E34">
            <w:pPr>
              <w:pStyle w:val="Listeavsnitt"/>
              <w:numPr>
                <w:ilvl w:val="0"/>
                <w:numId w:val="7"/>
              </w:numPr>
              <w:rPr>
                <w:rFonts w:ascii="Verdana" w:hAnsi="Verdana"/>
                <w:sz w:val="20"/>
                <w:szCs w:val="20"/>
              </w:rPr>
            </w:pPr>
            <w:r w:rsidRPr="00051E34">
              <w:rPr>
                <w:rFonts w:ascii="Verdana" w:hAnsi="Verdana"/>
                <w:sz w:val="20"/>
                <w:szCs w:val="20"/>
              </w:rPr>
              <w:t xml:space="preserve">Høring Liedutvalget og Opplæringslovutvalget. </w:t>
            </w:r>
          </w:p>
          <w:p w14:paraId="4253511C" w14:textId="77777777" w:rsidR="00051E34" w:rsidRPr="00051E34" w:rsidRDefault="002965DD" w:rsidP="00051E34">
            <w:pPr>
              <w:pStyle w:val="Listeavsnitt"/>
              <w:numPr>
                <w:ilvl w:val="0"/>
                <w:numId w:val="7"/>
              </w:numPr>
              <w:rPr>
                <w:rFonts w:ascii="Verdana" w:hAnsi="Verdana"/>
                <w:sz w:val="20"/>
                <w:szCs w:val="20"/>
              </w:rPr>
            </w:pPr>
            <w:r w:rsidRPr="00051E34">
              <w:rPr>
                <w:rFonts w:ascii="Verdana" w:hAnsi="Verdana"/>
                <w:sz w:val="20"/>
                <w:szCs w:val="20"/>
              </w:rPr>
              <w:t xml:space="preserve">Retningslinjer for tilskuddsordning for kompetanseutvikling. </w:t>
            </w:r>
          </w:p>
          <w:p w14:paraId="73BDBD68" w14:textId="268B1FE5" w:rsidR="00AA2C9C" w:rsidRPr="00051E34" w:rsidRDefault="002965DD" w:rsidP="00051E34">
            <w:pPr>
              <w:pStyle w:val="Listeavsnitt"/>
              <w:numPr>
                <w:ilvl w:val="0"/>
                <w:numId w:val="7"/>
              </w:numPr>
              <w:rPr>
                <w:rFonts w:ascii="Verdana" w:hAnsi="Verdana"/>
                <w:sz w:val="20"/>
                <w:szCs w:val="20"/>
              </w:rPr>
            </w:pPr>
            <w:r w:rsidRPr="00051E34">
              <w:rPr>
                <w:rFonts w:ascii="Verdana" w:hAnsi="Verdana"/>
                <w:sz w:val="20"/>
                <w:szCs w:val="20"/>
              </w:rPr>
              <w:t xml:space="preserve">Plan for 2020 i internasjonal gruppe og </w:t>
            </w:r>
            <w:proofErr w:type="spellStart"/>
            <w:r w:rsidRPr="00051E34">
              <w:rPr>
                <w:rFonts w:ascii="Verdana" w:hAnsi="Verdana"/>
                <w:sz w:val="20"/>
                <w:szCs w:val="20"/>
              </w:rPr>
              <w:t>ACVT</w:t>
            </w:r>
            <w:proofErr w:type="spellEnd"/>
            <w:r w:rsidRPr="00051E34">
              <w:rPr>
                <w:rFonts w:ascii="Verdana" w:hAnsi="Verdana"/>
                <w:sz w:val="20"/>
                <w:szCs w:val="20"/>
              </w:rPr>
              <w:t>/</w:t>
            </w:r>
            <w:proofErr w:type="spellStart"/>
            <w:r w:rsidRPr="00051E34">
              <w:rPr>
                <w:rFonts w:ascii="Verdana" w:hAnsi="Verdana"/>
                <w:sz w:val="20"/>
                <w:szCs w:val="20"/>
              </w:rPr>
              <w:t>EAFA</w:t>
            </w:r>
            <w:proofErr w:type="spellEnd"/>
            <w:r w:rsidRPr="00051E34">
              <w:rPr>
                <w:rFonts w:ascii="Verdana" w:hAnsi="Verdana"/>
                <w:sz w:val="20"/>
                <w:szCs w:val="20"/>
              </w:rPr>
              <w:t xml:space="preserve"> </w:t>
            </w:r>
            <w:proofErr w:type="spellStart"/>
            <w:r w:rsidRPr="00051E34">
              <w:rPr>
                <w:rFonts w:ascii="Verdana" w:hAnsi="Verdana"/>
                <w:sz w:val="20"/>
                <w:szCs w:val="20"/>
              </w:rPr>
              <w:t>awards</w:t>
            </w:r>
            <w:proofErr w:type="spellEnd"/>
            <w:r w:rsidRPr="00051E34">
              <w:rPr>
                <w:rFonts w:ascii="Verdana" w:hAnsi="Verdana"/>
                <w:sz w:val="20"/>
                <w:szCs w:val="20"/>
              </w:rPr>
              <w:t xml:space="preserve">. </w:t>
            </w:r>
          </w:p>
          <w:p w14:paraId="267843DB" w14:textId="4D874340" w:rsidR="002965DD" w:rsidRDefault="00051E34" w:rsidP="009D79B8">
            <w:r>
              <w:t>Sakspapirene følger vedlagt</w:t>
            </w:r>
          </w:p>
          <w:p w14:paraId="592BD1E7" w14:textId="01207B17" w:rsidR="00CA566C" w:rsidRDefault="00CA566C" w:rsidP="009D79B8"/>
          <w:p w14:paraId="561ED19C" w14:textId="5F223FD9" w:rsidR="00CA566C" w:rsidRPr="00CA566C" w:rsidRDefault="00CA566C" w:rsidP="009D79B8">
            <w:pPr>
              <w:rPr>
                <w:b/>
                <w:bCs/>
              </w:rPr>
            </w:pPr>
            <w:r w:rsidRPr="00CA566C">
              <w:rPr>
                <w:b/>
                <w:bCs/>
              </w:rPr>
              <w:t xml:space="preserve">i. </w:t>
            </w:r>
            <w:r>
              <w:rPr>
                <w:b/>
                <w:bCs/>
              </w:rPr>
              <w:t>Status - n</w:t>
            </w:r>
            <w:r w:rsidRPr="00CA566C">
              <w:rPr>
                <w:b/>
                <w:bCs/>
              </w:rPr>
              <w:t>avnendring utdanningsprogram for elektrofag</w:t>
            </w:r>
          </w:p>
          <w:p w14:paraId="65FD6650" w14:textId="28E94FC3" w:rsidR="00CA566C" w:rsidRDefault="00CA566C" w:rsidP="009D79B8">
            <w:r>
              <w:t xml:space="preserve">Kunnskapsdepartementet har i brev til </w:t>
            </w:r>
            <w:proofErr w:type="spellStart"/>
            <w:r>
              <w:t>Udir</w:t>
            </w:r>
            <w:proofErr w:type="spellEnd"/>
            <w:r>
              <w:t xml:space="preserve"> datert 02.06.2020 besluttet at det nye navnet blir Utdanningsprogram for elektro og datateknologi. Dette blir også navnet på </w:t>
            </w:r>
            <w:r w:rsidR="0074523F">
              <w:t>v</w:t>
            </w:r>
            <w:r>
              <w:t>g1 i utdanningsprogrammet.</w:t>
            </w:r>
          </w:p>
          <w:p w14:paraId="2BFF8566" w14:textId="77777777" w:rsidR="00051E34" w:rsidRDefault="00051E34" w:rsidP="009D79B8"/>
          <w:p w14:paraId="6706DA29" w14:textId="56981AB0" w:rsidR="009D79B8" w:rsidRDefault="009D79B8" w:rsidP="009D79B8">
            <w:pPr>
              <w:rPr>
                <w:i/>
                <w:color w:val="000000" w:themeColor="text1"/>
              </w:rPr>
            </w:pPr>
            <w:r>
              <w:rPr>
                <w:i/>
                <w:color w:val="000000" w:themeColor="text1"/>
              </w:rPr>
              <w:t>Forslag til vedtak:</w:t>
            </w:r>
          </w:p>
          <w:p w14:paraId="0CEC451E" w14:textId="77777777" w:rsidR="009D79B8" w:rsidRDefault="009D79B8" w:rsidP="009D79B8">
            <w:pPr>
              <w:rPr>
                <w:i/>
                <w:color w:val="000000" w:themeColor="text1"/>
              </w:rPr>
            </w:pPr>
            <w:r>
              <w:rPr>
                <w:i/>
                <w:color w:val="000000" w:themeColor="text1"/>
              </w:rPr>
              <w:t>Rådet tar sakene til orientering</w:t>
            </w:r>
          </w:p>
          <w:p w14:paraId="5F244ACA" w14:textId="77777777" w:rsidR="009D79B8" w:rsidRDefault="009D79B8" w:rsidP="009D79B8">
            <w:pPr>
              <w:rPr>
                <w:b/>
                <w:color w:val="000000" w:themeColor="text1"/>
                <w:sz w:val="22"/>
                <w:szCs w:val="22"/>
              </w:rPr>
            </w:pPr>
          </w:p>
        </w:tc>
      </w:tr>
      <w:tr w:rsidR="009D79B8" w14:paraId="728A2E59"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14FD1A0D" w14:textId="27D224B8" w:rsidR="009D79B8" w:rsidRDefault="009D79B8" w:rsidP="009D79B8">
            <w:r>
              <w:t>6</w:t>
            </w:r>
            <w:r w:rsidR="00A212CA">
              <w:t>5</w:t>
            </w:r>
            <w:r>
              <w:t xml:space="preserve"> - 2020</w:t>
            </w:r>
          </w:p>
        </w:tc>
        <w:tc>
          <w:tcPr>
            <w:tcW w:w="8909" w:type="dxa"/>
            <w:tcBorders>
              <w:top w:val="single" w:sz="4" w:space="0" w:color="auto"/>
              <w:left w:val="single" w:sz="4" w:space="0" w:color="auto"/>
              <w:bottom w:val="single" w:sz="4" w:space="0" w:color="auto"/>
              <w:right w:val="single" w:sz="4" w:space="0" w:color="auto"/>
            </w:tcBorders>
          </w:tcPr>
          <w:p w14:paraId="4CDD28C2" w14:textId="77777777" w:rsidR="009D79B8" w:rsidRDefault="009D79B8" w:rsidP="009D79B8">
            <w:pPr>
              <w:rPr>
                <w:b/>
                <w:sz w:val="22"/>
                <w:szCs w:val="22"/>
              </w:rPr>
            </w:pPr>
            <w:r>
              <w:rPr>
                <w:b/>
                <w:sz w:val="22"/>
                <w:szCs w:val="22"/>
              </w:rPr>
              <w:t>Eventuelt</w:t>
            </w:r>
          </w:p>
          <w:p w14:paraId="7FEE42EB" w14:textId="2FDB0AE2" w:rsidR="009D79B8" w:rsidRDefault="009D79B8" w:rsidP="009D79B8">
            <w:pPr>
              <w:rPr>
                <w:b/>
                <w:i/>
                <w:color w:val="000000" w:themeColor="text1"/>
                <w:vertAlign w:val="subscript"/>
              </w:rPr>
            </w:pPr>
          </w:p>
        </w:tc>
      </w:tr>
    </w:tbl>
    <w:p w14:paraId="3A210BA3" w14:textId="77777777" w:rsidR="00121DAF" w:rsidRDefault="00121DAF" w:rsidP="00121DAF">
      <w:pPr>
        <w:tabs>
          <w:tab w:val="left" w:pos="589"/>
        </w:tabs>
      </w:pPr>
    </w:p>
    <w:sectPr w:rsidR="00121DAF" w:rsidSect="0002741C">
      <w:headerReference w:type="default" r:id="rId2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4A8B" w14:textId="77777777" w:rsidR="00AF3D79" w:rsidRDefault="00AF3D79" w:rsidP="00FE6756">
      <w:r>
        <w:separator/>
      </w:r>
    </w:p>
    <w:p w14:paraId="325391C3" w14:textId="77777777" w:rsidR="00AF3D79" w:rsidRDefault="00AF3D79" w:rsidP="00FE6756"/>
    <w:p w14:paraId="4B0BA275" w14:textId="77777777" w:rsidR="00AF3D79" w:rsidRDefault="00AF3D79" w:rsidP="00FE6756"/>
  </w:endnote>
  <w:endnote w:type="continuationSeparator" w:id="0">
    <w:p w14:paraId="581E3122" w14:textId="77777777" w:rsidR="00AF3D79" w:rsidRDefault="00AF3D79" w:rsidP="00FE6756">
      <w:r>
        <w:continuationSeparator/>
      </w:r>
    </w:p>
    <w:p w14:paraId="194FBAEC" w14:textId="77777777" w:rsidR="00AF3D79" w:rsidRDefault="00AF3D79" w:rsidP="00FE6756"/>
    <w:p w14:paraId="22C2B3D9" w14:textId="77777777" w:rsidR="00AF3D79" w:rsidRDefault="00AF3D79"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282C" w14:textId="77777777" w:rsidR="00AF3D79" w:rsidRDefault="00AF3D79" w:rsidP="00FE6756">
      <w:r>
        <w:separator/>
      </w:r>
    </w:p>
    <w:p w14:paraId="42E4C84C" w14:textId="77777777" w:rsidR="00AF3D79" w:rsidRDefault="00AF3D79" w:rsidP="00FE6756"/>
    <w:p w14:paraId="5DE4DACF" w14:textId="77777777" w:rsidR="00AF3D79" w:rsidRDefault="00AF3D79" w:rsidP="00FE6756"/>
  </w:footnote>
  <w:footnote w:type="continuationSeparator" w:id="0">
    <w:p w14:paraId="50B0DEB1" w14:textId="77777777" w:rsidR="00AF3D79" w:rsidRDefault="00AF3D79" w:rsidP="00FE6756">
      <w:r>
        <w:continuationSeparator/>
      </w:r>
    </w:p>
    <w:p w14:paraId="2C5C120E" w14:textId="77777777" w:rsidR="00AF3D79" w:rsidRDefault="00AF3D79" w:rsidP="00FE6756"/>
    <w:p w14:paraId="632D702F" w14:textId="77777777" w:rsidR="00AF3D79" w:rsidRDefault="00AF3D79"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94272"/>
      <w:docPartObj>
        <w:docPartGallery w:val="Page Numbers (Top of Page)"/>
        <w:docPartUnique/>
      </w:docPartObj>
    </w:sdtPr>
    <w:sdtEndPr/>
    <w:sdtContent>
      <w:p w14:paraId="06A52700" w14:textId="09B04998" w:rsidR="001A2523" w:rsidRDefault="001A2523">
        <w:pPr>
          <w:pStyle w:val="Toppteks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8D5ECDE" w14:textId="77777777" w:rsidR="001A2523" w:rsidRDefault="001A25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14617C51"/>
    <w:multiLevelType w:val="hybridMultilevel"/>
    <w:tmpl w:val="0DACC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751686"/>
    <w:multiLevelType w:val="hybridMultilevel"/>
    <w:tmpl w:val="89286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DF042C"/>
    <w:multiLevelType w:val="hybridMultilevel"/>
    <w:tmpl w:val="FE546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0F1947"/>
    <w:multiLevelType w:val="hybridMultilevel"/>
    <w:tmpl w:val="367A6F18"/>
    <w:lvl w:ilvl="0" w:tplc="FFFFFFFF">
      <w:start w:val="1"/>
      <w:numFmt w:val="decimal"/>
      <w:lvlText w:val="%1."/>
      <w:lvlJc w:val="left"/>
      <w:pPr>
        <w:ind w:left="720" w:hanging="360"/>
      </w:pPr>
    </w:lvl>
    <w:lvl w:ilvl="1" w:tplc="CC849AE4">
      <w:start w:val="1"/>
      <w:numFmt w:val="lowerLetter"/>
      <w:lvlText w:val="%2."/>
      <w:lvlJc w:val="left"/>
      <w:pPr>
        <w:ind w:left="1440" w:hanging="360"/>
      </w:pPr>
    </w:lvl>
    <w:lvl w:ilvl="2" w:tplc="C6EABA96">
      <w:start w:val="1"/>
      <w:numFmt w:val="lowerRoman"/>
      <w:lvlText w:val="%3."/>
      <w:lvlJc w:val="right"/>
      <w:pPr>
        <w:ind w:left="2160" w:hanging="180"/>
      </w:pPr>
    </w:lvl>
    <w:lvl w:ilvl="3" w:tplc="7AE29396">
      <w:start w:val="1"/>
      <w:numFmt w:val="decimal"/>
      <w:lvlText w:val="%4."/>
      <w:lvlJc w:val="left"/>
      <w:pPr>
        <w:ind w:left="2880" w:hanging="360"/>
      </w:pPr>
    </w:lvl>
    <w:lvl w:ilvl="4" w:tplc="54A22BC2">
      <w:start w:val="1"/>
      <w:numFmt w:val="lowerLetter"/>
      <w:lvlText w:val="%5."/>
      <w:lvlJc w:val="left"/>
      <w:pPr>
        <w:ind w:left="3600" w:hanging="360"/>
      </w:pPr>
    </w:lvl>
    <w:lvl w:ilvl="5" w:tplc="F6CCB946">
      <w:start w:val="1"/>
      <w:numFmt w:val="lowerRoman"/>
      <w:lvlText w:val="%6."/>
      <w:lvlJc w:val="right"/>
      <w:pPr>
        <w:ind w:left="4320" w:hanging="180"/>
      </w:pPr>
    </w:lvl>
    <w:lvl w:ilvl="6" w:tplc="60A4EEC4">
      <w:start w:val="1"/>
      <w:numFmt w:val="decimal"/>
      <w:lvlText w:val="%7."/>
      <w:lvlJc w:val="left"/>
      <w:pPr>
        <w:ind w:left="5040" w:hanging="360"/>
      </w:pPr>
    </w:lvl>
    <w:lvl w:ilvl="7" w:tplc="868E9DE2">
      <w:start w:val="1"/>
      <w:numFmt w:val="lowerLetter"/>
      <w:lvlText w:val="%8."/>
      <w:lvlJc w:val="left"/>
      <w:pPr>
        <w:ind w:left="5760" w:hanging="360"/>
      </w:pPr>
    </w:lvl>
    <w:lvl w:ilvl="8" w:tplc="8FAA0F5E">
      <w:start w:val="1"/>
      <w:numFmt w:val="lowerRoman"/>
      <w:lvlText w:val="%9."/>
      <w:lvlJc w:val="right"/>
      <w:pPr>
        <w:ind w:left="6480" w:hanging="180"/>
      </w:pPr>
    </w:lvl>
  </w:abstractNum>
  <w:abstractNum w:abstractNumId="5"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76C06F98"/>
    <w:multiLevelType w:val="hybridMultilevel"/>
    <w:tmpl w:val="F9C22BB2"/>
    <w:lvl w:ilvl="0" w:tplc="6BA078BA">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6"/>
    <w:rsid w:val="000000DD"/>
    <w:rsid w:val="00000247"/>
    <w:rsid w:val="00000967"/>
    <w:rsid w:val="00000CD8"/>
    <w:rsid w:val="00001343"/>
    <w:rsid w:val="000018AC"/>
    <w:rsid w:val="00001A4A"/>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14"/>
    <w:rsid w:val="0000772A"/>
    <w:rsid w:val="00007954"/>
    <w:rsid w:val="00007FC2"/>
    <w:rsid w:val="0001043F"/>
    <w:rsid w:val="000106F5"/>
    <w:rsid w:val="00010B5F"/>
    <w:rsid w:val="00010E6C"/>
    <w:rsid w:val="0001200E"/>
    <w:rsid w:val="00012412"/>
    <w:rsid w:val="00012581"/>
    <w:rsid w:val="00013291"/>
    <w:rsid w:val="0001383A"/>
    <w:rsid w:val="00013BA3"/>
    <w:rsid w:val="00015510"/>
    <w:rsid w:val="000167ED"/>
    <w:rsid w:val="00016FF5"/>
    <w:rsid w:val="00017A00"/>
    <w:rsid w:val="00017EA9"/>
    <w:rsid w:val="00020292"/>
    <w:rsid w:val="000204B7"/>
    <w:rsid w:val="00020656"/>
    <w:rsid w:val="0002072C"/>
    <w:rsid w:val="000208A5"/>
    <w:rsid w:val="00020B22"/>
    <w:rsid w:val="00020DE9"/>
    <w:rsid w:val="0002109F"/>
    <w:rsid w:val="0002129C"/>
    <w:rsid w:val="000216C1"/>
    <w:rsid w:val="0002185B"/>
    <w:rsid w:val="00023121"/>
    <w:rsid w:val="00023436"/>
    <w:rsid w:val="0002351B"/>
    <w:rsid w:val="0002398E"/>
    <w:rsid w:val="00023AD7"/>
    <w:rsid w:val="00023CB5"/>
    <w:rsid w:val="00024089"/>
    <w:rsid w:val="00025232"/>
    <w:rsid w:val="000259CA"/>
    <w:rsid w:val="00025C85"/>
    <w:rsid w:val="00025E74"/>
    <w:rsid w:val="000265F7"/>
    <w:rsid w:val="00026906"/>
    <w:rsid w:val="00026A87"/>
    <w:rsid w:val="00026B80"/>
    <w:rsid w:val="0002741C"/>
    <w:rsid w:val="00027570"/>
    <w:rsid w:val="0002757B"/>
    <w:rsid w:val="0002759B"/>
    <w:rsid w:val="000275C7"/>
    <w:rsid w:val="00027A7E"/>
    <w:rsid w:val="00027B2B"/>
    <w:rsid w:val="00027E4D"/>
    <w:rsid w:val="0003020B"/>
    <w:rsid w:val="00030504"/>
    <w:rsid w:val="00030B8A"/>
    <w:rsid w:val="00030EA1"/>
    <w:rsid w:val="000316E9"/>
    <w:rsid w:val="000317D4"/>
    <w:rsid w:val="00031A06"/>
    <w:rsid w:val="00031B63"/>
    <w:rsid w:val="00031C70"/>
    <w:rsid w:val="000321F2"/>
    <w:rsid w:val="000322BF"/>
    <w:rsid w:val="0003242C"/>
    <w:rsid w:val="00032999"/>
    <w:rsid w:val="00032E3A"/>
    <w:rsid w:val="00032EE9"/>
    <w:rsid w:val="00032EFD"/>
    <w:rsid w:val="0003355B"/>
    <w:rsid w:val="0003372B"/>
    <w:rsid w:val="0003375E"/>
    <w:rsid w:val="000337A6"/>
    <w:rsid w:val="00034029"/>
    <w:rsid w:val="0003411C"/>
    <w:rsid w:val="00034D93"/>
    <w:rsid w:val="000350B2"/>
    <w:rsid w:val="0003534E"/>
    <w:rsid w:val="0003577B"/>
    <w:rsid w:val="00035AEC"/>
    <w:rsid w:val="00035E39"/>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436"/>
    <w:rsid w:val="00047AA4"/>
    <w:rsid w:val="00047B28"/>
    <w:rsid w:val="00047B3A"/>
    <w:rsid w:val="0005105D"/>
    <w:rsid w:val="00051427"/>
    <w:rsid w:val="000517F2"/>
    <w:rsid w:val="00051E34"/>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2C"/>
    <w:rsid w:val="00060B41"/>
    <w:rsid w:val="000610C7"/>
    <w:rsid w:val="00061A13"/>
    <w:rsid w:val="00061A39"/>
    <w:rsid w:val="00061B9B"/>
    <w:rsid w:val="00062339"/>
    <w:rsid w:val="000625B6"/>
    <w:rsid w:val="00062B16"/>
    <w:rsid w:val="00063037"/>
    <w:rsid w:val="0006313D"/>
    <w:rsid w:val="00063B6A"/>
    <w:rsid w:val="00063B89"/>
    <w:rsid w:val="00064698"/>
    <w:rsid w:val="00064C10"/>
    <w:rsid w:val="00064EE6"/>
    <w:rsid w:val="00065091"/>
    <w:rsid w:val="00065AFF"/>
    <w:rsid w:val="00066414"/>
    <w:rsid w:val="00067A6A"/>
    <w:rsid w:val="00067AA8"/>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687"/>
    <w:rsid w:val="00074EAB"/>
    <w:rsid w:val="00074F61"/>
    <w:rsid w:val="00075E30"/>
    <w:rsid w:val="0007603E"/>
    <w:rsid w:val="0007650F"/>
    <w:rsid w:val="00076A03"/>
    <w:rsid w:val="00076BCF"/>
    <w:rsid w:val="00076F3E"/>
    <w:rsid w:val="0007788F"/>
    <w:rsid w:val="00077969"/>
    <w:rsid w:val="00077B5B"/>
    <w:rsid w:val="00077E14"/>
    <w:rsid w:val="00077EE4"/>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87BC1"/>
    <w:rsid w:val="000904CD"/>
    <w:rsid w:val="00090614"/>
    <w:rsid w:val="000907B2"/>
    <w:rsid w:val="00090D26"/>
    <w:rsid w:val="00091138"/>
    <w:rsid w:val="000913C7"/>
    <w:rsid w:val="000914B5"/>
    <w:rsid w:val="0009150C"/>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48F"/>
    <w:rsid w:val="000A053C"/>
    <w:rsid w:val="000A05C7"/>
    <w:rsid w:val="000A11E8"/>
    <w:rsid w:val="000A142E"/>
    <w:rsid w:val="000A15DC"/>
    <w:rsid w:val="000A1859"/>
    <w:rsid w:val="000A1E4F"/>
    <w:rsid w:val="000A1F5C"/>
    <w:rsid w:val="000A37B5"/>
    <w:rsid w:val="000A3BBC"/>
    <w:rsid w:val="000A41F1"/>
    <w:rsid w:val="000A46BB"/>
    <w:rsid w:val="000A4DC0"/>
    <w:rsid w:val="000A53D1"/>
    <w:rsid w:val="000A6707"/>
    <w:rsid w:val="000A68B8"/>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3B1"/>
    <w:rsid w:val="000B5B9F"/>
    <w:rsid w:val="000B605B"/>
    <w:rsid w:val="000B618F"/>
    <w:rsid w:val="000B68AF"/>
    <w:rsid w:val="000B7688"/>
    <w:rsid w:val="000B7EA7"/>
    <w:rsid w:val="000C02A0"/>
    <w:rsid w:val="000C05FC"/>
    <w:rsid w:val="000C0FEB"/>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5D0"/>
    <w:rsid w:val="000C692E"/>
    <w:rsid w:val="000C6D35"/>
    <w:rsid w:val="000C70FA"/>
    <w:rsid w:val="000C731A"/>
    <w:rsid w:val="000D08C0"/>
    <w:rsid w:val="000D11A6"/>
    <w:rsid w:val="000D1397"/>
    <w:rsid w:val="000D162E"/>
    <w:rsid w:val="000D16C3"/>
    <w:rsid w:val="000D171C"/>
    <w:rsid w:val="000D204A"/>
    <w:rsid w:val="000D24C8"/>
    <w:rsid w:val="000D27E1"/>
    <w:rsid w:val="000D2820"/>
    <w:rsid w:val="000D3405"/>
    <w:rsid w:val="000D352F"/>
    <w:rsid w:val="000D390F"/>
    <w:rsid w:val="000D39DC"/>
    <w:rsid w:val="000D3FD7"/>
    <w:rsid w:val="000D42F0"/>
    <w:rsid w:val="000D435E"/>
    <w:rsid w:val="000D437E"/>
    <w:rsid w:val="000D4597"/>
    <w:rsid w:val="000D485C"/>
    <w:rsid w:val="000D49BD"/>
    <w:rsid w:val="000D583D"/>
    <w:rsid w:val="000D614D"/>
    <w:rsid w:val="000D776E"/>
    <w:rsid w:val="000D7E96"/>
    <w:rsid w:val="000E0064"/>
    <w:rsid w:val="000E0290"/>
    <w:rsid w:val="000E09DB"/>
    <w:rsid w:val="000E0BD1"/>
    <w:rsid w:val="000E0E18"/>
    <w:rsid w:val="000E1115"/>
    <w:rsid w:val="000E1684"/>
    <w:rsid w:val="000E1A20"/>
    <w:rsid w:val="000E1A28"/>
    <w:rsid w:val="000E1AA5"/>
    <w:rsid w:val="000E1BA9"/>
    <w:rsid w:val="000E1D43"/>
    <w:rsid w:val="000E1DB8"/>
    <w:rsid w:val="000E1F91"/>
    <w:rsid w:val="000E22F0"/>
    <w:rsid w:val="000E2339"/>
    <w:rsid w:val="000E2997"/>
    <w:rsid w:val="000E3136"/>
    <w:rsid w:val="000E355B"/>
    <w:rsid w:val="000E3720"/>
    <w:rsid w:val="000E4274"/>
    <w:rsid w:val="000E42F2"/>
    <w:rsid w:val="000E4F35"/>
    <w:rsid w:val="000E56BC"/>
    <w:rsid w:val="000E5FB1"/>
    <w:rsid w:val="000E6CAF"/>
    <w:rsid w:val="000E6FDF"/>
    <w:rsid w:val="000E75AD"/>
    <w:rsid w:val="000E77D7"/>
    <w:rsid w:val="000E78BE"/>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BF2"/>
    <w:rsid w:val="000F6C79"/>
    <w:rsid w:val="000F6D11"/>
    <w:rsid w:val="000F6F94"/>
    <w:rsid w:val="000F7390"/>
    <w:rsid w:val="000F7863"/>
    <w:rsid w:val="000F7A8D"/>
    <w:rsid w:val="00100646"/>
    <w:rsid w:val="00101FED"/>
    <w:rsid w:val="00102285"/>
    <w:rsid w:val="00102456"/>
    <w:rsid w:val="001024AC"/>
    <w:rsid w:val="00102B64"/>
    <w:rsid w:val="001034F4"/>
    <w:rsid w:val="001035E6"/>
    <w:rsid w:val="00103CB3"/>
    <w:rsid w:val="00103E94"/>
    <w:rsid w:val="00103F77"/>
    <w:rsid w:val="00104357"/>
    <w:rsid w:val="00104B8E"/>
    <w:rsid w:val="00105571"/>
    <w:rsid w:val="001056DA"/>
    <w:rsid w:val="00105FBB"/>
    <w:rsid w:val="00105FF7"/>
    <w:rsid w:val="00106739"/>
    <w:rsid w:val="001068CA"/>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ADC"/>
    <w:rsid w:val="00114BB6"/>
    <w:rsid w:val="00114CF5"/>
    <w:rsid w:val="001151A0"/>
    <w:rsid w:val="001153D2"/>
    <w:rsid w:val="001155A6"/>
    <w:rsid w:val="00115651"/>
    <w:rsid w:val="00115D4A"/>
    <w:rsid w:val="00115F4F"/>
    <w:rsid w:val="00115F58"/>
    <w:rsid w:val="00116228"/>
    <w:rsid w:val="00116454"/>
    <w:rsid w:val="0011654A"/>
    <w:rsid w:val="0011658C"/>
    <w:rsid w:val="001168C6"/>
    <w:rsid w:val="00116CFB"/>
    <w:rsid w:val="001171FE"/>
    <w:rsid w:val="00117266"/>
    <w:rsid w:val="00117405"/>
    <w:rsid w:val="00117517"/>
    <w:rsid w:val="001207DA"/>
    <w:rsid w:val="0012117B"/>
    <w:rsid w:val="001214DA"/>
    <w:rsid w:val="00121DAF"/>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1CF"/>
    <w:rsid w:val="00143238"/>
    <w:rsid w:val="00143BA2"/>
    <w:rsid w:val="0014447F"/>
    <w:rsid w:val="001447A8"/>
    <w:rsid w:val="00145232"/>
    <w:rsid w:val="001453E4"/>
    <w:rsid w:val="001458E9"/>
    <w:rsid w:val="00145CE0"/>
    <w:rsid w:val="00146744"/>
    <w:rsid w:val="00146F28"/>
    <w:rsid w:val="00146F4D"/>
    <w:rsid w:val="00147170"/>
    <w:rsid w:val="0014728A"/>
    <w:rsid w:val="0014795D"/>
    <w:rsid w:val="00147ACD"/>
    <w:rsid w:val="00147D97"/>
    <w:rsid w:val="0015011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4DAD"/>
    <w:rsid w:val="001550A4"/>
    <w:rsid w:val="001551CD"/>
    <w:rsid w:val="001552BA"/>
    <w:rsid w:val="00155528"/>
    <w:rsid w:val="0015580B"/>
    <w:rsid w:val="00155877"/>
    <w:rsid w:val="00155931"/>
    <w:rsid w:val="00155C27"/>
    <w:rsid w:val="00155C8B"/>
    <w:rsid w:val="0015600F"/>
    <w:rsid w:val="0015615F"/>
    <w:rsid w:val="0015616D"/>
    <w:rsid w:val="0015637C"/>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B28"/>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77645"/>
    <w:rsid w:val="00180328"/>
    <w:rsid w:val="001804C9"/>
    <w:rsid w:val="00180D21"/>
    <w:rsid w:val="00180EDD"/>
    <w:rsid w:val="001811C9"/>
    <w:rsid w:val="00181E59"/>
    <w:rsid w:val="00182696"/>
    <w:rsid w:val="00182993"/>
    <w:rsid w:val="00182D4A"/>
    <w:rsid w:val="00182F7A"/>
    <w:rsid w:val="001843EF"/>
    <w:rsid w:val="0018456C"/>
    <w:rsid w:val="00184768"/>
    <w:rsid w:val="00184773"/>
    <w:rsid w:val="00185668"/>
    <w:rsid w:val="001856F4"/>
    <w:rsid w:val="00185B0D"/>
    <w:rsid w:val="00185F5C"/>
    <w:rsid w:val="00186414"/>
    <w:rsid w:val="001866F0"/>
    <w:rsid w:val="00186964"/>
    <w:rsid w:val="0018742B"/>
    <w:rsid w:val="0018743E"/>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2E1D"/>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523"/>
    <w:rsid w:val="001A29C6"/>
    <w:rsid w:val="001A2E26"/>
    <w:rsid w:val="001A2EE2"/>
    <w:rsid w:val="001A3936"/>
    <w:rsid w:val="001A3C72"/>
    <w:rsid w:val="001A482C"/>
    <w:rsid w:val="001A482D"/>
    <w:rsid w:val="001A48F9"/>
    <w:rsid w:val="001A4B3E"/>
    <w:rsid w:val="001A4EFD"/>
    <w:rsid w:val="001A5630"/>
    <w:rsid w:val="001A594A"/>
    <w:rsid w:val="001A5B40"/>
    <w:rsid w:val="001A5DC9"/>
    <w:rsid w:val="001A5DD9"/>
    <w:rsid w:val="001A651F"/>
    <w:rsid w:val="001A7377"/>
    <w:rsid w:val="001A7556"/>
    <w:rsid w:val="001B00F5"/>
    <w:rsid w:val="001B0A35"/>
    <w:rsid w:val="001B0DC8"/>
    <w:rsid w:val="001B15D5"/>
    <w:rsid w:val="001B1A67"/>
    <w:rsid w:val="001B1E63"/>
    <w:rsid w:val="001B2737"/>
    <w:rsid w:val="001B2AC2"/>
    <w:rsid w:val="001B2F94"/>
    <w:rsid w:val="001B395A"/>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B7CF8"/>
    <w:rsid w:val="001C0482"/>
    <w:rsid w:val="001C07E1"/>
    <w:rsid w:val="001C0E41"/>
    <w:rsid w:val="001C16A2"/>
    <w:rsid w:val="001C16D1"/>
    <w:rsid w:val="001C3DC3"/>
    <w:rsid w:val="001C3F0C"/>
    <w:rsid w:val="001C4107"/>
    <w:rsid w:val="001C437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0DE8"/>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8D4"/>
    <w:rsid w:val="001E1CCE"/>
    <w:rsid w:val="001E1D7B"/>
    <w:rsid w:val="001E2016"/>
    <w:rsid w:val="001E21BD"/>
    <w:rsid w:val="001E240B"/>
    <w:rsid w:val="001E25D3"/>
    <w:rsid w:val="001E2A79"/>
    <w:rsid w:val="001E2C70"/>
    <w:rsid w:val="001E3239"/>
    <w:rsid w:val="001E33D5"/>
    <w:rsid w:val="001E37F3"/>
    <w:rsid w:val="001E3B2F"/>
    <w:rsid w:val="001E44A2"/>
    <w:rsid w:val="001E45F1"/>
    <w:rsid w:val="001E4757"/>
    <w:rsid w:val="001E4C4F"/>
    <w:rsid w:val="001E4E7F"/>
    <w:rsid w:val="001E5652"/>
    <w:rsid w:val="001E5D25"/>
    <w:rsid w:val="001E617C"/>
    <w:rsid w:val="001E6438"/>
    <w:rsid w:val="001E6B8F"/>
    <w:rsid w:val="001E7002"/>
    <w:rsid w:val="001E7611"/>
    <w:rsid w:val="001E76AD"/>
    <w:rsid w:val="001F0732"/>
    <w:rsid w:val="001F0CA4"/>
    <w:rsid w:val="001F0D78"/>
    <w:rsid w:val="001F128E"/>
    <w:rsid w:val="001F14BF"/>
    <w:rsid w:val="001F1584"/>
    <w:rsid w:val="001F17BD"/>
    <w:rsid w:val="001F23D0"/>
    <w:rsid w:val="001F2C04"/>
    <w:rsid w:val="001F3435"/>
    <w:rsid w:val="001F3C8C"/>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2A64"/>
    <w:rsid w:val="00203453"/>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9D5"/>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17886"/>
    <w:rsid w:val="00217C64"/>
    <w:rsid w:val="00220503"/>
    <w:rsid w:val="00220BA5"/>
    <w:rsid w:val="00220C2D"/>
    <w:rsid w:val="002215BA"/>
    <w:rsid w:val="0022182D"/>
    <w:rsid w:val="00221DD8"/>
    <w:rsid w:val="00221E27"/>
    <w:rsid w:val="00221E55"/>
    <w:rsid w:val="00221FC9"/>
    <w:rsid w:val="0022207C"/>
    <w:rsid w:val="00222233"/>
    <w:rsid w:val="00222B33"/>
    <w:rsid w:val="00222F47"/>
    <w:rsid w:val="0022331F"/>
    <w:rsid w:val="00223482"/>
    <w:rsid w:val="0022350A"/>
    <w:rsid w:val="00223522"/>
    <w:rsid w:val="002235C9"/>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730"/>
    <w:rsid w:val="00226B68"/>
    <w:rsid w:val="00226FDC"/>
    <w:rsid w:val="00227161"/>
    <w:rsid w:val="00227239"/>
    <w:rsid w:val="00227381"/>
    <w:rsid w:val="002273E8"/>
    <w:rsid w:val="00227A67"/>
    <w:rsid w:val="00227D19"/>
    <w:rsid w:val="00230426"/>
    <w:rsid w:val="00230592"/>
    <w:rsid w:val="002305D3"/>
    <w:rsid w:val="002308D6"/>
    <w:rsid w:val="00230A9A"/>
    <w:rsid w:val="00230F13"/>
    <w:rsid w:val="002310BC"/>
    <w:rsid w:val="00231460"/>
    <w:rsid w:val="002314DE"/>
    <w:rsid w:val="002318B9"/>
    <w:rsid w:val="00231E3A"/>
    <w:rsid w:val="002320A1"/>
    <w:rsid w:val="002330E3"/>
    <w:rsid w:val="0023402A"/>
    <w:rsid w:val="00234214"/>
    <w:rsid w:val="0023435B"/>
    <w:rsid w:val="0023485C"/>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34F4"/>
    <w:rsid w:val="00244231"/>
    <w:rsid w:val="00244FC7"/>
    <w:rsid w:val="002451F0"/>
    <w:rsid w:val="00245264"/>
    <w:rsid w:val="002452C2"/>
    <w:rsid w:val="00245F1D"/>
    <w:rsid w:val="002475C3"/>
    <w:rsid w:val="00247844"/>
    <w:rsid w:val="00247938"/>
    <w:rsid w:val="00247B19"/>
    <w:rsid w:val="00250083"/>
    <w:rsid w:val="00250249"/>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061"/>
    <w:rsid w:val="002538C3"/>
    <w:rsid w:val="00253A05"/>
    <w:rsid w:val="00253D0B"/>
    <w:rsid w:val="00254124"/>
    <w:rsid w:val="002546F7"/>
    <w:rsid w:val="00254C9C"/>
    <w:rsid w:val="0025507C"/>
    <w:rsid w:val="00255458"/>
    <w:rsid w:val="0025644A"/>
    <w:rsid w:val="0025683F"/>
    <w:rsid w:val="00257023"/>
    <w:rsid w:val="00257378"/>
    <w:rsid w:val="002575EB"/>
    <w:rsid w:val="002579EC"/>
    <w:rsid w:val="00257E76"/>
    <w:rsid w:val="0026022A"/>
    <w:rsid w:val="00260E20"/>
    <w:rsid w:val="00260F61"/>
    <w:rsid w:val="0026100D"/>
    <w:rsid w:val="0026164F"/>
    <w:rsid w:val="00261803"/>
    <w:rsid w:val="00262178"/>
    <w:rsid w:val="00262337"/>
    <w:rsid w:val="002624A3"/>
    <w:rsid w:val="00262BD6"/>
    <w:rsid w:val="00262FB3"/>
    <w:rsid w:val="00262FDB"/>
    <w:rsid w:val="00263C38"/>
    <w:rsid w:val="0026415A"/>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2E80"/>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C7"/>
    <w:rsid w:val="00281ADF"/>
    <w:rsid w:val="00281F15"/>
    <w:rsid w:val="0028211B"/>
    <w:rsid w:val="0028253C"/>
    <w:rsid w:val="002828A9"/>
    <w:rsid w:val="00282DF1"/>
    <w:rsid w:val="00282E89"/>
    <w:rsid w:val="002831CE"/>
    <w:rsid w:val="00283552"/>
    <w:rsid w:val="00283555"/>
    <w:rsid w:val="002835FD"/>
    <w:rsid w:val="00283720"/>
    <w:rsid w:val="002837F1"/>
    <w:rsid w:val="00283A62"/>
    <w:rsid w:val="00284005"/>
    <w:rsid w:val="002848AA"/>
    <w:rsid w:val="002848EE"/>
    <w:rsid w:val="0028510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5DD"/>
    <w:rsid w:val="00296948"/>
    <w:rsid w:val="00296B57"/>
    <w:rsid w:val="00297219"/>
    <w:rsid w:val="00297223"/>
    <w:rsid w:val="002978E1"/>
    <w:rsid w:val="00297AC0"/>
    <w:rsid w:val="00297EC1"/>
    <w:rsid w:val="002A02D8"/>
    <w:rsid w:val="002A0466"/>
    <w:rsid w:val="002A125C"/>
    <w:rsid w:val="002A13D9"/>
    <w:rsid w:val="002A1628"/>
    <w:rsid w:val="002A30AE"/>
    <w:rsid w:val="002A3210"/>
    <w:rsid w:val="002A3402"/>
    <w:rsid w:val="002A3855"/>
    <w:rsid w:val="002A3CC4"/>
    <w:rsid w:val="002A3D93"/>
    <w:rsid w:val="002A3E8D"/>
    <w:rsid w:val="002A3E9F"/>
    <w:rsid w:val="002A4489"/>
    <w:rsid w:val="002A471D"/>
    <w:rsid w:val="002A49F3"/>
    <w:rsid w:val="002A5067"/>
    <w:rsid w:val="002A6107"/>
    <w:rsid w:val="002A67A4"/>
    <w:rsid w:val="002A7237"/>
    <w:rsid w:val="002A732F"/>
    <w:rsid w:val="002A7791"/>
    <w:rsid w:val="002A7A44"/>
    <w:rsid w:val="002A7AC4"/>
    <w:rsid w:val="002A7CC5"/>
    <w:rsid w:val="002B096C"/>
    <w:rsid w:val="002B1126"/>
    <w:rsid w:val="002B12EB"/>
    <w:rsid w:val="002B1A9E"/>
    <w:rsid w:val="002B227D"/>
    <w:rsid w:val="002B240D"/>
    <w:rsid w:val="002B2B38"/>
    <w:rsid w:val="002B2CBE"/>
    <w:rsid w:val="002B2F05"/>
    <w:rsid w:val="002B2FF4"/>
    <w:rsid w:val="002B3709"/>
    <w:rsid w:val="002B372F"/>
    <w:rsid w:val="002B37D2"/>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256"/>
    <w:rsid w:val="002C336D"/>
    <w:rsid w:val="002C3789"/>
    <w:rsid w:val="002C3938"/>
    <w:rsid w:val="002C399C"/>
    <w:rsid w:val="002C4620"/>
    <w:rsid w:val="002C4684"/>
    <w:rsid w:val="002C4BAB"/>
    <w:rsid w:val="002C4FB1"/>
    <w:rsid w:val="002C509E"/>
    <w:rsid w:val="002C5D12"/>
    <w:rsid w:val="002C5E46"/>
    <w:rsid w:val="002C60CF"/>
    <w:rsid w:val="002C619C"/>
    <w:rsid w:val="002C6E59"/>
    <w:rsid w:val="002C7231"/>
    <w:rsid w:val="002C77DC"/>
    <w:rsid w:val="002C788B"/>
    <w:rsid w:val="002C7995"/>
    <w:rsid w:val="002D00F4"/>
    <w:rsid w:val="002D0533"/>
    <w:rsid w:val="002D0611"/>
    <w:rsid w:val="002D0B7B"/>
    <w:rsid w:val="002D0DF1"/>
    <w:rsid w:val="002D11BB"/>
    <w:rsid w:val="002D1742"/>
    <w:rsid w:val="002D1945"/>
    <w:rsid w:val="002D1AEB"/>
    <w:rsid w:val="002D1E04"/>
    <w:rsid w:val="002D20A2"/>
    <w:rsid w:val="002D2C8F"/>
    <w:rsid w:val="002D3044"/>
    <w:rsid w:val="002D34BE"/>
    <w:rsid w:val="002D3994"/>
    <w:rsid w:val="002D4070"/>
    <w:rsid w:val="002D52B9"/>
    <w:rsid w:val="002D5603"/>
    <w:rsid w:val="002D569C"/>
    <w:rsid w:val="002D5D32"/>
    <w:rsid w:val="002D5F96"/>
    <w:rsid w:val="002D6023"/>
    <w:rsid w:val="002D64C9"/>
    <w:rsid w:val="002D6526"/>
    <w:rsid w:val="002D6874"/>
    <w:rsid w:val="002D6D9D"/>
    <w:rsid w:val="002D755A"/>
    <w:rsid w:val="002D7BBA"/>
    <w:rsid w:val="002E020B"/>
    <w:rsid w:val="002E0D4C"/>
    <w:rsid w:val="002E0DFF"/>
    <w:rsid w:val="002E1236"/>
    <w:rsid w:val="002E1595"/>
    <w:rsid w:val="002E1D28"/>
    <w:rsid w:val="002E25F7"/>
    <w:rsid w:val="002E31C8"/>
    <w:rsid w:val="002E3497"/>
    <w:rsid w:val="002E3F94"/>
    <w:rsid w:val="002E3FCE"/>
    <w:rsid w:val="002E4E9E"/>
    <w:rsid w:val="002E5080"/>
    <w:rsid w:val="002E5C59"/>
    <w:rsid w:val="002E6560"/>
    <w:rsid w:val="002E65B0"/>
    <w:rsid w:val="002E66A3"/>
    <w:rsid w:val="002E690A"/>
    <w:rsid w:val="002E6A8C"/>
    <w:rsid w:val="002E7332"/>
    <w:rsid w:val="002E7B59"/>
    <w:rsid w:val="002E7D80"/>
    <w:rsid w:val="002F01C6"/>
    <w:rsid w:val="002F0310"/>
    <w:rsid w:val="002F0CF2"/>
    <w:rsid w:val="002F1DA7"/>
    <w:rsid w:val="002F1DF6"/>
    <w:rsid w:val="002F252A"/>
    <w:rsid w:val="002F280C"/>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29"/>
    <w:rsid w:val="002F6DBC"/>
    <w:rsid w:val="002F7C62"/>
    <w:rsid w:val="00300796"/>
    <w:rsid w:val="00300AA0"/>
    <w:rsid w:val="00300C60"/>
    <w:rsid w:val="00301566"/>
    <w:rsid w:val="00301CB7"/>
    <w:rsid w:val="00301DCC"/>
    <w:rsid w:val="003024D8"/>
    <w:rsid w:val="003024F2"/>
    <w:rsid w:val="00302948"/>
    <w:rsid w:val="00302ECD"/>
    <w:rsid w:val="003033CF"/>
    <w:rsid w:val="0030357B"/>
    <w:rsid w:val="0030398C"/>
    <w:rsid w:val="00303C9E"/>
    <w:rsid w:val="0030474B"/>
    <w:rsid w:val="00305412"/>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0E0"/>
    <w:rsid w:val="003149A2"/>
    <w:rsid w:val="00314AE2"/>
    <w:rsid w:val="00314B5D"/>
    <w:rsid w:val="00314B68"/>
    <w:rsid w:val="003150ED"/>
    <w:rsid w:val="00315114"/>
    <w:rsid w:val="00315555"/>
    <w:rsid w:val="003155F2"/>
    <w:rsid w:val="00315713"/>
    <w:rsid w:val="003157DC"/>
    <w:rsid w:val="0031591C"/>
    <w:rsid w:val="00315C58"/>
    <w:rsid w:val="00315FCC"/>
    <w:rsid w:val="00316871"/>
    <w:rsid w:val="00316A97"/>
    <w:rsid w:val="00316B52"/>
    <w:rsid w:val="00316BD3"/>
    <w:rsid w:val="00316CA5"/>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44"/>
    <w:rsid w:val="003314D3"/>
    <w:rsid w:val="003315C8"/>
    <w:rsid w:val="0033190E"/>
    <w:rsid w:val="00331E03"/>
    <w:rsid w:val="00331F41"/>
    <w:rsid w:val="00332569"/>
    <w:rsid w:val="003331A5"/>
    <w:rsid w:val="00333F6E"/>
    <w:rsid w:val="003342E5"/>
    <w:rsid w:val="00334490"/>
    <w:rsid w:val="0033466C"/>
    <w:rsid w:val="003347EE"/>
    <w:rsid w:val="003353C1"/>
    <w:rsid w:val="0033559C"/>
    <w:rsid w:val="00335853"/>
    <w:rsid w:val="00335C20"/>
    <w:rsid w:val="00335F78"/>
    <w:rsid w:val="003361D9"/>
    <w:rsid w:val="003366DF"/>
    <w:rsid w:val="00336893"/>
    <w:rsid w:val="00336986"/>
    <w:rsid w:val="003369B6"/>
    <w:rsid w:val="00336C18"/>
    <w:rsid w:val="00336C7C"/>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0DD"/>
    <w:rsid w:val="00344420"/>
    <w:rsid w:val="003444E1"/>
    <w:rsid w:val="003455A7"/>
    <w:rsid w:val="003455B5"/>
    <w:rsid w:val="0034564E"/>
    <w:rsid w:val="003456D4"/>
    <w:rsid w:val="00345792"/>
    <w:rsid w:val="00345BAC"/>
    <w:rsid w:val="00346587"/>
    <w:rsid w:val="00346FF0"/>
    <w:rsid w:val="003478BE"/>
    <w:rsid w:val="003504E6"/>
    <w:rsid w:val="00351014"/>
    <w:rsid w:val="0035155B"/>
    <w:rsid w:val="00351797"/>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5624"/>
    <w:rsid w:val="00356297"/>
    <w:rsid w:val="0035665F"/>
    <w:rsid w:val="003566F3"/>
    <w:rsid w:val="00356A98"/>
    <w:rsid w:val="00356B9E"/>
    <w:rsid w:val="00357437"/>
    <w:rsid w:val="003576B1"/>
    <w:rsid w:val="00357D5A"/>
    <w:rsid w:val="00361963"/>
    <w:rsid w:val="003623D4"/>
    <w:rsid w:val="00362A4F"/>
    <w:rsid w:val="00362AAB"/>
    <w:rsid w:val="00362B70"/>
    <w:rsid w:val="003631C2"/>
    <w:rsid w:val="00363EBB"/>
    <w:rsid w:val="0036436F"/>
    <w:rsid w:val="00364CD0"/>
    <w:rsid w:val="00365654"/>
    <w:rsid w:val="00365805"/>
    <w:rsid w:val="00365958"/>
    <w:rsid w:val="00365A60"/>
    <w:rsid w:val="00365CD1"/>
    <w:rsid w:val="00365CD8"/>
    <w:rsid w:val="003660D7"/>
    <w:rsid w:val="00366712"/>
    <w:rsid w:val="0036673F"/>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5E6"/>
    <w:rsid w:val="003818BD"/>
    <w:rsid w:val="003819A2"/>
    <w:rsid w:val="00381AA8"/>
    <w:rsid w:val="00381B2D"/>
    <w:rsid w:val="00381C5A"/>
    <w:rsid w:val="00381E36"/>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87650"/>
    <w:rsid w:val="00390090"/>
    <w:rsid w:val="00390148"/>
    <w:rsid w:val="003907D7"/>
    <w:rsid w:val="00390DC8"/>
    <w:rsid w:val="00391532"/>
    <w:rsid w:val="00391805"/>
    <w:rsid w:val="00391918"/>
    <w:rsid w:val="00391AAB"/>
    <w:rsid w:val="00392077"/>
    <w:rsid w:val="003920D3"/>
    <w:rsid w:val="0039251E"/>
    <w:rsid w:val="003928AB"/>
    <w:rsid w:val="00392AAD"/>
    <w:rsid w:val="00392ECB"/>
    <w:rsid w:val="0039335F"/>
    <w:rsid w:val="003935F6"/>
    <w:rsid w:val="00393EE8"/>
    <w:rsid w:val="00394450"/>
    <w:rsid w:val="003946E7"/>
    <w:rsid w:val="003948E0"/>
    <w:rsid w:val="003958D9"/>
    <w:rsid w:val="00395DDA"/>
    <w:rsid w:val="003963D0"/>
    <w:rsid w:val="003964FC"/>
    <w:rsid w:val="00396971"/>
    <w:rsid w:val="00396BA9"/>
    <w:rsid w:val="00397127"/>
    <w:rsid w:val="00397267"/>
    <w:rsid w:val="003976DB"/>
    <w:rsid w:val="00397855"/>
    <w:rsid w:val="0039788F"/>
    <w:rsid w:val="00397A22"/>
    <w:rsid w:val="00397DEC"/>
    <w:rsid w:val="00397E71"/>
    <w:rsid w:val="003A0058"/>
    <w:rsid w:val="003A06DC"/>
    <w:rsid w:val="003A08C0"/>
    <w:rsid w:val="003A0D73"/>
    <w:rsid w:val="003A0FF9"/>
    <w:rsid w:val="003A146E"/>
    <w:rsid w:val="003A1590"/>
    <w:rsid w:val="003A1FC1"/>
    <w:rsid w:val="003A20A7"/>
    <w:rsid w:val="003A22A9"/>
    <w:rsid w:val="003A23BB"/>
    <w:rsid w:val="003A2E23"/>
    <w:rsid w:val="003A2E3A"/>
    <w:rsid w:val="003A301D"/>
    <w:rsid w:val="003A3313"/>
    <w:rsid w:val="003A371B"/>
    <w:rsid w:val="003A3743"/>
    <w:rsid w:val="003A3E61"/>
    <w:rsid w:val="003A4351"/>
    <w:rsid w:val="003A4C98"/>
    <w:rsid w:val="003A52EC"/>
    <w:rsid w:val="003A5ADE"/>
    <w:rsid w:val="003A6016"/>
    <w:rsid w:val="003A62A5"/>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239"/>
    <w:rsid w:val="003B74C9"/>
    <w:rsid w:val="003C00BE"/>
    <w:rsid w:val="003C04D7"/>
    <w:rsid w:val="003C0633"/>
    <w:rsid w:val="003C0805"/>
    <w:rsid w:val="003C099C"/>
    <w:rsid w:val="003C0CB5"/>
    <w:rsid w:val="003C1484"/>
    <w:rsid w:val="003C1A0D"/>
    <w:rsid w:val="003C1C8D"/>
    <w:rsid w:val="003C1CF4"/>
    <w:rsid w:val="003C24AB"/>
    <w:rsid w:val="003C2554"/>
    <w:rsid w:val="003C25BF"/>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5AE"/>
    <w:rsid w:val="003D5A06"/>
    <w:rsid w:val="003D5C06"/>
    <w:rsid w:val="003D5ECD"/>
    <w:rsid w:val="003D6061"/>
    <w:rsid w:val="003D6B4E"/>
    <w:rsid w:val="003D6BC5"/>
    <w:rsid w:val="003D7380"/>
    <w:rsid w:val="003D7A5E"/>
    <w:rsid w:val="003E00C1"/>
    <w:rsid w:val="003E08B5"/>
    <w:rsid w:val="003E0A2B"/>
    <w:rsid w:val="003E0FFA"/>
    <w:rsid w:val="003E112B"/>
    <w:rsid w:val="003E1272"/>
    <w:rsid w:val="003E130A"/>
    <w:rsid w:val="003E1422"/>
    <w:rsid w:val="003E1868"/>
    <w:rsid w:val="003E1E0A"/>
    <w:rsid w:val="003E1EBE"/>
    <w:rsid w:val="003E2255"/>
    <w:rsid w:val="003E2612"/>
    <w:rsid w:val="003E2CB9"/>
    <w:rsid w:val="003E34DE"/>
    <w:rsid w:val="003E35C7"/>
    <w:rsid w:val="003E3D2A"/>
    <w:rsid w:val="003E4276"/>
    <w:rsid w:val="003E4357"/>
    <w:rsid w:val="003E472B"/>
    <w:rsid w:val="003E477A"/>
    <w:rsid w:val="003E4941"/>
    <w:rsid w:val="003E4B21"/>
    <w:rsid w:val="003E53F6"/>
    <w:rsid w:val="003E554F"/>
    <w:rsid w:val="003E58A0"/>
    <w:rsid w:val="003E5937"/>
    <w:rsid w:val="003E5D83"/>
    <w:rsid w:val="003E5E0A"/>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574"/>
    <w:rsid w:val="00405B8E"/>
    <w:rsid w:val="00405BEC"/>
    <w:rsid w:val="00406058"/>
    <w:rsid w:val="00406B58"/>
    <w:rsid w:val="00407AFF"/>
    <w:rsid w:val="004103C3"/>
    <w:rsid w:val="00410A99"/>
    <w:rsid w:val="00411106"/>
    <w:rsid w:val="00411401"/>
    <w:rsid w:val="00411D22"/>
    <w:rsid w:val="00412665"/>
    <w:rsid w:val="0041285C"/>
    <w:rsid w:val="00412FB2"/>
    <w:rsid w:val="00413A52"/>
    <w:rsid w:val="00413D33"/>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334D"/>
    <w:rsid w:val="00424018"/>
    <w:rsid w:val="00424110"/>
    <w:rsid w:val="004243BF"/>
    <w:rsid w:val="00424704"/>
    <w:rsid w:val="004248E9"/>
    <w:rsid w:val="00424A2B"/>
    <w:rsid w:val="004253E6"/>
    <w:rsid w:val="004254FC"/>
    <w:rsid w:val="0042566C"/>
    <w:rsid w:val="00425890"/>
    <w:rsid w:val="00425C57"/>
    <w:rsid w:val="00425C67"/>
    <w:rsid w:val="00426834"/>
    <w:rsid w:val="004269DA"/>
    <w:rsid w:val="004275BD"/>
    <w:rsid w:val="00427702"/>
    <w:rsid w:val="00427734"/>
    <w:rsid w:val="00427B2D"/>
    <w:rsid w:val="00427DE9"/>
    <w:rsid w:val="0043001C"/>
    <w:rsid w:val="004300A3"/>
    <w:rsid w:val="004300C4"/>
    <w:rsid w:val="00430B1F"/>
    <w:rsid w:val="00430B39"/>
    <w:rsid w:val="004310DE"/>
    <w:rsid w:val="00431CAB"/>
    <w:rsid w:val="00431CB1"/>
    <w:rsid w:val="00431CF4"/>
    <w:rsid w:val="00431D27"/>
    <w:rsid w:val="00431EF4"/>
    <w:rsid w:val="004324D1"/>
    <w:rsid w:val="00432D2F"/>
    <w:rsid w:val="00433C39"/>
    <w:rsid w:val="00433FEC"/>
    <w:rsid w:val="004341D9"/>
    <w:rsid w:val="00434541"/>
    <w:rsid w:val="004346E0"/>
    <w:rsid w:val="00434986"/>
    <w:rsid w:val="00434BCB"/>
    <w:rsid w:val="004357AC"/>
    <w:rsid w:val="0043589F"/>
    <w:rsid w:val="00435E83"/>
    <w:rsid w:val="004364B2"/>
    <w:rsid w:val="00436BB0"/>
    <w:rsid w:val="00436DB0"/>
    <w:rsid w:val="0043731F"/>
    <w:rsid w:val="0043769A"/>
    <w:rsid w:val="00440715"/>
    <w:rsid w:val="00441546"/>
    <w:rsid w:val="00441A34"/>
    <w:rsid w:val="00441C4E"/>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47E5D"/>
    <w:rsid w:val="00450236"/>
    <w:rsid w:val="004502AD"/>
    <w:rsid w:val="00451114"/>
    <w:rsid w:val="0045188A"/>
    <w:rsid w:val="0045207A"/>
    <w:rsid w:val="00452292"/>
    <w:rsid w:val="00452899"/>
    <w:rsid w:val="00452CC7"/>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8F6"/>
    <w:rsid w:val="00460EDC"/>
    <w:rsid w:val="0046152B"/>
    <w:rsid w:val="00461833"/>
    <w:rsid w:val="00461FF2"/>
    <w:rsid w:val="00462D03"/>
    <w:rsid w:val="00462D16"/>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2F32"/>
    <w:rsid w:val="004734C3"/>
    <w:rsid w:val="004736D7"/>
    <w:rsid w:val="00473759"/>
    <w:rsid w:val="00473CDA"/>
    <w:rsid w:val="00473F4D"/>
    <w:rsid w:val="0047423E"/>
    <w:rsid w:val="004748D3"/>
    <w:rsid w:val="00474C6B"/>
    <w:rsid w:val="004751C5"/>
    <w:rsid w:val="00475498"/>
    <w:rsid w:val="00475B2D"/>
    <w:rsid w:val="00476035"/>
    <w:rsid w:val="0047664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12E7"/>
    <w:rsid w:val="00492235"/>
    <w:rsid w:val="004922C1"/>
    <w:rsid w:val="004922E3"/>
    <w:rsid w:val="0049297E"/>
    <w:rsid w:val="004934F4"/>
    <w:rsid w:val="00493643"/>
    <w:rsid w:val="00493986"/>
    <w:rsid w:val="00493C55"/>
    <w:rsid w:val="00493C93"/>
    <w:rsid w:val="00493D64"/>
    <w:rsid w:val="0049431A"/>
    <w:rsid w:val="00494742"/>
    <w:rsid w:val="00494747"/>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A7FE3"/>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4F"/>
    <w:rsid w:val="004C0CA5"/>
    <w:rsid w:val="004C0CC6"/>
    <w:rsid w:val="004C0DD8"/>
    <w:rsid w:val="004C0E4C"/>
    <w:rsid w:val="004C1196"/>
    <w:rsid w:val="004C12D7"/>
    <w:rsid w:val="004C13CA"/>
    <w:rsid w:val="004C1E18"/>
    <w:rsid w:val="004C29B6"/>
    <w:rsid w:val="004C3576"/>
    <w:rsid w:val="004C3FA0"/>
    <w:rsid w:val="004C444A"/>
    <w:rsid w:val="004C4923"/>
    <w:rsid w:val="004C49A7"/>
    <w:rsid w:val="004C4A71"/>
    <w:rsid w:val="004C4C7F"/>
    <w:rsid w:val="004C4FE2"/>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4FE1"/>
    <w:rsid w:val="004D5111"/>
    <w:rsid w:val="004D5DA4"/>
    <w:rsid w:val="004D5E46"/>
    <w:rsid w:val="004D6167"/>
    <w:rsid w:val="004D6457"/>
    <w:rsid w:val="004D6D15"/>
    <w:rsid w:val="004D6ED1"/>
    <w:rsid w:val="004D72F7"/>
    <w:rsid w:val="004D7358"/>
    <w:rsid w:val="004D7768"/>
    <w:rsid w:val="004D78AE"/>
    <w:rsid w:val="004D7E4E"/>
    <w:rsid w:val="004E01BC"/>
    <w:rsid w:val="004E0568"/>
    <w:rsid w:val="004E1314"/>
    <w:rsid w:val="004E159D"/>
    <w:rsid w:val="004E16D3"/>
    <w:rsid w:val="004E1B45"/>
    <w:rsid w:val="004E2003"/>
    <w:rsid w:val="004E2FB8"/>
    <w:rsid w:val="004E38D2"/>
    <w:rsid w:val="004E38E9"/>
    <w:rsid w:val="004E3ABD"/>
    <w:rsid w:val="004E47E1"/>
    <w:rsid w:val="004E487A"/>
    <w:rsid w:val="004E4B43"/>
    <w:rsid w:val="004E4BEF"/>
    <w:rsid w:val="004E4D63"/>
    <w:rsid w:val="004E4D6C"/>
    <w:rsid w:val="004E4FC7"/>
    <w:rsid w:val="004E5041"/>
    <w:rsid w:val="004E5178"/>
    <w:rsid w:val="004E544A"/>
    <w:rsid w:val="004E55D4"/>
    <w:rsid w:val="004E5799"/>
    <w:rsid w:val="004E5BD0"/>
    <w:rsid w:val="004E63B9"/>
    <w:rsid w:val="004E64FD"/>
    <w:rsid w:val="004E7ADF"/>
    <w:rsid w:val="004E7E41"/>
    <w:rsid w:val="004F046B"/>
    <w:rsid w:val="004F0527"/>
    <w:rsid w:val="004F08E8"/>
    <w:rsid w:val="004F1345"/>
    <w:rsid w:val="004F142E"/>
    <w:rsid w:val="004F147D"/>
    <w:rsid w:val="004F1522"/>
    <w:rsid w:val="004F16F8"/>
    <w:rsid w:val="004F1DE3"/>
    <w:rsid w:val="004F2277"/>
    <w:rsid w:val="004F266F"/>
    <w:rsid w:val="004F27F8"/>
    <w:rsid w:val="004F2FCD"/>
    <w:rsid w:val="004F3278"/>
    <w:rsid w:val="004F3AA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177E"/>
    <w:rsid w:val="00502064"/>
    <w:rsid w:val="005025BB"/>
    <w:rsid w:val="00502625"/>
    <w:rsid w:val="005026B7"/>
    <w:rsid w:val="00502C1B"/>
    <w:rsid w:val="00502CE7"/>
    <w:rsid w:val="00503383"/>
    <w:rsid w:val="00503E10"/>
    <w:rsid w:val="00503E56"/>
    <w:rsid w:val="00503EAF"/>
    <w:rsid w:val="00504A39"/>
    <w:rsid w:val="005051AA"/>
    <w:rsid w:val="005054A6"/>
    <w:rsid w:val="005054FB"/>
    <w:rsid w:val="005055C3"/>
    <w:rsid w:val="00505D0F"/>
    <w:rsid w:val="00505DA8"/>
    <w:rsid w:val="00505FC3"/>
    <w:rsid w:val="00506645"/>
    <w:rsid w:val="00506808"/>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06"/>
    <w:rsid w:val="00514A5A"/>
    <w:rsid w:val="00514CB5"/>
    <w:rsid w:val="0051514B"/>
    <w:rsid w:val="0051621C"/>
    <w:rsid w:val="00516CC7"/>
    <w:rsid w:val="005171D4"/>
    <w:rsid w:val="0051748F"/>
    <w:rsid w:val="005206D6"/>
    <w:rsid w:val="005208BF"/>
    <w:rsid w:val="00520A24"/>
    <w:rsid w:val="00520B2B"/>
    <w:rsid w:val="005210ED"/>
    <w:rsid w:val="00521717"/>
    <w:rsid w:val="00521EF4"/>
    <w:rsid w:val="00522522"/>
    <w:rsid w:val="00522667"/>
    <w:rsid w:val="00522E69"/>
    <w:rsid w:val="005235EA"/>
    <w:rsid w:val="00523636"/>
    <w:rsid w:val="00523990"/>
    <w:rsid w:val="00523CE7"/>
    <w:rsid w:val="005240E0"/>
    <w:rsid w:val="0052570D"/>
    <w:rsid w:val="0052611C"/>
    <w:rsid w:val="00526A5F"/>
    <w:rsid w:val="00527481"/>
    <w:rsid w:val="00527825"/>
    <w:rsid w:val="00527A0F"/>
    <w:rsid w:val="00527ED0"/>
    <w:rsid w:val="00532586"/>
    <w:rsid w:val="00532697"/>
    <w:rsid w:val="005334ED"/>
    <w:rsid w:val="005335D8"/>
    <w:rsid w:val="00533DCD"/>
    <w:rsid w:val="00533F7E"/>
    <w:rsid w:val="00534A70"/>
    <w:rsid w:val="00534AC3"/>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180"/>
    <w:rsid w:val="005453E5"/>
    <w:rsid w:val="00545524"/>
    <w:rsid w:val="005455A0"/>
    <w:rsid w:val="00546CC2"/>
    <w:rsid w:val="00546E22"/>
    <w:rsid w:val="005471BA"/>
    <w:rsid w:val="00547F46"/>
    <w:rsid w:val="0055013B"/>
    <w:rsid w:val="00550378"/>
    <w:rsid w:val="0055074A"/>
    <w:rsid w:val="00550B11"/>
    <w:rsid w:val="005516AA"/>
    <w:rsid w:val="005517E3"/>
    <w:rsid w:val="0055180D"/>
    <w:rsid w:val="00552139"/>
    <w:rsid w:val="005521B3"/>
    <w:rsid w:val="005522E3"/>
    <w:rsid w:val="005524F2"/>
    <w:rsid w:val="0055269B"/>
    <w:rsid w:val="00552870"/>
    <w:rsid w:val="005528B7"/>
    <w:rsid w:val="00552AF8"/>
    <w:rsid w:val="00553313"/>
    <w:rsid w:val="00553582"/>
    <w:rsid w:val="005536C7"/>
    <w:rsid w:val="005543E5"/>
    <w:rsid w:val="005549DD"/>
    <w:rsid w:val="00555625"/>
    <w:rsid w:val="00555AA9"/>
    <w:rsid w:val="00556046"/>
    <w:rsid w:val="00556201"/>
    <w:rsid w:val="00556FD5"/>
    <w:rsid w:val="00557CFE"/>
    <w:rsid w:val="00557E5C"/>
    <w:rsid w:val="005600A9"/>
    <w:rsid w:val="00560417"/>
    <w:rsid w:val="00560657"/>
    <w:rsid w:val="00560BCE"/>
    <w:rsid w:val="00561322"/>
    <w:rsid w:val="00561B9D"/>
    <w:rsid w:val="00561C3F"/>
    <w:rsid w:val="00561E04"/>
    <w:rsid w:val="00562290"/>
    <w:rsid w:val="005625E3"/>
    <w:rsid w:val="00562723"/>
    <w:rsid w:val="00562972"/>
    <w:rsid w:val="00562B06"/>
    <w:rsid w:val="00562EC7"/>
    <w:rsid w:val="005630D6"/>
    <w:rsid w:val="0056425C"/>
    <w:rsid w:val="00564458"/>
    <w:rsid w:val="00564742"/>
    <w:rsid w:val="00564AF0"/>
    <w:rsid w:val="00564C75"/>
    <w:rsid w:val="00564D33"/>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292D"/>
    <w:rsid w:val="00573B35"/>
    <w:rsid w:val="005748B2"/>
    <w:rsid w:val="00574BF7"/>
    <w:rsid w:val="00574D33"/>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AA2"/>
    <w:rsid w:val="00581F9C"/>
    <w:rsid w:val="00582157"/>
    <w:rsid w:val="00582257"/>
    <w:rsid w:val="00582B70"/>
    <w:rsid w:val="0058320F"/>
    <w:rsid w:val="00583352"/>
    <w:rsid w:val="0058355B"/>
    <w:rsid w:val="00583AF3"/>
    <w:rsid w:val="00583C1A"/>
    <w:rsid w:val="00583EA1"/>
    <w:rsid w:val="00583EDA"/>
    <w:rsid w:val="005850D6"/>
    <w:rsid w:val="0058540C"/>
    <w:rsid w:val="00585573"/>
    <w:rsid w:val="00585622"/>
    <w:rsid w:val="00585F5E"/>
    <w:rsid w:val="0058601D"/>
    <w:rsid w:val="0058637B"/>
    <w:rsid w:val="0058643B"/>
    <w:rsid w:val="00586563"/>
    <w:rsid w:val="00586650"/>
    <w:rsid w:val="00586720"/>
    <w:rsid w:val="005878EB"/>
    <w:rsid w:val="0059065D"/>
    <w:rsid w:val="00590855"/>
    <w:rsid w:val="00590EEF"/>
    <w:rsid w:val="00590F37"/>
    <w:rsid w:val="00591155"/>
    <w:rsid w:val="00591DE1"/>
    <w:rsid w:val="0059216F"/>
    <w:rsid w:val="0059256B"/>
    <w:rsid w:val="005927AE"/>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5CA1"/>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0AE"/>
    <w:rsid w:val="005A4B34"/>
    <w:rsid w:val="005A52A9"/>
    <w:rsid w:val="005A5485"/>
    <w:rsid w:val="005A555B"/>
    <w:rsid w:val="005A5B43"/>
    <w:rsid w:val="005A5F67"/>
    <w:rsid w:val="005A6A1D"/>
    <w:rsid w:val="005A6D49"/>
    <w:rsid w:val="005A736A"/>
    <w:rsid w:val="005A7440"/>
    <w:rsid w:val="005A74BE"/>
    <w:rsid w:val="005A7743"/>
    <w:rsid w:val="005A7BA3"/>
    <w:rsid w:val="005B0377"/>
    <w:rsid w:val="005B04F6"/>
    <w:rsid w:val="005B05CE"/>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4E49"/>
    <w:rsid w:val="005B5568"/>
    <w:rsid w:val="005B587F"/>
    <w:rsid w:val="005B5BD3"/>
    <w:rsid w:val="005B5D23"/>
    <w:rsid w:val="005B5FA0"/>
    <w:rsid w:val="005B602A"/>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4A7"/>
    <w:rsid w:val="005C2A6F"/>
    <w:rsid w:val="005C2B9E"/>
    <w:rsid w:val="005C31BF"/>
    <w:rsid w:val="005C33C2"/>
    <w:rsid w:val="005C449F"/>
    <w:rsid w:val="005C4794"/>
    <w:rsid w:val="005C4A15"/>
    <w:rsid w:val="005C5689"/>
    <w:rsid w:val="005C5818"/>
    <w:rsid w:val="005C5C1B"/>
    <w:rsid w:val="005C61D5"/>
    <w:rsid w:val="005C6531"/>
    <w:rsid w:val="005C65CD"/>
    <w:rsid w:val="005C693E"/>
    <w:rsid w:val="005C6A27"/>
    <w:rsid w:val="005C6A48"/>
    <w:rsid w:val="005C6D74"/>
    <w:rsid w:val="005C6DE7"/>
    <w:rsid w:val="005C72CD"/>
    <w:rsid w:val="005C7C18"/>
    <w:rsid w:val="005D05B0"/>
    <w:rsid w:val="005D062C"/>
    <w:rsid w:val="005D0DDE"/>
    <w:rsid w:val="005D1401"/>
    <w:rsid w:val="005D206B"/>
    <w:rsid w:val="005D23F5"/>
    <w:rsid w:val="005D37E8"/>
    <w:rsid w:val="005D3C82"/>
    <w:rsid w:val="005D4B8F"/>
    <w:rsid w:val="005D4D12"/>
    <w:rsid w:val="005D4E64"/>
    <w:rsid w:val="005D55BD"/>
    <w:rsid w:val="005D55F8"/>
    <w:rsid w:val="005D5A6B"/>
    <w:rsid w:val="005D5B81"/>
    <w:rsid w:val="005D5E45"/>
    <w:rsid w:val="005D5EB4"/>
    <w:rsid w:val="005D62E2"/>
    <w:rsid w:val="005D6B08"/>
    <w:rsid w:val="005D77B8"/>
    <w:rsid w:val="005D7A86"/>
    <w:rsid w:val="005E0A7A"/>
    <w:rsid w:val="005E1627"/>
    <w:rsid w:val="005E18FD"/>
    <w:rsid w:val="005E2089"/>
    <w:rsid w:val="005E256A"/>
    <w:rsid w:val="005E268D"/>
    <w:rsid w:val="005E2853"/>
    <w:rsid w:val="005E2B34"/>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5AB"/>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2B"/>
    <w:rsid w:val="00600A7E"/>
    <w:rsid w:val="00600C5B"/>
    <w:rsid w:val="00600D01"/>
    <w:rsid w:val="006013FB"/>
    <w:rsid w:val="006018A6"/>
    <w:rsid w:val="00601AA3"/>
    <w:rsid w:val="0060211F"/>
    <w:rsid w:val="006023A8"/>
    <w:rsid w:val="006023F1"/>
    <w:rsid w:val="006028B9"/>
    <w:rsid w:val="00603190"/>
    <w:rsid w:val="0060356F"/>
    <w:rsid w:val="0060427D"/>
    <w:rsid w:val="00604581"/>
    <w:rsid w:val="00604652"/>
    <w:rsid w:val="00605075"/>
    <w:rsid w:val="006050FB"/>
    <w:rsid w:val="00605636"/>
    <w:rsid w:val="0060586F"/>
    <w:rsid w:val="00605B6D"/>
    <w:rsid w:val="00605BB4"/>
    <w:rsid w:val="00605BED"/>
    <w:rsid w:val="00606348"/>
    <w:rsid w:val="00606A47"/>
    <w:rsid w:val="006070E7"/>
    <w:rsid w:val="006078F9"/>
    <w:rsid w:val="00610523"/>
    <w:rsid w:val="0061084A"/>
    <w:rsid w:val="00611440"/>
    <w:rsid w:val="00611B46"/>
    <w:rsid w:val="006125A2"/>
    <w:rsid w:val="00612F15"/>
    <w:rsid w:val="00613503"/>
    <w:rsid w:val="00613EB5"/>
    <w:rsid w:val="0061460F"/>
    <w:rsid w:val="006146E1"/>
    <w:rsid w:val="00614C2C"/>
    <w:rsid w:val="00614EAF"/>
    <w:rsid w:val="00615577"/>
    <w:rsid w:val="00616284"/>
    <w:rsid w:val="00616619"/>
    <w:rsid w:val="0061717B"/>
    <w:rsid w:val="00617357"/>
    <w:rsid w:val="0061740F"/>
    <w:rsid w:val="006174F0"/>
    <w:rsid w:val="00617960"/>
    <w:rsid w:val="00620002"/>
    <w:rsid w:val="00620770"/>
    <w:rsid w:val="0062099A"/>
    <w:rsid w:val="00620BD5"/>
    <w:rsid w:val="00621829"/>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414"/>
    <w:rsid w:val="0062664B"/>
    <w:rsid w:val="006271AF"/>
    <w:rsid w:val="0062766A"/>
    <w:rsid w:val="006277BE"/>
    <w:rsid w:val="00627BD1"/>
    <w:rsid w:val="00627D3B"/>
    <w:rsid w:val="00627D91"/>
    <w:rsid w:val="00627FC1"/>
    <w:rsid w:val="006310A4"/>
    <w:rsid w:val="0063136E"/>
    <w:rsid w:val="006315D3"/>
    <w:rsid w:val="00631992"/>
    <w:rsid w:val="00631C16"/>
    <w:rsid w:val="00631F48"/>
    <w:rsid w:val="006323D5"/>
    <w:rsid w:val="0063241C"/>
    <w:rsid w:val="00632528"/>
    <w:rsid w:val="00632D2B"/>
    <w:rsid w:val="0063321F"/>
    <w:rsid w:val="006333AE"/>
    <w:rsid w:val="00633484"/>
    <w:rsid w:val="006334D1"/>
    <w:rsid w:val="006337B5"/>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59D5"/>
    <w:rsid w:val="00646A9F"/>
    <w:rsid w:val="00646AAF"/>
    <w:rsid w:val="00646D7E"/>
    <w:rsid w:val="00646E10"/>
    <w:rsid w:val="006472A2"/>
    <w:rsid w:val="006478E9"/>
    <w:rsid w:val="00647C6C"/>
    <w:rsid w:val="006501DF"/>
    <w:rsid w:val="00650977"/>
    <w:rsid w:val="0065099D"/>
    <w:rsid w:val="00650E2B"/>
    <w:rsid w:val="006518D8"/>
    <w:rsid w:val="006519CC"/>
    <w:rsid w:val="00651E73"/>
    <w:rsid w:val="0065215F"/>
    <w:rsid w:val="00652971"/>
    <w:rsid w:val="00652C4B"/>
    <w:rsid w:val="00652D63"/>
    <w:rsid w:val="00652EC8"/>
    <w:rsid w:val="0065337E"/>
    <w:rsid w:val="00653812"/>
    <w:rsid w:val="00653A66"/>
    <w:rsid w:val="00653B00"/>
    <w:rsid w:val="00654A41"/>
    <w:rsid w:val="00655EDC"/>
    <w:rsid w:val="006564AA"/>
    <w:rsid w:val="006565A8"/>
    <w:rsid w:val="006566D4"/>
    <w:rsid w:val="006567E3"/>
    <w:rsid w:val="00656B49"/>
    <w:rsid w:val="00656D40"/>
    <w:rsid w:val="00656E78"/>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876"/>
    <w:rsid w:val="00666A2F"/>
    <w:rsid w:val="00666F4C"/>
    <w:rsid w:val="00666FFC"/>
    <w:rsid w:val="00667340"/>
    <w:rsid w:val="00667799"/>
    <w:rsid w:val="0066782D"/>
    <w:rsid w:val="00667ADA"/>
    <w:rsid w:val="00667F00"/>
    <w:rsid w:val="00670900"/>
    <w:rsid w:val="00670DC0"/>
    <w:rsid w:val="00670F24"/>
    <w:rsid w:val="00670F33"/>
    <w:rsid w:val="00671035"/>
    <w:rsid w:val="00671093"/>
    <w:rsid w:val="00671FD5"/>
    <w:rsid w:val="00672194"/>
    <w:rsid w:val="00672AFE"/>
    <w:rsid w:val="0067390B"/>
    <w:rsid w:val="00673AB6"/>
    <w:rsid w:val="006744ED"/>
    <w:rsid w:val="00674526"/>
    <w:rsid w:val="00674974"/>
    <w:rsid w:val="00675AAB"/>
    <w:rsid w:val="006765B7"/>
    <w:rsid w:val="006765BA"/>
    <w:rsid w:val="006765C2"/>
    <w:rsid w:val="00676773"/>
    <w:rsid w:val="006768A3"/>
    <w:rsid w:val="00676916"/>
    <w:rsid w:val="006769DC"/>
    <w:rsid w:val="00680366"/>
    <w:rsid w:val="00680385"/>
    <w:rsid w:val="00680605"/>
    <w:rsid w:val="00680D14"/>
    <w:rsid w:val="00681172"/>
    <w:rsid w:val="00681EB0"/>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463E"/>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610"/>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CA8"/>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0A7"/>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1D5"/>
    <w:rsid w:val="006C66D1"/>
    <w:rsid w:val="006C7474"/>
    <w:rsid w:val="006C7486"/>
    <w:rsid w:val="006C75C5"/>
    <w:rsid w:val="006C7A92"/>
    <w:rsid w:val="006D0090"/>
    <w:rsid w:val="006D016B"/>
    <w:rsid w:val="006D055E"/>
    <w:rsid w:val="006D0562"/>
    <w:rsid w:val="006D0D0E"/>
    <w:rsid w:val="006D0EF7"/>
    <w:rsid w:val="006D10D0"/>
    <w:rsid w:val="006D13F1"/>
    <w:rsid w:val="006D2EB6"/>
    <w:rsid w:val="006D3C85"/>
    <w:rsid w:val="006D3DD6"/>
    <w:rsid w:val="006D40F6"/>
    <w:rsid w:val="006D4511"/>
    <w:rsid w:val="006D4645"/>
    <w:rsid w:val="006D47C1"/>
    <w:rsid w:val="006D4ACC"/>
    <w:rsid w:val="006D4B5C"/>
    <w:rsid w:val="006D4B60"/>
    <w:rsid w:val="006D5B86"/>
    <w:rsid w:val="006D5F07"/>
    <w:rsid w:val="006D653F"/>
    <w:rsid w:val="006D6641"/>
    <w:rsid w:val="006E0BF1"/>
    <w:rsid w:val="006E0C1F"/>
    <w:rsid w:val="006E11BB"/>
    <w:rsid w:val="006E14A5"/>
    <w:rsid w:val="006E26C5"/>
    <w:rsid w:val="006E31DB"/>
    <w:rsid w:val="006E333C"/>
    <w:rsid w:val="006E40FD"/>
    <w:rsid w:val="006E48FB"/>
    <w:rsid w:val="006E4FC0"/>
    <w:rsid w:val="006E518D"/>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0F8E"/>
    <w:rsid w:val="006F1891"/>
    <w:rsid w:val="006F1AB3"/>
    <w:rsid w:val="006F33A7"/>
    <w:rsid w:val="006F34FC"/>
    <w:rsid w:val="006F358C"/>
    <w:rsid w:val="006F3754"/>
    <w:rsid w:val="006F4033"/>
    <w:rsid w:val="006F446C"/>
    <w:rsid w:val="006F47B9"/>
    <w:rsid w:val="006F4C60"/>
    <w:rsid w:val="006F4CEA"/>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7FA"/>
    <w:rsid w:val="00721B33"/>
    <w:rsid w:val="0072200F"/>
    <w:rsid w:val="007220C7"/>
    <w:rsid w:val="00722B91"/>
    <w:rsid w:val="00722D91"/>
    <w:rsid w:val="007239B4"/>
    <w:rsid w:val="00723ACD"/>
    <w:rsid w:val="00723F8E"/>
    <w:rsid w:val="007245AD"/>
    <w:rsid w:val="00724971"/>
    <w:rsid w:val="007258EC"/>
    <w:rsid w:val="00725958"/>
    <w:rsid w:val="00725E87"/>
    <w:rsid w:val="00725F47"/>
    <w:rsid w:val="00726016"/>
    <w:rsid w:val="00726108"/>
    <w:rsid w:val="0072625E"/>
    <w:rsid w:val="007263EA"/>
    <w:rsid w:val="00726706"/>
    <w:rsid w:val="007267F2"/>
    <w:rsid w:val="0072682C"/>
    <w:rsid w:val="00726BF5"/>
    <w:rsid w:val="00726CF8"/>
    <w:rsid w:val="00726E1A"/>
    <w:rsid w:val="00726EBA"/>
    <w:rsid w:val="00726FB5"/>
    <w:rsid w:val="0072777D"/>
    <w:rsid w:val="00727E7A"/>
    <w:rsid w:val="007302C2"/>
    <w:rsid w:val="0073083B"/>
    <w:rsid w:val="00730AE1"/>
    <w:rsid w:val="00730DF8"/>
    <w:rsid w:val="00731350"/>
    <w:rsid w:val="0073178C"/>
    <w:rsid w:val="00731ACB"/>
    <w:rsid w:val="0073237E"/>
    <w:rsid w:val="007326E1"/>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22DE"/>
    <w:rsid w:val="007423A8"/>
    <w:rsid w:val="0074300C"/>
    <w:rsid w:val="007432D1"/>
    <w:rsid w:val="007444DC"/>
    <w:rsid w:val="00744688"/>
    <w:rsid w:val="00744925"/>
    <w:rsid w:val="00744EE5"/>
    <w:rsid w:val="0074523F"/>
    <w:rsid w:val="00745728"/>
    <w:rsid w:val="00745860"/>
    <w:rsid w:val="00745C1D"/>
    <w:rsid w:val="00745CB2"/>
    <w:rsid w:val="00745E7F"/>
    <w:rsid w:val="00746040"/>
    <w:rsid w:val="007463D5"/>
    <w:rsid w:val="007465F5"/>
    <w:rsid w:val="0074663C"/>
    <w:rsid w:val="007466B6"/>
    <w:rsid w:val="00746990"/>
    <w:rsid w:val="0074741A"/>
    <w:rsid w:val="00747644"/>
    <w:rsid w:val="00747DDC"/>
    <w:rsid w:val="007500F7"/>
    <w:rsid w:val="0075088D"/>
    <w:rsid w:val="00750F1B"/>
    <w:rsid w:val="0075100F"/>
    <w:rsid w:val="0075162B"/>
    <w:rsid w:val="00751757"/>
    <w:rsid w:val="00751BC2"/>
    <w:rsid w:val="00752418"/>
    <w:rsid w:val="007525CA"/>
    <w:rsid w:val="00753EA7"/>
    <w:rsid w:val="00753F46"/>
    <w:rsid w:val="007541D1"/>
    <w:rsid w:val="007547B2"/>
    <w:rsid w:val="0075499E"/>
    <w:rsid w:val="00754A85"/>
    <w:rsid w:val="007551D4"/>
    <w:rsid w:val="00755B50"/>
    <w:rsid w:val="00755ED4"/>
    <w:rsid w:val="00756062"/>
    <w:rsid w:val="007560D8"/>
    <w:rsid w:val="00756366"/>
    <w:rsid w:val="007564FE"/>
    <w:rsid w:val="0075683C"/>
    <w:rsid w:val="00756D9E"/>
    <w:rsid w:val="00757200"/>
    <w:rsid w:val="0075775A"/>
    <w:rsid w:val="00757E07"/>
    <w:rsid w:val="007600A3"/>
    <w:rsid w:val="00760493"/>
    <w:rsid w:val="007606AD"/>
    <w:rsid w:val="00760711"/>
    <w:rsid w:val="00760764"/>
    <w:rsid w:val="007615F9"/>
    <w:rsid w:val="00761B05"/>
    <w:rsid w:val="00761F68"/>
    <w:rsid w:val="00762BAC"/>
    <w:rsid w:val="00763367"/>
    <w:rsid w:val="00763390"/>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305"/>
    <w:rsid w:val="00777B4E"/>
    <w:rsid w:val="00777D8C"/>
    <w:rsid w:val="00777DF1"/>
    <w:rsid w:val="00780502"/>
    <w:rsid w:val="00780C64"/>
    <w:rsid w:val="007812AD"/>
    <w:rsid w:val="007812BB"/>
    <w:rsid w:val="0078208E"/>
    <w:rsid w:val="007826D6"/>
    <w:rsid w:val="00782BF7"/>
    <w:rsid w:val="00782DDB"/>
    <w:rsid w:val="00783428"/>
    <w:rsid w:val="00783B92"/>
    <w:rsid w:val="00783FF4"/>
    <w:rsid w:val="00784522"/>
    <w:rsid w:val="00784711"/>
    <w:rsid w:val="00784AEB"/>
    <w:rsid w:val="00785A75"/>
    <w:rsid w:val="00785B02"/>
    <w:rsid w:val="00785B05"/>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3F"/>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82"/>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B7F4B"/>
    <w:rsid w:val="007C00AA"/>
    <w:rsid w:val="007C071C"/>
    <w:rsid w:val="007C154E"/>
    <w:rsid w:val="007C1576"/>
    <w:rsid w:val="007C1CCD"/>
    <w:rsid w:val="007C1D20"/>
    <w:rsid w:val="007C23A1"/>
    <w:rsid w:val="007C2779"/>
    <w:rsid w:val="007C28B4"/>
    <w:rsid w:val="007C360A"/>
    <w:rsid w:val="007C3B2F"/>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1E5D"/>
    <w:rsid w:val="007D201A"/>
    <w:rsid w:val="007D2106"/>
    <w:rsid w:val="007D2CC8"/>
    <w:rsid w:val="007D3657"/>
    <w:rsid w:val="007D3CC0"/>
    <w:rsid w:val="007D3D8B"/>
    <w:rsid w:val="007D3FF4"/>
    <w:rsid w:val="007D44C9"/>
    <w:rsid w:val="007D45B4"/>
    <w:rsid w:val="007D4943"/>
    <w:rsid w:val="007D4B3B"/>
    <w:rsid w:val="007D55CE"/>
    <w:rsid w:val="007D5E4E"/>
    <w:rsid w:val="007D5E5A"/>
    <w:rsid w:val="007D5EDA"/>
    <w:rsid w:val="007D5FB6"/>
    <w:rsid w:val="007D684E"/>
    <w:rsid w:val="007D6BFD"/>
    <w:rsid w:val="007D763B"/>
    <w:rsid w:val="007D7DDC"/>
    <w:rsid w:val="007E0142"/>
    <w:rsid w:val="007E060C"/>
    <w:rsid w:val="007E07A4"/>
    <w:rsid w:val="007E0D00"/>
    <w:rsid w:val="007E0F50"/>
    <w:rsid w:val="007E154C"/>
    <w:rsid w:val="007E15DF"/>
    <w:rsid w:val="007E1660"/>
    <w:rsid w:val="007E174C"/>
    <w:rsid w:val="007E1943"/>
    <w:rsid w:val="007E1A95"/>
    <w:rsid w:val="007E1BD2"/>
    <w:rsid w:val="007E2640"/>
    <w:rsid w:val="007E2776"/>
    <w:rsid w:val="007E3478"/>
    <w:rsid w:val="007E35FC"/>
    <w:rsid w:val="007E37D1"/>
    <w:rsid w:val="007E5094"/>
    <w:rsid w:val="007E51F1"/>
    <w:rsid w:val="007E51FC"/>
    <w:rsid w:val="007E57F8"/>
    <w:rsid w:val="007E63E7"/>
    <w:rsid w:val="007F00EE"/>
    <w:rsid w:val="007F0572"/>
    <w:rsid w:val="007F0ACC"/>
    <w:rsid w:val="007F0ED7"/>
    <w:rsid w:val="007F18B3"/>
    <w:rsid w:val="007F1F9F"/>
    <w:rsid w:val="007F252F"/>
    <w:rsid w:val="007F2579"/>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3A0"/>
    <w:rsid w:val="008008B5"/>
    <w:rsid w:val="00801DD1"/>
    <w:rsid w:val="00801E50"/>
    <w:rsid w:val="008020D5"/>
    <w:rsid w:val="00802305"/>
    <w:rsid w:val="00802ADF"/>
    <w:rsid w:val="00802C96"/>
    <w:rsid w:val="00802D1A"/>
    <w:rsid w:val="00803660"/>
    <w:rsid w:val="008039DF"/>
    <w:rsid w:val="008039ED"/>
    <w:rsid w:val="00803A42"/>
    <w:rsid w:val="00803DAF"/>
    <w:rsid w:val="00803F3F"/>
    <w:rsid w:val="00804FEE"/>
    <w:rsid w:val="008058CE"/>
    <w:rsid w:val="00805B6D"/>
    <w:rsid w:val="00805C4C"/>
    <w:rsid w:val="00805CBC"/>
    <w:rsid w:val="00805CF3"/>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725"/>
    <w:rsid w:val="00812DC6"/>
    <w:rsid w:val="00813E1F"/>
    <w:rsid w:val="00814061"/>
    <w:rsid w:val="008141C5"/>
    <w:rsid w:val="0081471E"/>
    <w:rsid w:val="00814870"/>
    <w:rsid w:val="00814C3B"/>
    <w:rsid w:val="00814D73"/>
    <w:rsid w:val="00814D95"/>
    <w:rsid w:val="00815123"/>
    <w:rsid w:val="00815489"/>
    <w:rsid w:val="00816399"/>
    <w:rsid w:val="00816568"/>
    <w:rsid w:val="008165BF"/>
    <w:rsid w:val="0081663A"/>
    <w:rsid w:val="00816D81"/>
    <w:rsid w:val="00816E08"/>
    <w:rsid w:val="00816E3E"/>
    <w:rsid w:val="00817737"/>
    <w:rsid w:val="00817893"/>
    <w:rsid w:val="00820374"/>
    <w:rsid w:val="00820AA9"/>
    <w:rsid w:val="0082113B"/>
    <w:rsid w:val="00821AAB"/>
    <w:rsid w:val="0082216A"/>
    <w:rsid w:val="00822595"/>
    <w:rsid w:val="008226B2"/>
    <w:rsid w:val="008226CF"/>
    <w:rsid w:val="008227D2"/>
    <w:rsid w:val="00822F6B"/>
    <w:rsid w:val="008230EA"/>
    <w:rsid w:val="00823604"/>
    <w:rsid w:val="0082475B"/>
    <w:rsid w:val="008247B7"/>
    <w:rsid w:val="0082488E"/>
    <w:rsid w:val="00824F00"/>
    <w:rsid w:val="00825296"/>
    <w:rsid w:val="008254FD"/>
    <w:rsid w:val="00825530"/>
    <w:rsid w:val="00826252"/>
    <w:rsid w:val="00826541"/>
    <w:rsid w:val="008269CF"/>
    <w:rsid w:val="0082750E"/>
    <w:rsid w:val="00830667"/>
    <w:rsid w:val="00830CAB"/>
    <w:rsid w:val="00830E73"/>
    <w:rsid w:val="008313EE"/>
    <w:rsid w:val="00831447"/>
    <w:rsid w:val="0083183C"/>
    <w:rsid w:val="008321CC"/>
    <w:rsid w:val="008323F9"/>
    <w:rsid w:val="008325B2"/>
    <w:rsid w:val="00832D74"/>
    <w:rsid w:val="008334FC"/>
    <w:rsid w:val="00834436"/>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199"/>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47ED"/>
    <w:rsid w:val="008553C1"/>
    <w:rsid w:val="0085543E"/>
    <w:rsid w:val="00856748"/>
    <w:rsid w:val="00856923"/>
    <w:rsid w:val="00856984"/>
    <w:rsid w:val="00856DA4"/>
    <w:rsid w:val="00856E5B"/>
    <w:rsid w:val="008570F0"/>
    <w:rsid w:val="00857429"/>
    <w:rsid w:val="008574AA"/>
    <w:rsid w:val="008579E1"/>
    <w:rsid w:val="00860324"/>
    <w:rsid w:val="008603F0"/>
    <w:rsid w:val="008608C5"/>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1B0B"/>
    <w:rsid w:val="00872638"/>
    <w:rsid w:val="008726FA"/>
    <w:rsid w:val="00872801"/>
    <w:rsid w:val="00872AB8"/>
    <w:rsid w:val="00872E3C"/>
    <w:rsid w:val="008730DC"/>
    <w:rsid w:val="008737CB"/>
    <w:rsid w:val="00874261"/>
    <w:rsid w:val="008746EB"/>
    <w:rsid w:val="008746ED"/>
    <w:rsid w:val="008753C1"/>
    <w:rsid w:val="00875ACD"/>
    <w:rsid w:val="0087720C"/>
    <w:rsid w:val="008774BA"/>
    <w:rsid w:val="008775F4"/>
    <w:rsid w:val="00877CC4"/>
    <w:rsid w:val="00880421"/>
    <w:rsid w:val="00880AA4"/>
    <w:rsid w:val="00881F0F"/>
    <w:rsid w:val="00882230"/>
    <w:rsid w:val="008826AF"/>
    <w:rsid w:val="00882892"/>
    <w:rsid w:val="00882A3E"/>
    <w:rsid w:val="00882C35"/>
    <w:rsid w:val="00883288"/>
    <w:rsid w:val="008834D1"/>
    <w:rsid w:val="00883ADF"/>
    <w:rsid w:val="00884420"/>
    <w:rsid w:val="00884BE6"/>
    <w:rsid w:val="00885222"/>
    <w:rsid w:val="00885371"/>
    <w:rsid w:val="00885851"/>
    <w:rsid w:val="00885EDD"/>
    <w:rsid w:val="008860D8"/>
    <w:rsid w:val="0088634E"/>
    <w:rsid w:val="008866D3"/>
    <w:rsid w:val="0088678C"/>
    <w:rsid w:val="008867AB"/>
    <w:rsid w:val="00886DC0"/>
    <w:rsid w:val="00886FE6"/>
    <w:rsid w:val="008874A3"/>
    <w:rsid w:val="008900BF"/>
    <w:rsid w:val="008901E3"/>
    <w:rsid w:val="00890F40"/>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071"/>
    <w:rsid w:val="008A36C8"/>
    <w:rsid w:val="008A3820"/>
    <w:rsid w:val="008A4CA0"/>
    <w:rsid w:val="008A4FB0"/>
    <w:rsid w:val="008A5562"/>
    <w:rsid w:val="008A5A25"/>
    <w:rsid w:val="008A5CF6"/>
    <w:rsid w:val="008A5D65"/>
    <w:rsid w:val="008A5FE5"/>
    <w:rsid w:val="008A634D"/>
    <w:rsid w:val="008A649D"/>
    <w:rsid w:val="008A687E"/>
    <w:rsid w:val="008A6D25"/>
    <w:rsid w:val="008A6E14"/>
    <w:rsid w:val="008A76DB"/>
    <w:rsid w:val="008A7BCB"/>
    <w:rsid w:val="008B0068"/>
    <w:rsid w:val="008B19D6"/>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696"/>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B07"/>
    <w:rsid w:val="008C6ED2"/>
    <w:rsid w:val="008C7160"/>
    <w:rsid w:val="008C7D34"/>
    <w:rsid w:val="008C7EA0"/>
    <w:rsid w:val="008D00E1"/>
    <w:rsid w:val="008D131A"/>
    <w:rsid w:val="008D1459"/>
    <w:rsid w:val="008D1661"/>
    <w:rsid w:val="008D166B"/>
    <w:rsid w:val="008D1A6B"/>
    <w:rsid w:val="008D1B99"/>
    <w:rsid w:val="008D1C8B"/>
    <w:rsid w:val="008D32C9"/>
    <w:rsid w:val="008D37D5"/>
    <w:rsid w:val="008D38B2"/>
    <w:rsid w:val="008D3EC0"/>
    <w:rsid w:val="008D4473"/>
    <w:rsid w:val="008D4B53"/>
    <w:rsid w:val="008D4CB1"/>
    <w:rsid w:val="008D4E08"/>
    <w:rsid w:val="008D50BC"/>
    <w:rsid w:val="008D5826"/>
    <w:rsid w:val="008D5A9E"/>
    <w:rsid w:val="008D6541"/>
    <w:rsid w:val="008D6936"/>
    <w:rsid w:val="008D71EB"/>
    <w:rsid w:val="008D77B7"/>
    <w:rsid w:val="008E0626"/>
    <w:rsid w:val="008E0668"/>
    <w:rsid w:val="008E0892"/>
    <w:rsid w:val="008E0A0E"/>
    <w:rsid w:val="008E0BD8"/>
    <w:rsid w:val="008E0DE4"/>
    <w:rsid w:val="008E0F79"/>
    <w:rsid w:val="008E0F90"/>
    <w:rsid w:val="008E1103"/>
    <w:rsid w:val="008E11EE"/>
    <w:rsid w:val="008E149B"/>
    <w:rsid w:val="008E1D25"/>
    <w:rsid w:val="008E1EFE"/>
    <w:rsid w:val="008E2534"/>
    <w:rsid w:val="008E2D73"/>
    <w:rsid w:val="008E3107"/>
    <w:rsid w:val="008E3B2D"/>
    <w:rsid w:val="008E3D66"/>
    <w:rsid w:val="008E49BC"/>
    <w:rsid w:val="008E523E"/>
    <w:rsid w:val="008E5519"/>
    <w:rsid w:val="008E5912"/>
    <w:rsid w:val="008E5E4C"/>
    <w:rsid w:val="008E668C"/>
    <w:rsid w:val="008E696E"/>
    <w:rsid w:val="008E6A6C"/>
    <w:rsid w:val="008E7252"/>
    <w:rsid w:val="008E7293"/>
    <w:rsid w:val="008E7942"/>
    <w:rsid w:val="008E7AD8"/>
    <w:rsid w:val="008E7B89"/>
    <w:rsid w:val="008F028C"/>
    <w:rsid w:val="008F0599"/>
    <w:rsid w:val="008F0637"/>
    <w:rsid w:val="008F11E7"/>
    <w:rsid w:val="008F142E"/>
    <w:rsid w:val="008F15BC"/>
    <w:rsid w:val="008F166C"/>
    <w:rsid w:val="008F1B6F"/>
    <w:rsid w:val="008F2985"/>
    <w:rsid w:val="008F2AD1"/>
    <w:rsid w:val="008F2C1D"/>
    <w:rsid w:val="008F2F55"/>
    <w:rsid w:val="008F2F6F"/>
    <w:rsid w:val="008F3904"/>
    <w:rsid w:val="008F3BBA"/>
    <w:rsid w:val="008F3D6E"/>
    <w:rsid w:val="008F3EC5"/>
    <w:rsid w:val="008F40BB"/>
    <w:rsid w:val="008F4212"/>
    <w:rsid w:val="008F4C2F"/>
    <w:rsid w:val="008F5547"/>
    <w:rsid w:val="008F5FE5"/>
    <w:rsid w:val="008F641E"/>
    <w:rsid w:val="008F67CD"/>
    <w:rsid w:val="008F693A"/>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498C"/>
    <w:rsid w:val="00905023"/>
    <w:rsid w:val="00905045"/>
    <w:rsid w:val="0090551D"/>
    <w:rsid w:val="009055A6"/>
    <w:rsid w:val="00906066"/>
    <w:rsid w:val="0090617F"/>
    <w:rsid w:val="009069F4"/>
    <w:rsid w:val="00906AB3"/>
    <w:rsid w:val="00906B67"/>
    <w:rsid w:val="00906EBC"/>
    <w:rsid w:val="009071F5"/>
    <w:rsid w:val="009072DA"/>
    <w:rsid w:val="00907554"/>
    <w:rsid w:val="009104D7"/>
    <w:rsid w:val="0091068A"/>
    <w:rsid w:val="00910770"/>
    <w:rsid w:val="009107CF"/>
    <w:rsid w:val="00910868"/>
    <w:rsid w:val="00910990"/>
    <w:rsid w:val="00910A24"/>
    <w:rsid w:val="00910C4C"/>
    <w:rsid w:val="009115B5"/>
    <w:rsid w:val="009119D0"/>
    <w:rsid w:val="00911B67"/>
    <w:rsid w:val="009123A5"/>
    <w:rsid w:val="00912A3E"/>
    <w:rsid w:val="00912BB4"/>
    <w:rsid w:val="00912BE2"/>
    <w:rsid w:val="0091326C"/>
    <w:rsid w:val="00913293"/>
    <w:rsid w:val="00913A72"/>
    <w:rsid w:val="009140D6"/>
    <w:rsid w:val="00914149"/>
    <w:rsid w:val="00914481"/>
    <w:rsid w:val="00914489"/>
    <w:rsid w:val="00914850"/>
    <w:rsid w:val="00914877"/>
    <w:rsid w:val="00914B16"/>
    <w:rsid w:val="009150C3"/>
    <w:rsid w:val="009151B9"/>
    <w:rsid w:val="009152C6"/>
    <w:rsid w:val="00915345"/>
    <w:rsid w:val="009156BA"/>
    <w:rsid w:val="00916053"/>
    <w:rsid w:val="009161DE"/>
    <w:rsid w:val="009163F7"/>
    <w:rsid w:val="0091648E"/>
    <w:rsid w:val="00916541"/>
    <w:rsid w:val="00916755"/>
    <w:rsid w:val="009169B4"/>
    <w:rsid w:val="00916E1E"/>
    <w:rsid w:val="00917252"/>
    <w:rsid w:val="0091765F"/>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CC8"/>
    <w:rsid w:val="00923DB5"/>
    <w:rsid w:val="0092454C"/>
    <w:rsid w:val="00924918"/>
    <w:rsid w:val="0092495A"/>
    <w:rsid w:val="00924D90"/>
    <w:rsid w:val="009250C0"/>
    <w:rsid w:val="009251EA"/>
    <w:rsid w:val="00925CE8"/>
    <w:rsid w:val="00926707"/>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2FF6"/>
    <w:rsid w:val="00933256"/>
    <w:rsid w:val="00933335"/>
    <w:rsid w:val="00933783"/>
    <w:rsid w:val="00933A2B"/>
    <w:rsid w:val="00933B01"/>
    <w:rsid w:val="00934152"/>
    <w:rsid w:val="009345D8"/>
    <w:rsid w:val="00935584"/>
    <w:rsid w:val="0093574D"/>
    <w:rsid w:val="00935CCE"/>
    <w:rsid w:val="0093678D"/>
    <w:rsid w:val="0093697F"/>
    <w:rsid w:val="00936C08"/>
    <w:rsid w:val="00936D6E"/>
    <w:rsid w:val="009372EA"/>
    <w:rsid w:val="009375AD"/>
    <w:rsid w:val="009377E8"/>
    <w:rsid w:val="0093789B"/>
    <w:rsid w:val="00937983"/>
    <w:rsid w:val="00937C0F"/>
    <w:rsid w:val="009401A2"/>
    <w:rsid w:val="009401F2"/>
    <w:rsid w:val="00940273"/>
    <w:rsid w:val="009402BD"/>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E9A"/>
    <w:rsid w:val="00944FD5"/>
    <w:rsid w:val="009457AE"/>
    <w:rsid w:val="00945A11"/>
    <w:rsid w:val="00945C10"/>
    <w:rsid w:val="00945D01"/>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E41"/>
    <w:rsid w:val="00954F3A"/>
    <w:rsid w:val="009551C5"/>
    <w:rsid w:val="00955202"/>
    <w:rsid w:val="0095525E"/>
    <w:rsid w:val="009553A4"/>
    <w:rsid w:val="00955B0C"/>
    <w:rsid w:val="00955C88"/>
    <w:rsid w:val="00955D99"/>
    <w:rsid w:val="009560D7"/>
    <w:rsid w:val="00956333"/>
    <w:rsid w:val="00956A94"/>
    <w:rsid w:val="009570BD"/>
    <w:rsid w:val="009576A6"/>
    <w:rsid w:val="00957752"/>
    <w:rsid w:val="00957820"/>
    <w:rsid w:val="00957BA5"/>
    <w:rsid w:val="00957C67"/>
    <w:rsid w:val="00960320"/>
    <w:rsid w:val="0096034D"/>
    <w:rsid w:val="00960926"/>
    <w:rsid w:val="00961C1B"/>
    <w:rsid w:val="00961F5E"/>
    <w:rsid w:val="0096221C"/>
    <w:rsid w:val="00962630"/>
    <w:rsid w:val="0096299D"/>
    <w:rsid w:val="00963011"/>
    <w:rsid w:val="00963023"/>
    <w:rsid w:val="009637D0"/>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67971"/>
    <w:rsid w:val="00967A26"/>
    <w:rsid w:val="009706F1"/>
    <w:rsid w:val="00970A46"/>
    <w:rsid w:val="00971122"/>
    <w:rsid w:val="009714D2"/>
    <w:rsid w:val="009718E1"/>
    <w:rsid w:val="00971BBE"/>
    <w:rsid w:val="00972068"/>
    <w:rsid w:val="00972130"/>
    <w:rsid w:val="009722EC"/>
    <w:rsid w:val="00972A44"/>
    <w:rsid w:val="00973B68"/>
    <w:rsid w:val="00973C43"/>
    <w:rsid w:val="00973C67"/>
    <w:rsid w:val="00973E0C"/>
    <w:rsid w:val="00974325"/>
    <w:rsid w:val="0097433E"/>
    <w:rsid w:val="00974D25"/>
    <w:rsid w:val="009752DB"/>
    <w:rsid w:val="0097564A"/>
    <w:rsid w:val="00976171"/>
    <w:rsid w:val="0097617E"/>
    <w:rsid w:val="0097631F"/>
    <w:rsid w:val="0097673D"/>
    <w:rsid w:val="009774EF"/>
    <w:rsid w:val="009778B0"/>
    <w:rsid w:val="0097797C"/>
    <w:rsid w:val="009805E3"/>
    <w:rsid w:val="009810E9"/>
    <w:rsid w:val="00981EE5"/>
    <w:rsid w:val="0098242C"/>
    <w:rsid w:val="00983326"/>
    <w:rsid w:val="009833B0"/>
    <w:rsid w:val="0098355D"/>
    <w:rsid w:val="00983B8F"/>
    <w:rsid w:val="00983D30"/>
    <w:rsid w:val="00983D6E"/>
    <w:rsid w:val="0098402F"/>
    <w:rsid w:val="009840BC"/>
    <w:rsid w:val="009844FB"/>
    <w:rsid w:val="00984DB9"/>
    <w:rsid w:val="00985369"/>
    <w:rsid w:val="00985387"/>
    <w:rsid w:val="009858CB"/>
    <w:rsid w:val="00985C0A"/>
    <w:rsid w:val="00985FD3"/>
    <w:rsid w:val="0098667A"/>
    <w:rsid w:val="00986B13"/>
    <w:rsid w:val="0098737F"/>
    <w:rsid w:val="009873BA"/>
    <w:rsid w:val="009875FD"/>
    <w:rsid w:val="009876A6"/>
    <w:rsid w:val="009878FE"/>
    <w:rsid w:val="009879D9"/>
    <w:rsid w:val="009902AD"/>
    <w:rsid w:val="00990567"/>
    <w:rsid w:val="00990932"/>
    <w:rsid w:val="00990B9E"/>
    <w:rsid w:val="00990BB6"/>
    <w:rsid w:val="00990D3A"/>
    <w:rsid w:val="00990D47"/>
    <w:rsid w:val="00991B2B"/>
    <w:rsid w:val="00991EAC"/>
    <w:rsid w:val="00991EC3"/>
    <w:rsid w:val="00992447"/>
    <w:rsid w:val="009926E4"/>
    <w:rsid w:val="0099286B"/>
    <w:rsid w:val="00992EBC"/>
    <w:rsid w:val="00993135"/>
    <w:rsid w:val="009931F6"/>
    <w:rsid w:val="00993347"/>
    <w:rsid w:val="00993634"/>
    <w:rsid w:val="00993B0D"/>
    <w:rsid w:val="00994195"/>
    <w:rsid w:val="00995A7F"/>
    <w:rsid w:val="00995E1B"/>
    <w:rsid w:val="00995E57"/>
    <w:rsid w:val="00995E84"/>
    <w:rsid w:val="00995EA9"/>
    <w:rsid w:val="0099621D"/>
    <w:rsid w:val="00996403"/>
    <w:rsid w:val="009964C5"/>
    <w:rsid w:val="009966BD"/>
    <w:rsid w:val="00996956"/>
    <w:rsid w:val="009971B5"/>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00D"/>
    <w:rsid w:val="009B05FC"/>
    <w:rsid w:val="009B0A91"/>
    <w:rsid w:val="009B14DD"/>
    <w:rsid w:val="009B1512"/>
    <w:rsid w:val="009B19F7"/>
    <w:rsid w:val="009B2748"/>
    <w:rsid w:val="009B276C"/>
    <w:rsid w:val="009B2B02"/>
    <w:rsid w:val="009B3AC0"/>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B793D"/>
    <w:rsid w:val="009C0478"/>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14C"/>
    <w:rsid w:val="009D344C"/>
    <w:rsid w:val="009D382A"/>
    <w:rsid w:val="009D3900"/>
    <w:rsid w:val="009D3A38"/>
    <w:rsid w:val="009D3BDF"/>
    <w:rsid w:val="009D3C60"/>
    <w:rsid w:val="009D3C79"/>
    <w:rsid w:val="009D3EC4"/>
    <w:rsid w:val="009D4411"/>
    <w:rsid w:val="009D44B8"/>
    <w:rsid w:val="009D477A"/>
    <w:rsid w:val="009D4BF5"/>
    <w:rsid w:val="009D4FDA"/>
    <w:rsid w:val="009D5109"/>
    <w:rsid w:val="009D5167"/>
    <w:rsid w:val="009D55BA"/>
    <w:rsid w:val="009D5EF3"/>
    <w:rsid w:val="009D61B2"/>
    <w:rsid w:val="009D6374"/>
    <w:rsid w:val="009D6DC1"/>
    <w:rsid w:val="009D7468"/>
    <w:rsid w:val="009D79B8"/>
    <w:rsid w:val="009E0365"/>
    <w:rsid w:val="009E0F78"/>
    <w:rsid w:val="009E132A"/>
    <w:rsid w:val="009E1392"/>
    <w:rsid w:val="009E1ADC"/>
    <w:rsid w:val="009E1E4D"/>
    <w:rsid w:val="009E1FB4"/>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CD0"/>
    <w:rsid w:val="009F3F87"/>
    <w:rsid w:val="009F47A6"/>
    <w:rsid w:val="009F47D2"/>
    <w:rsid w:val="009F47F0"/>
    <w:rsid w:val="009F47FB"/>
    <w:rsid w:val="009F51F7"/>
    <w:rsid w:val="009F5201"/>
    <w:rsid w:val="009F5257"/>
    <w:rsid w:val="009F6003"/>
    <w:rsid w:val="009F6861"/>
    <w:rsid w:val="009F68D0"/>
    <w:rsid w:val="009F78D8"/>
    <w:rsid w:val="009F7FB2"/>
    <w:rsid w:val="00A00221"/>
    <w:rsid w:val="00A0034D"/>
    <w:rsid w:val="00A00DF2"/>
    <w:rsid w:val="00A00EA4"/>
    <w:rsid w:val="00A0117D"/>
    <w:rsid w:val="00A01E8B"/>
    <w:rsid w:val="00A02454"/>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9EE"/>
    <w:rsid w:val="00A06F9D"/>
    <w:rsid w:val="00A0739A"/>
    <w:rsid w:val="00A078E5"/>
    <w:rsid w:val="00A07FF5"/>
    <w:rsid w:val="00A1061A"/>
    <w:rsid w:val="00A10D88"/>
    <w:rsid w:val="00A11008"/>
    <w:rsid w:val="00A1145E"/>
    <w:rsid w:val="00A119E3"/>
    <w:rsid w:val="00A1211E"/>
    <w:rsid w:val="00A128AD"/>
    <w:rsid w:val="00A129EA"/>
    <w:rsid w:val="00A12B73"/>
    <w:rsid w:val="00A1368D"/>
    <w:rsid w:val="00A14414"/>
    <w:rsid w:val="00A14625"/>
    <w:rsid w:val="00A14E95"/>
    <w:rsid w:val="00A15601"/>
    <w:rsid w:val="00A15830"/>
    <w:rsid w:val="00A15970"/>
    <w:rsid w:val="00A15B4E"/>
    <w:rsid w:val="00A15BE7"/>
    <w:rsid w:val="00A15DB7"/>
    <w:rsid w:val="00A15DBC"/>
    <w:rsid w:val="00A15F35"/>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2CA"/>
    <w:rsid w:val="00A213AB"/>
    <w:rsid w:val="00A217C6"/>
    <w:rsid w:val="00A21884"/>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2BF"/>
    <w:rsid w:val="00A2653C"/>
    <w:rsid w:val="00A26C0E"/>
    <w:rsid w:val="00A26FC7"/>
    <w:rsid w:val="00A270F9"/>
    <w:rsid w:val="00A27628"/>
    <w:rsid w:val="00A276C7"/>
    <w:rsid w:val="00A27FCA"/>
    <w:rsid w:val="00A30820"/>
    <w:rsid w:val="00A31107"/>
    <w:rsid w:val="00A314B3"/>
    <w:rsid w:val="00A314F6"/>
    <w:rsid w:val="00A31855"/>
    <w:rsid w:val="00A32257"/>
    <w:rsid w:val="00A326E4"/>
    <w:rsid w:val="00A32763"/>
    <w:rsid w:val="00A33179"/>
    <w:rsid w:val="00A3327E"/>
    <w:rsid w:val="00A33652"/>
    <w:rsid w:val="00A338A6"/>
    <w:rsid w:val="00A33921"/>
    <w:rsid w:val="00A33A90"/>
    <w:rsid w:val="00A33B30"/>
    <w:rsid w:val="00A33B64"/>
    <w:rsid w:val="00A33BF2"/>
    <w:rsid w:val="00A33CE4"/>
    <w:rsid w:val="00A33E31"/>
    <w:rsid w:val="00A3475C"/>
    <w:rsid w:val="00A34A85"/>
    <w:rsid w:val="00A34D1C"/>
    <w:rsid w:val="00A34E0A"/>
    <w:rsid w:val="00A359D7"/>
    <w:rsid w:val="00A35D55"/>
    <w:rsid w:val="00A3619F"/>
    <w:rsid w:val="00A3660E"/>
    <w:rsid w:val="00A366CE"/>
    <w:rsid w:val="00A36B25"/>
    <w:rsid w:val="00A36B53"/>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47B"/>
    <w:rsid w:val="00A476F7"/>
    <w:rsid w:val="00A47CDF"/>
    <w:rsid w:val="00A47DDF"/>
    <w:rsid w:val="00A5024F"/>
    <w:rsid w:val="00A5028D"/>
    <w:rsid w:val="00A5054F"/>
    <w:rsid w:val="00A50662"/>
    <w:rsid w:val="00A50CB5"/>
    <w:rsid w:val="00A50CC5"/>
    <w:rsid w:val="00A50E1D"/>
    <w:rsid w:val="00A510FF"/>
    <w:rsid w:val="00A5167C"/>
    <w:rsid w:val="00A5168F"/>
    <w:rsid w:val="00A517CE"/>
    <w:rsid w:val="00A51A4F"/>
    <w:rsid w:val="00A5275C"/>
    <w:rsid w:val="00A52BD6"/>
    <w:rsid w:val="00A535F5"/>
    <w:rsid w:val="00A539F3"/>
    <w:rsid w:val="00A53E0D"/>
    <w:rsid w:val="00A541E9"/>
    <w:rsid w:val="00A54476"/>
    <w:rsid w:val="00A54542"/>
    <w:rsid w:val="00A54CB6"/>
    <w:rsid w:val="00A5562A"/>
    <w:rsid w:val="00A55A3C"/>
    <w:rsid w:val="00A55CB8"/>
    <w:rsid w:val="00A55F3C"/>
    <w:rsid w:val="00A5619B"/>
    <w:rsid w:val="00A56634"/>
    <w:rsid w:val="00A5715B"/>
    <w:rsid w:val="00A574A6"/>
    <w:rsid w:val="00A5763A"/>
    <w:rsid w:val="00A6061C"/>
    <w:rsid w:val="00A6085B"/>
    <w:rsid w:val="00A609A5"/>
    <w:rsid w:val="00A61DF2"/>
    <w:rsid w:val="00A624DD"/>
    <w:rsid w:val="00A62508"/>
    <w:rsid w:val="00A62EFC"/>
    <w:rsid w:val="00A636CB"/>
    <w:rsid w:val="00A63F7B"/>
    <w:rsid w:val="00A64125"/>
    <w:rsid w:val="00A6487A"/>
    <w:rsid w:val="00A65009"/>
    <w:rsid w:val="00A65560"/>
    <w:rsid w:val="00A658D6"/>
    <w:rsid w:val="00A65D1F"/>
    <w:rsid w:val="00A65DAA"/>
    <w:rsid w:val="00A663C9"/>
    <w:rsid w:val="00A6649A"/>
    <w:rsid w:val="00A66616"/>
    <w:rsid w:val="00A669EC"/>
    <w:rsid w:val="00A66CC3"/>
    <w:rsid w:val="00A66DEC"/>
    <w:rsid w:val="00A66E1B"/>
    <w:rsid w:val="00A66FFB"/>
    <w:rsid w:val="00A67012"/>
    <w:rsid w:val="00A674B7"/>
    <w:rsid w:val="00A67BC2"/>
    <w:rsid w:val="00A67C4A"/>
    <w:rsid w:val="00A7062A"/>
    <w:rsid w:val="00A709D5"/>
    <w:rsid w:val="00A70A25"/>
    <w:rsid w:val="00A710F2"/>
    <w:rsid w:val="00A714DE"/>
    <w:rsid w:val="00A71AA5"/>
    <w:rsid w:val="00A7213C"/>
    <w:rsid w:val="00A72FA8"/>
    <w:rsid w:val="00A73B5D"/>
    <w:rsid w:val="00A73BD0"/>
    <w:rsid w:val="00A74809"/>
    <w:rsid w:val="00A74A5F"/>
    <w:rsid w:val="00A74E92"/>
    <w:rsid w:val="00A752D7"/>
    <w:rsid w:val="00A75339"/>
    <w:rsid w:val="00A7596F"/>
    <w:rsid w:val="00A75A1F"/>
    <w:rsid w:val="00A75ED5"/>
    <w:rsid w:val="00A763C0"/>
    <w:rsid w:val="00A765E5"/>
    <w:rsid w:val="00A768E5"/>
    <w:rsid w:val="00A76FB6"/>
    <w:rsid w:val="00A77040"/>
    <w:rsid w:val="00A772B0"/>
    <w:rsid w:val="00A77404"/>
    <w:rsid w:val="00A77935"/>
    <w:rsid w:val="00A80617"/>
    <w:rsid w:val="00A808F0"/>
    <w:rsid w:val="00A81063"/>
    <w:rsid w:val="00A8157E"/>
    <w:rsid w:val="00A81C9B"/>
    <w:rsid w:val="00A81CB9"/>
    <w:rsid w:val="00A81DDE"/>
    <w:rsid w:val="00A81E31"/>
    <w:rsid w:val="00A81F15"/>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3B7"/>
    <w:rsid w:val="00A87DA1"/>
    <w:rsid w:val="00A90A0B"/>
    <w:rsid w:val="00A90A6A"/>
    <w:rsid w:val="00A912F6"/>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9CA"/>
    <w:rsid w:val="00A95AE3"/>
    <w:rsid w:val="00A960C9"/>
    <w:rsid w:val="00A9671F"/>
    <w:rsid w:val="00A96809"/>
    <w:rsid w:val="00A96A5F"/>
    <w:rsid w:val="00A9719B"/>
    <w:rsid w:val="00A97273"/>
    <w:rsid w:val="00A976B5"/>
    <w:rsid w:val="00A9783B"/>
    <w:rsid w:val="00A979F8"/>
    <w:rsid w:val="00A97AE8"/>
    <w:rsid w:val="00AA1896"/>
    <w:rsid w:val="00AA28C1"/>
    <w:rsid w:val="00AA2BB0"/>
    <w:rsid w:val="00AA2C9C"/>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ADF"/>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4AA5"/>
    <w:rsid w:val="00AB509C"/>
    <w:rsid w:val="00AB5152"/>
    <w:rsid w:val="00AB54EC"/>
    <w:rsid w:val="00AB554A"/>
    <w:rsid w:val="00AB6BDD"/>
    <w:rsid w:val="00AB6C5B"/>
    <w:rsid w:val="00AB6DCA"/>
    <w:rsid w:val="00AB773A"/>
    <w:rsid w:val="00AC051E"/>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0A0B"/>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0F"/>
    <w:rsid w:val="00AD684E"/>
    <w:rsid w:val="00AD687B"/>
    <w:rsid w:val="00AD705A"/>
    <w:rsid w:val="00AD7369"/>
    <w:rsid w:val="00AD736F"/>
    <w:rsid w:val="00AD7885"/>
    <w:rsid w:val="00AD7E78"/>
    <w:rsid w:val="00AE0153"/>
    <w:rsid w:val="00AE08AA"/>
    <w:rsid w:val="00AE0909"/>
    <w:rsid w:val="00AE0CB5"/>
    <w:rsid w:val="00AE13D7"/>
    <w:rsid w:val="00AE1A33"/>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3D79"/>
    <w:rsid w:val="00AF4457"/>
    <w:rsid w:val="00AF452F"/>
    <w:rsid w:val="00AF4B55"/>
    <w:rsid w:val="00AF4CBA"/>
    <w:rsid w:val="00AF5610"/>
    <w:rsid w:val="00AF5DB6"/>
    <w:rsid w:val="00AF601A"/>
    <w:rsid w:val="00AF68B5"/>
    <w:rsid w:val="00AF7EE4"/>
    <w:rsid w:val="00B00890"/>
    <w:rsid w:val="00B00C11"/>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612"/>
    <w:rsid w:val="00B057DA"/>
    <w:rsid w:val="00B05DF4"/>
    <w:rsid w:val="00B067CC"/>
    <w:rsid w:val="00B06924"/>
    <w:rsid w:val="00B06B44"/>
    <w:rsid w:val="00B07144"/>
    <w:rsid w:val="00B074A5"/>
    <w:rsid w:val="00B076F7"/>
    <w:rsid w:val="00B07BF4"/>
    <w:rsid w:val="00B07C59"/>
    <w:rsid w:val="00B07C63"/>
    <w:rsid w:val="00B07C94"/>
    <w:rsid w:val="00B07F98"/>
    <w:rsid w:val="00B07FC9"/>
    <w:rsid w:val="00B10111"/>
    <w:rsid w:val="00B10555"/>
    <w:rsid w:val="00B10CAA"/>
    <w:rsid w:val="00B10D8F"/>
    <w:rsid w:val="00B10DB2"/>
    <w:rsid w:val="00B110B8"/>
    <w:rsid w:val="00B11305"/>
    <w:rsid w:val="00B114AB"/>
    <w:rsid w:val="00B1183F"/>
    <w:rsid w:val="00B1204E"/>
    <w:rsid w:val="00B12253"/>
    <w:rsid w:val="00B12400"/>
    <w:rsid w:val="00B1262B"/>
    <w:rsid w:val="00B129F0"/>
    <w:rsid w:val="00B13157"/>
    <w:rsid w:val="00B13225"/>
    <w:rsid w:val="00B134FB"/>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70F"/>
    <w:rsid w:val="00B24B7B"/>
    <w:rsid w:val="00B25250"/>
    <w:rsid w:val="00B25586"/>
    <w:rsid w:val="00B25618"/>
    <w:rsid w:val="00B25D7B"/>
    <w:rsid w:val="00B266D7"/>
    <w:rsid w:val="00B26923"/>
    <w:rsid w:val="00B26A85"/>
    <w:rsid w:val="00B2796F"/>
    <w:rsid w:val="00B27C0D"/>
    <w:rsid w:val="00B27E57"/>
    <w:rsid w:val="00B305CF"/>
    <w:rsid w:val="00B30C72"/>
    <w:rsid w:val="00B317C5"/>
    <w:rsid w:val="00B319BC"/>
    <w:rsid w:val="00B31B35"/>
    <w:rsid w:val="00B31B9F"/>
    <w:rsid w:val="00B325C2"/>
    <w:rsid w:val="00B328DA"/>
    <w:rsid w:val="00B328EA"/>
    <w:rsid w:val="00B32CAB"/>
    <w:rsid w:val="00B32CF8"/>
    <w:rsid w:val="00B340BF"/>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47B6E"/>
    <w:rsid w:val="00B505EA"/>
    <w:rsid w:val="00B5076E"/>
    <w:rsid w:val="00B50879"/>
    <w:rsid w:val="00B50C53"/>
    <w:rsid w:val="00B50E8E"/>
    <w:rsid w:val="00B51AD6"/>
    <w:rsid w:val="00B51E47"/>
    <w:rsid w:val="00B5236F"/>
    <w:rsid w:val="00B524C8"/>
    <w:rsid w:val="00B52A08"/>
    <w:rsid w:val="00B52A8C"/>
    <w:rsid w:val="00B530AF"/>
    <w:rsid w:val="00B53619"/>
    <w:rsid w:val="00B5384B"/>
    <w:rsid w:val="00B53C29"/>
    <w:rsid w:val="00B54202"/>
    <w:rsid w:val="00B544AD"/>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39C1"/>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8F4"/>
    <w:rsid w:val="00B71DE8"/>
    <w:rsid w:val="00B71F48"/>
    <w:rsid w:val="00B72423"/>
    <w:rsid w:val="00B72783"/>
    <w:rsid w:val="00B72A6F"/>
    <w:rsid w:val="00B72CF0"/>
    <w:rsid w:val="00B731D3"/>
    <w:rsid w:val="00B7427E"/>
    <w:rsid w:val="00B7489A"/>
    <w:rsid w:val="00B752F2"/>
    <w:rsid w:val="00B75BB7"/>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3E"/>
    <w:rsid w:val="00B83F6C"/>
    <w:rsid w:val="00B84512"/>
    <w:rsid w:val="00B84DFE"/>
    <w:rsid w:val="00B8501B"/>
    <w:rsid w:val="00B850BC"/>
    <w:rsid w:val="00B85F83"/>
    <w:rsid w:val="00B86197"/>
    <w:rsid w:val="00B863A0"/>
    <w:rsid w:val="00B86841"/>
    <w:rsid w:val="00B86BCD"/>
    <w:rsid w:val="00B86F46"/>
    <w:rsid w:val="00B87812"/>
    <w:rsid w:val="00B87CF5"/>
    <w:rsid w:val="00B9045E"/>
    <w:rsid w:val="00B904E1"/>
    <w:rsid w:val="00B9085F"/>
    <w:rsid w:val="00B91D9B"/>
    <w:rsid w:val="00B92469"/>
    <w:rsid w:val="00B9307B"/>
    <w:rsid w:val="00B9326D"/>
    <w:rsid w:val="00B937DB"/>
    <w:rsid w:val="00B93C7C"/>
    <w:rsid w:val="00B93EF1"/>
    <w:rsid w:val="00B94A18"/>
    <w:rsid w:val="00B94AF4"/>
    <w:rsid w:val="00B95579"/>
    <w:rsid w:val="00B957C4"/>
    <w:rsid w:val="00B95BFA"/>
    <w:rsid w:val="00B961CC"/>
    <w:rsid w:val="00B971EC"/>
    <w:rsid w:val="00B975D0"/>
    <w:rsid w:val="00B9760F"/>
    <w:rsid w:val="00B976C5"/>
    <w:rsid w:val="00B97864"/>
    <w:rsid w:val="00B97A61"/>
    <w:rsid w:val="00B97B52"/>
    <w:rsid w:val="00B97CDD"/>
    <w:rsid w:val="00B97E82"/>
    <w:rsid w:val="00BA0479"/>
    <w:rsid w:val="00BA06E0"/>
    <w:rsid w:val="00BA09CF"/>
    <w:rsid w:val="00BA0AD5"/>
    <w:rsid w:val="00BA0B34"/>
    <w:rsid w:val="00BA0BE0"/>
    <w:rsid w:val="00BA0C1C"/>
    <w:rsid w:val="00BA0CD8"/>
    <w:rsid w:val="00BA0D4F"/>
    <w:rsid w:val="00BA21EE"/>
    <w:rsid w:val="00BA26B7"/>
    <w:rsid w:val="00BA2C08"/>
    <w:rsid w:val="00BA2FAC"/>
    <w:rsid w:val="00BA35B3"/>
    <w:rsid w:val="00BA4129"/>
    <w:rsid w:val="00BA4674"/>
    <w:rsid w:val="00BA49EB"/>
    <w:rsid w:val="00BA4D2C"/>
    <w:rsid w:val="00BA5534"/>
    <w:rsid w:val="00BA5B97"/>
    <w:rsid w:val="00BA5E7D"/>
    <w:rsid w:val="00BA6C91"/>
    <w:rsid w:val="00BA6F57"/>
    <w:rsid w:val="00BA75BE"/>
    <w:rsid w:val="00BA7684"/>
    <w:rsid w:val="00BA7AC5"/>
    <w:rsid w:val="00BA7E6B"/>
    <w:rsid w:val="00BB0228"/>
    <w:rsid w:val="00BB0365"/>
    <w:rsid w:val="00BB0950"/>
    <w:rsid w:val="00BB0E09"/>
    <w:rsid w:val="00BB1576"/>
    <w:rsid w:val="00BB168C"/>
    <w:rsid w:val="00BB1963"/>
    <w:rsid w:val="00BB2142"/>
    <w:rsid w:val="00BB2226"/>
    <w:rsid w:val="00BB2CCE"/>
    <w:rsid w:val="00BB2D64"/>
    <w:rsid w:val="00BB3547"/>
    <w:rsid w:val="00BB40B3"/>
    <w:rsid w:val="00BB46F1"/>
    <w:rsid w:val="00BB48D5"/>
    <w:rsid w:val="00BB4A3C"/>
    <w:rsid w:val="00BB4C8B"/>
    <w:rsid w:val="00BB4DD5"/>
    <w:rsid w:val="00BB504A"/>
    <w:rsid w:val="00BB504E"/>
    <w:rsid w:val="00BB58CF"/>
    <w:rsid w:val="00BB5C4D"/>
    <w:rsid w:val="00BB634B"/>
    <w:rsid w:val="00BB6C45"/>
    <w:rsid w:val="00BB70A8"/>
    <w:rsid w:val="00BB7235"/>
    <w:rsid w:val="00BB7633"/>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2CA"/>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D42"/>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0E9"/>
    <w:rsid w:val="00BE02D8"/>
    <w:rsid w:val="00BE09B0"/>
    <w:rsid w:val="00BE0D31"/>
    <w:rsid w:val="00BE1962"/>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0B"/>
    <w:rsid w:val="00BF1351"/>
    <w:rsid w:val="00BF178C"/>
    <w:rsid w:val="00BF1A4D"/>
    <w:rsid w:val="00BF1A55"/>
    <w:rsid w:val="00BF288D"/>
    <w:rsid w:val="00BF28CD"/>
    <w:rsid w:val="00BF3278"/>
    <w:rsid w:val="00BF32FB"/>
    <w:rsid w:val="00BF3B9E"/>
    <w:rsid w:val="00BF3D69"/>
    <w:rsid w:val="00BF40F8"/>
    <w:rsid w:val="00BF4418"/>
    <w:rsid w:val="00BF498F"/>
    <w:rsid w:val="00BF4B31"/>
    <w:rsid w:val="00BF511D"/>
    <w:rsid w:val="00BF5711"/>
    <w:rsid w:val="00BF5881"/>
    <w:rsid w:val="00BF5E69"/>
    <w:rsid w:val="00BF625A"/>
    <w:rsid w:val="00BF678C"/>
    <w:rsid w:val="00BF6840"/>
    <w:rsid w:val="00BF70AE"/>
    <w:rsid w:val="00BF7152"/>
    <w:rsid w:val="00BF7285"/>
    <w:rsid w:val="00BF73C3"/>
    <w:rsid w:val="00BF778C"/>
    <w:rsid w:val="00BF780F"/>
    <w:rsid w:val="00BF7E9C"/>
    <w:rsid w:val="00C000AF"/>
    <w:rsid w:val="00C00619"/>
    <w:rsid w:val="00C015A8"/>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6F7"/>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98E"/>
    <w:rsid w:val="00C16DEC"/>
    <w:rsid w:val="00C171D4"/>
    <w:rsid w:val="00C17E7A"/>
    <w:rsid w:val="00C20137"/>
    <w:rsid w:val="00C201D4"/>
    <w:rsid w:val="00C202A9"/>
    <w:rsid w:val="00C2072F"/>
    <w:rsid w:val="00C2085F"/>
    <w:rsid w:val="00C2096D"/>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6F5C"/>
    <w:rsid w:val="00C272F3"/>
    <w:rsid w:val="00C27B47"/>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B2D"/>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A4B"/>
    <w:rsid w:val="00C46DA7"/>
    <w:rsid w:val="00C4722D"/>
    <w:rsid w:val="00C47657"/>
    <w:rsid w:val="00C47D99"/>
    <w:rsid w:val="00C5025A"/>
    <w:rsid w:val="00C50690"/>
    <w:rsid w:val="00C507A0"/>
    <w:rsid w:val="00C50AEE"/>
    <w:rsid w:val="00C51067"/>
    <w:rsid w:val="00C51D92"/>
    <w:rsid w:val="00C524A9"/>
    <w:rsid w:val="00C524B9"/>
    <w:rsid w:val="00C52B0F"/>
    <w:rsid w:val="00C52EF9"/>
    <w:rsid w:val="00C52F52"/>
    <w:rsid w:val="00C539F4"/>
    <w:rsid w:val="00C53A3F"/>
    <w:rsid w:val="00C54991"/>
    <w:rsid w:val="00C55826"/>
    <w:rsid w:val="00C55BAD"/>
    <w:rsid w:val="00C55BBC"/>
    <w:rsid w:val="00C55FA8"/>
    <w:rsid w:val="00C5659F"/>
    <w:rsid w:val="00C568FA"/>
    <w:rsid w:val="00C575F0"/>
    <w:rsid w:val="00C57901"/>
    <w:rsid w:val="00C57F10"/>
    <w:rsid w:val="00C6059B"/>
    <w:rsid w:val="00C607CB"/>
    <w:rsid w:val="00C60A3B"/>
    <w:rsid w:val="00C60AAE"/>
    <w:rsid w:val="00C6106F"/>
    <w:rsid w:val="00C610FF"/>
    <w:rsid w:val="00C617D5"/>
    <w:rsid w:val="00C61B15"/>
    <w:rsid w:val="00C6248D"/>
    <w:rsid w:val="00C6270E"/>
    <w:rsid w:val="00C628E7"/>
    <w:rsid w:val="00C636CB"/>
    <w:rsid w:val="00C64C41"/>
    <w:rsid w:val="00C64CEE"/>
    <w:rsid w:val="00C64E33"/>
    <w:rsid w:val="00C66782"/>
    <w:rsid w:val="00C667E1"/>
    <w:rsid w:val="00C66B84"/>
    <w:rsid w:val="00C674A2"/>
    <w:rsid w:val="00C67561"/>
    <w:rsid w:val="00C67C4A"/>
    <w:rsid w:val="00C700EC"/>
    <w:rsid w:val="00C70897"/>
    <w:rsid w:val="00C71112"/>
    <w:rsid w:val="00C7150C"/>
    <w:rsid w:val="00C71799"/>
    <w:rsid w:val="00C7189D"/>
    <w:rsid w:val="00C71A06"/>
    <w:rsid w:val="00C71A10"/>
    <w:rsid w:val="00C71B3A"/>
    <w:rsid w:val="00C71EEF"/>
    <w:rsid w:val="00C71FC2"/>
    <w:rsid w:val="00C729CF"/>
    <w:rsid w:val="00C72BB0"/>
    <w:rsid w:val="00C733CD"/>
    <w:rsid w:val="00C7404F"/>
    <w:rsid w:val="00C740D7"/>
    <w:rsid w:val="00C7424E"/>
    <w:rsid w:val="00C745FF"/>
    <w:rsid w:val="00C74E0E"/>
    <w:rsid w:val="00C74E66"/>
    <w:rsid w:val="00C75587"/>
    <w:rsid w:val="00C75DFD"/>
    <w:rsid w:val="00C75FAF"/>
    <w:rsid w:val="00C76484"/>
    <w:rsid w:val="00C76655"/>
    <w:rsid w:val="00C7665C"/>
    <w:rsid w:val="00C766A0"/>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3815"/>
    <w:rsid w:val="00C841B5"/>
    <w:rsid w:val="00C84445"/>
    <w:rsid w:val="00C84944"/>
    <w:rsid w:val="00C855E5"/>
    <w:rsid w:val="00C85A51"/>
    <w:rsid w:val="00C87359"/>
    <w:rsid w:val="00C87BF9"/>
    <w:rsid w:val="00C90031"/>
    <w:rsid w:val="00C90672"/>
    <w:rsid w:val="00C90C97"/>
    <w:rsid w:val="00C9106D"/>
    <w:rsid w:val="00C910A7"/>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79"/>
    <w:rsid w:val="00C94C99"/>
    <w:rsid w:val="00C94FB2"/>
    <w:rsid w:val="00C950E1"/>
    <w:rsid w:val="00C9568B"/>
    <w:rsid w:val="00C95C4E"/>
    <w:rsid w:val="00C95D50"/>
    <w:rsid w:val="00C96845"/>
    <w:rsid w:val="00C96916"/>
    <w:rsid w:val="00C96CA1"/>
    <w:rsid w:val="00C96E27"/>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47F"/>
    <w:rsid w:val="00CA3632"/>
    <w:rsid w:val="00CA3BB5"/>
    <w:rsid w:val="00CA4053"/>
    <w:rsid w:val="00CA443C"/>
    <w:rsid w:val="00CA44A0"/>
    <w:rsid w:val="00CA4B5C"/>
    <w:rsid w:val="00CA4E8B"/>
    <w:rsid w:val="00CA566C"/>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731"/>
    <w:rsid w:val="00CB08F0"/>
    <w:rsid w:val="00CB0B6E"/>
    <w:rsid w:val="00CB171F"/>
    <w:rsid w:val="00CB1E4C"/>
    <w:rsid w:val="00CB2087"/>
    <w:rsid w:val="00CB27FA"/>
    <w:rsid w:val="00CB2B07"/>
    <w:rsid w:val="00CB2B87"/>
    <w:rsid w:val="00CB317F"/>
    <w:rsid w:val="00CB328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1CD"/>
    <w:rsid w:val="00CB67CF"/>
    <w:rsid w:val="00CB67DC"/>
    <w:rsid w:val="00CB6B81"/>
    <w:rsid w:val="00CB6BA1"/>
    <w:rsid w:val="00CB753E"/>
    <w:rsid w:val="00CB7989"/>
    <w:rsid w:val="00CB7D28"/>
    <w:rsid w:val="00CC046C"/>
    <w:rsid w:val="00CC099F"/>
    <w:rsid w:val="00CC0C47"/>
    <w:rsid w:val="00CC0E1A"/>
    <w:rsid w:val="00CC0E72"/>
    <w:rsid w:val="00CC1B49"/>
    <w:rsid w:val="00CC1D25"/>
    <w:rsid w:val="00CC23E1"/>
    <w:rsid w:val="00CC2539"/>
    <w:rsid w:val="00CC2C9A"/>
    <w:rsid w:val="00CC2EAE"/>
    <w:rsid w:val="00CC37D2"/>
    <w:rsid w:val="00CC3BAF"/>
    <w:rsid w:val="00CC3EFE"/>
    <w:rsid w:val="00CC4E41"/>
    <w:rsid w:val="00CC4F60"/>
    <w:rsid w:val="00CC4FB9"/>
    <w:rsid w:val="00CC51DB"/>
    <w:rsid w:val="00CC564A"/>
    <w:rsid w:val="00CC6243"/>
    <w:rsid w:val="00CC631B"/>
    <w:rsid w:val="00CC640C"/>
    <w:rsid w:val="00CC661F"/>
    <w:rsid w:val="00CC6808"/>
    <w:rsid w:val="00CC6B11"/>
    <w:rsid w:val="00CC6DCA"/>
    <w:rsid w:val="00CD012C"/>
    <w:rsid w:val="00CD0425"/>
    <w:rsid w:val="00CD04FF"/>
    <w:rsid w:val="00CD0ACA"/>
    <w:rsid w:val="00CD0D1B"/>
    <w:rsid w:val="00CD1314"/>
    <w:rsid w:val="00CD1C77"/>
    <w:rsid w:val="00CD1F7B"/>
    <w:rsid w:val="00CD2301"/>
    <w:rsid w:val="00CD2EFA"/>
    <w:rsid w:val="00CD3157"/>
    <w:rsid w:val="00CD391B"/>
    <w:rsid w:val="00CD3974"/>
    <w:rsid w:val="00CD3D2B"/>
    <w:rsid w:val="00CD48C4"/>
    <w:rsid w:val="00CD4EA2"/>
    <w:rsid w:val="00CD54D7"/>
    <w:rsid w:val="00CD5674"/>
    <w:rsid w:val="00CD5760"/>
    <w:rsid w:val="00CD5900"/>
    <w:rsid w:val="00CD5A23"/>
    <w:rsid w:val="00CD6213"/>
    <w:rsid w:val="00CD6518"/>
    <w:rsid w:val="00CD689A"/>
    <w:rsid w:val="00CD6913"/>
    <w:rsid w:val="00CD69AF"/>
    <w:rsid w:val="00CD6AE7"/>
    <w:rsid w:val="00CD716A"/>
    <w:rsid w:val="00CD72A1"/>
    <w:rsid w:val="00CD76FB"/>
    <w:rsid w:val="00CD7D5B"/>
    <w:rsid w:val="00CD7FDD"/>
    <w:rsid w:val="00CE08F8"/>
    <w:rsid w:val="00CE0C10"/>
    <w:rsid w:val="00CE1EE5"/>
    <w:rsid w:val="00CE2775"/>
    <w:rsid w:val="00CE2917"/>
    <w:rsid w:val="00CE3294"/>
    <w:rsid w:val="00CE32B2"/>
    <w:rsid w:val="00CE32BD"/>
    <w:rsid w:val="00CE379E"/>
    <w:rsid w:val="00CE44DF"/>
    <w:rsid w:val="00CE4505"/>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C28"/>
    <w:rsid w:val="00CF6DD0"/>
    <w:rsid w:val="00CF735D"/>
    <w:rsid w:val="00CF7B7F"/>
    <w:rsid w:val="00CF7DC9"/>
    <w:rsid w:val="00D001D6"/>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4EBF"/>
    <w:rsid w:val="00D0555A"/>
    <w:rsid w:val="00D056EF"/>
    <w:rsid w:val="00D05FE3"/>
    <w:rsid w:val="00D06433"/>
    <w:rsid w:val="00D06833"/>
    <w:rsid w:val="00D06AB2"/>
    <w:rsid w:val="00D06C2A"/>
    <w:rsid w:val="00D06D0D"/>
    <w:rsid w:val="00D06EB8"/>
    <w:rsid w:val="00D074F2"/>
    <w:rsid w:val="00D0752A"/>
    <w:rsid w:val="00D07992"/>
    <w:rsid w:val="00D07DC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E47"/>
    <w:rsid w:val="00D14FEC"/>
    <w:rsid w:val="00D155C9"/>
    <w:rsid w:val="00D158E4"/>
    <w:rsid w:val="00D171F9"/>
    <w:rsid w:val="00D173CD"/>
    <w:rsid w:val="00D17CD2"/>
    <w:rsid w:val="00D17DD5"/>
    <w:rsid w:val="00D2061C"/>
    <w:rsid w:val="00D20AF7"/>
    <w:rsid w:val="00D20C98"/>
    <w:rsid w:val="00D21356"/>
    <w:rsid w:val="00D21572"/>
    <w:rsid w:val="00D21BE7"/>
    <w:rsid w:val="00D21C01"/>
    <w:rsid w:val="00D226BE"/>
    <w:rsid w:val="00D22C25"/>
    <w:rsid w:val="00D22C46"/>
    <w:rsid w:val="00D22F8B"/>
    <w:rsid w:val="00D23039"/>
    <w:rsid w:val="00D23263"/>
    <w:rsid w:val="00D24149"/>
    <w:rsid w:val="00D2467F"/>
    <w:rsid w:val="00D247AF"/>
    <w:rsid w:val="00D253F7"/>
    <w:rsid w:val="00D2554A"/>
    <w:rsid w:val="00D2564E"/>
    <w:rsid w:val="00D25988"/>
    <w:rsid w:val="00D25A9B"/>
    <w:rsid w:val="00D2603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1D1"/>
    <w:rsid w:val="00D3232B"/>
    <w:rsid w:val="00D32721"/>
    <w:rsid w:val="00D33163"/>
    <w:rsid w:val="00D3340A"/>
    <w:rsid w:val="00D3340B"/>
    <w:rsid w:val="00D335A5"/>
    <w:rsid w:val="00D34435"/>
    <w:rsid w:val="00D35980"/>
    <w:rsid w:val="00D35FF9"/>
    <w:rsid w:val="00D369B3"/>
    <w:rsid w:val="00D3727C"/>
    <w:rsid w:val="00D3752C"/>
    <w:rsid w:val="00D37626"/>
    <w:rsid w:val="00D3762D"/>
    <w:rsid w:val="00D37F25"/>
    <w:rsid w:val="00D40810"/>
    <w:rsid w:val="00D40F32"/>
    <w:rsid w:val="00D40F88"/>
    <w:rsid w:val="00D4108C"/>
    <w:rsid w:val="00D41489"/>
    <w:rsid w:val="00D41FA8"/>
    <w:rsid w:val="00D42182"/>
    <w:rsid w:val="00D42695"/>
    <w:rsid w:val="00D426B5"/>
    <w:rsid w:val="00D429A2"/>
    <w:rsid w:val="00D42B0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888"/>
    <w:rsid w:val="00D52947"/>
    <w:rsid w:val="00D52BD7"/>
    <w:rsid w:val="00D52D0E"/>
    <w:rsid w:val="00D5331E"/>
    <w:rsid w:val="00D534B4"/>
    <w:rsid w:val="00D53A80"/>
    <w:rsid w:val="00D53F4F"/>
    <w:rsid w:val="00D5404C"/>
    <w:rsid w:val="00D543BF"/>
    <w:rsid w:val="00D54741"/>
    <w:rsid w:val="00D547A8"/>
    <w:rsid w:val="00D5579E"/>
    <w:rsid w:val="00D55CE6"/>
    <w:rsid w:val="00D55EBA"/>
    <w:rsid w:val="00D569C0"/>
    <w:rsid w:val="00D56A3D"/>
    <w:rsid w:val="00D57399"/>
    <w:rsid w:val="00D57797"/>
    <w:rsid w:val="00D57BC2"/>
    <w:rsid w:val="00D60498"/>
    <w:rsid w:val="00D60FF8"/>
    <w:rsid w:val="00D6168A"/>
    <w:rsid w:val="00D617CA"/>
    <w:rsid w:val="00D618FF"/>
    <w:rsid w:val="00D61ED1"/>
    <w:rsid w:val="00D62067"/>
    <w:rsid w:val="00D62AB8"/>
    <w:rsid w:val="00D62ADE"/>
    <w:rsid w:val="00D62CA1"/>
    <w:rsid w:val="00D63002"/>
    <w:rsid w:val="00D6315B"/>
    <w:rsid w:val="00D63473"/>
    <w:rsid w:val="00D63675"/>
    <w:rsid w:val="00D637E6"/>
    <w:rsid w:val="00D63A71"/>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2D2"/>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396C"/>
    <w:rsid w:val="00D841C9"/>
    <w:rsid w:val="00D84306"/>
    <w:rsid w:val="00D8461F"/>
    <w:rsid w:val="00D84678"/>
    <w:rsid w:val="00D84C3D"/>
    <w:rsid w:val="00D8542E"/>
    <w:rsid w:val="00D865E0"/>
    <w:rsid w:val="00D86FEE"/>
    <w:rsid w:val="00D8702F"/>
    <w:rsid w:val="00D874FD"/>
    <w:rsid w:val="00D8772E"/>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4FB"/>
    <w:rsid w:val="00D95975"/>
    <w:rsid w:val="00D95B35"/>
    <w:rsid w:val="00D95F7E"/>
    <w:rsid w:val="00D971E8"/>
    <w:rsid w:val="00D9757E"/>
    <w:rsid w:val="00D97DC8"/>
    <w:rsid w:val="00DA008D"/>
    <w:rsid w:val="00DA0118"/>
    <w:rsid w:val="00DA0155"/>
    <w:rsid w:val="00DA0287"/>
    <w:rsid w:val="00DA04C1"/>
    <w:rsid w:val="00DA04E5"/>
    <w:rsid w:val="00DA05D3"/>
    <w:rsid w:val="00DA08B1"/>
    <w:rsid w:val="00DA0AEF"/>
    <w:rsid w:val="00DA1050"/>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0F9"/>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A68"/>
    <w:rsid w:val="00DB3DD4"/>
    <w:rsid w:val="00DB4294"/>
    <w:rsid w:val="00DB485F"/>
    <w:rsid w:val="00DB4D9D"/>
    <w:rsid w:val="00DB504B"/>
    <w:rsid w:val="00DB55BC"/>
    <w:rsid w:val="00DB5683"/>
    <w:rsid w:val="00DB5B28"/>
    <w:rsid w:val="00DB6930"/>
    <w:rsid w:val="00DB69F7"/>
    <w:rsid w:val="00DB6B5A"/>
    <w:rsid w:val="00DB6D85"/>
    <w:rsid w:val="00DB6F7E"/>
    <w:rsid w:val="00DB6FA1"/>
    <w:rsid w:val="00DB75B9"/>
    <w:rsid w:val="00DB78FE"/>
    <w:rsid w:val="00DC06B0"/>
    <w:rsid w:val="00DC0A32"/>
    <w:rsid w:val="00DC1A7E"/>
    <w:rsid w:val="00DC2538"/>
    <w:rsid w:val="00DC27DB"/>
    <w:rsid w:val="00DC2A3D"/>
    <w:rsid w:val="00DC304F"/>
    <w:rsid w:val="00DC337C"/>
    <w:rsid w:val="00DC34B4"/>
    <w:rsid w:val="00DC3530"/>
    <w:rsid w:val="00DC37C0"/>
    <w:rsid w:val="00DC3CBD"/>
    <w:rsid w:val="00DC42B1"/>
    <w:rsid w:val="00DC4520"/>
    <w:rsid w:val="00DC577F"/>
    <w:rsid w:val="00DC6297"/>
    <w:rsid w:val="00DC6579"/>
    <w:rsid w:val="00DC70DC"/>
    <w:rsid w:val="00DC7154"/>
    <w:rsid w:val="00DC749F"/>
    <w:rsid w:val="00DC7AF3"/>
    <w:rsid w:val="00DD0A7F"/>
    <w:rsid w:val="00DD0D10"/>
    <w:rsid w:val="00DD0F2A"/>
    <w:rsid w:val="00DD10D3"/>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0E47"/>
    <w:rsid w:val="00DE11EF"/>
    <w:rsid w:val="00DE1718"/>
    <w:rsid w:val="00DE19D1"/>
    <w:rsid w:val="00DE2DAF"/>
    <w:rsid w:val="00DE3D79"/>
    <w:rsid w:val="00DE5BF8"/>
    <w:rsid w:val="00DE5F5D"/>
    <w:rsid w:val="00DE60A7"/>
    <w:rsid w:val="00DE6577"/>
    <w:rsid w:val="00DE6984"/>
    <w:rsid w:val="00DE6BE9"/>
    <w:rsid w:val="00DE6D37"/>
    <w:rsid w:val="00DE6EB8"/>
    <w:rsid w:val="00DE71B5"/>
    <w:rsid w:val="00DE7561"/>
    <w:rsid w:val="00DE78DC"/>
    <w:rsid w:val="00DF0BF2"/>
    <w:rsid w:val="00DF1512"/>
    <w:rsid w:val="00DF1C47"/>
    <w:rsid w:val="00DF1D51"/>
    <w:rsid w:val="00DF2068"/>
    <w:rsid w:val="00DF254F"/>
    <w:rsid w:val="00DF2A14"/>
    <w:rsid w:val="00DF2BE9"/>
    <w:rsid w:val="00DF35A9"/>
    <w:rsid w:val="00DF39E2"/>
    <w:rsid w:val="00DF4514"/>
    <w:rsid w:val="00DF4516"/>
    <w:rsid w:val="00DF461E"/>
    <w:rsid w:val="00DF49B1"/>
    <w:rsid w:val="00DF4A9B"/>
    <w:rsid w:val="00DF4C5F"/>
    <w:rsid w:val="00DF4D9C"/>
    <w:rsid w:val="00DF5222"/>
    <w:rsid w:val="00DF5272"/>
    <w:rsid w:val="00DF553D"/>
    <w:rsid w:val="00DF5E90"/>
    <w:rsid w:val="00DF6076"/>
    <w:rsid w:val="00DF67B2"/>
    <w:rsid w:val="00DF6A56"/>
    <w:rsid w:val="00DF6F9E"/>
    <w:rsid w:val="00DF7428"/>
    <w:rsid w:val="00DF7839"/>
    <w:rsid w:val="00DF7E0D"/>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25B"/>
    <w:rsid w:val="00E04C43"/>
    <w:rsid w:val="00E04F55"/>
    <w:rsid w:val="00E057DD"/>
    <w:rsid w:val="00E05A68"/>
    <w:rsid w:val="00E05B16"/>
    <w:rsid w:val="00E06275"/>
    <w:rsid w:val="00E06732"/>
    <w:rsid w:val="00E07072"/>
    <w:rsid w:val="00E075A5"/>
    <w:rsid w:val="00E07FD5"/>
    <w:rsid w:val="00E10207"/>
    <w:rsid w:val="00E10349"/>
    <w:rsid w:val="00E104AD"/>
    <w:rsid w:val="00E10782"/>
    <w:rsid w:val="00E10B61"/>
    <w:rsid w:val="00E10EBF"/>
    <w:rsid w:val="00E110B7"/>
    <w:rsid w:val="00E11174"/>
    <w:rsid w:val="00E115A0"/>
    <w:rsid w:val="00E119AE"/>
    <w:rsid w:val="00E11E7D"/>
    <w:rsid w:val="00E12667"/>
    <w:rsid w:val="00E127D9"/>
    <w:rsid w:val="00E128AF"/>
    <w:rsid w:val="00E12BC1"/>
    <w:rsid w:val="00E13AF2"/>
    <w:rsid w:val="00E13E39"/>
    <w:rsid w:val="00E14390"/>
    <w:rsid w:val="00E145C5"/>
    <w:rsid w:val="00E14C9A"/>
    <w:rsid w:val="00E157D5"/>
    <w:rsid w:val="00E15C59"/>
    <w:rsid w:val="00E1665C"/>
    <w:rsid w:val="00E1698E"/>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468C"/>
    <w:rsid w:val="00E25228"/>
    <w:rsid w:val="00E25A9F"/>
    <w:rsid w:val="00E25BB8"/>
    <w:rsid w:val="00E25CD5"/>
    <w:rsid w:val="00E2683D"/>
    <w:rsid w:val="00E26978"/>
    <w:rsid w:val="00E2700E"/>
    <w:rsid w:val="00E27015"/>
    <w:rsid w:val="00E27501"/>
    <w:rsid w:val="00E27830"/>
    <w:rsid w:val="00E27841"/>
    <w:rsid w:val="00E27C64"/>
    <w:rsid w:val="00E30091"/>
    <w:rsid w:val="00E30334"/>
    <w:rsid w:val="00E31484"/>
    <w:rsid w:val="00E3153D"/>
    <w:rsid w:val="00E31652"/>
    <w:rsid w:val="00E3167A"/>
    <w:rsid w:val="00E3208B"/>
    <w:rsid w:val="00E321E8"/>
    <w:rsid w:val="00E32AB0"/>
    <w:rsid w:val="00E32BC3"/>
    <w:rsid w:val="00E32DA9"/>
    <w:rsid w:val="00E335A8"/>
    <w:rsid w:val="00E33A81"/>
    <w:rsid w:val="00E33C18"/>
    <w:rsid w:val="00E33E3C"/>
    <w:rsid w:val="00E33EAE"/>
    <w:rsid w:val="00E340EE"/>
    <w:rsid w:val="00E341B6"/>
    <w:rsid w:val="00E341F1"/>
    <w:rsid w:val="00E34466"/>
    <w:rsid w:val="00E34950"/>
    <w:rsid w:val="00E34BE9"/>
    <w:rsid w:val="00E35034"/>
    <w:rsid w:val="00E35C06"/>
    <w:rsid w:val="00E35D1A"/>
    <w:rsid w:val="00E35EE7"/>
    <w:rsid w:val="00E36199"/>
    <w:rsid w:val="00E364C2"/>
    <w:rsid w:val="00E36787"/>
    <w:rsid w:val="00E3685F"/>
    <w:rsid w:val="00E36ADD"/>
    <w:rsid w:val="00E37B58"/>
    <w:rsid w:val="00E37FE0"/>
    <w:rsid w:val="00E40366"/>
    <w:rsid w:val="00E406EE"/>
    <w:rsid w:val="00E40762"/>
    <w:rsid w:val="00E4099A"/>
    <w:rsid w:val="00E40A03"/>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592"/>
    <w:rsid w:val="00E50609"/>
    <w:rsid w:val="00E50F4D"/>
    <w:rsid w:val="00E51334"/>
    <w:rsid w:val="00E5185F"/>
    <w:rsid w:val="00E518EA"/>
    <w:rsid w:val="00E520CF"/>
    <w:rsid w:val="00E52531"/>
    <w:rsid w:val="00E526E2"/>
    <w:rsid w:val="00E52D3A"/>
    <w:rsid w:val="00E5322B"/>
    <w:rsid w:val="00E53357"/>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101"/>
    <w:rsid w:val="00E70925"/>
    <w:rsid w:val="00E70953"/>
    <w:rsid w:val="00E70B9A"/>
    <w:rsid w:val="00E70F03"/>
    <w:rsid w:val="00E71471"/>
    <w:rsid w:val="00E71FC8"/>
    <w:rsid w:val="00E7223A"/>
    <w:rsid w:val="00E72335"/>
    <w:rsid w:val="00E7344A"/>
    <w:rsid w:val="00E73487"/>
    <w:rsid w:val="00E736AF"/>
    <w:rsid w:val="00E73E49"/>
    <w:rsid w:val="00E73FC9"/>
    <w:rsid w:val="00E74887"/>
    <w:rsid w:val="00E7498C"/>
    <w:rsid w:val="00E74ABB"/>
    <w:rsid w:val="00E74C44"/>
    <w:rsid w:val="00E74FC2"/>
    <w:rsid w:val="00E75791"/>
    <w:rsid w:val="00E767F6"/>
    <w:rsid w:val="00E7691E"/>
    <w:rsid w:val="00E77876"/>
    <w:rsid w:val="00E80716"/>
    <w:rsid w:val="00E81019"/>
    <w:rsid w:val="00E8196C"/>
    <w:rsid w:val="00E820B4"/>
    <w:rsid w:val="00E8216E"/>
    <w:rsid w:val="00E83360"/>
    <w:rsid w:val="00E835AE"/>
    <w:rsid w:val="00E83807"/>
    <w:rsid w:val="00E83F23"/>
    <w:rsid w:val="00E845B1"/>
    <w:rsid w:val="00E84A09"/>
    <w:rsid w:val="00E850A4"/>
    <w:rsid w:val="00E8555C"/>
    <w:rsid w:val="00E8593A"/>
    <w:rsid w:val="00E85B70"/>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9F1"/>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97C47"/>
    <w:rsid w:val="00EA0071"/>
    <w:rsid w:val="00EA0265"/>
    <w:rsid w:val="00EA086A"/>
    <w:rsid w:val="00EA0876"/>
    <w:rsid w:val="00EA0EC7"/>
    <w:rsid w:val="00EA1074"/>
    <w:rsid w:val="00EA1146"/>
    <w:rsid w:val="00EA279D"/>
    <w:rsid w:val="00EA27DB"/>
    <w:rsid w:val="00EA297F"/>
    <w:rsid w:val="00EA2ADC"/>
    <w:rsid w:val="00EA303D"/>
    <w:rsid w:val="00EA366B"/>
    <w:rsid w:val="00EA37D7"/>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3B81"/>
    <w:rsid w:val="00EB3DA6"/>
    <w:rsid w:val="00EB4966"/>
    <w:rsid w:val="00EB49A7"/>
    <w:rsid w:val="00EB4C5A"/>
    <w:rsid w:val="00EB5525"/>
    <w:rsid w:val="00EB61F6"/>
    <w:rsid w:val="00EB6505"/>
    <w:rsid w:val="00EB6521"/>
    <w:rsid w:val="00EB6628"/>
    <w:rsid w:val="00EB7D51"/>
    <w:rsid w:val="00EC00B6"/>
    <w:rsid w:val="00EC0125"/>
    <w:rsid w:val="00EC0247"/>
    <w:rsid w:val="00EC05DD"/>
    <w:rsid w:val="00EC1075"/>
    <w:rsid w:val="00EC129D"/>
    <w:rsid w:val="00EC1CB1"/>
    <w:rsid w:val="00EC223C"/>
    <w:rsid w:val="00EC244D"/>
    <w:rsid w:val="00EC256B"/>
    <w:rsid w:val="00EC28AB"/>
    <w:rsid w:val="00EC2C5B"/>
    <w:rsid w:val="00EC2E3C"/>
    <w:rsid w:val="00EC2EF1"/>
    <w:rsid w:val="00EC322D"/>
    <w:rsid w:val="00EC3484"/>
    <w:rsid w:val="00EC35FE"/>
    <w:rsid w:val="00EC47F2"/>
    <w:rsid w:val="00EC4F6B"/>
    <w:rsid w:val="00EC5BB3"/>
    <w:rsid w:val="00EC6EB4"/>
    <w:rsid w:val="00EC72F7"/>
    <w:rsid w:val="00EC73BE"/>
    <w:rsid w:val="00EC7687"/>
    <w:rsid w:val="00EC77C8"/>
    <w:rsid w:val="00ED02E5"/>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0E98"/>
    <w:rsid w:val="00EE118D"/>
    <w:rsid w:val="00EE1390"/>
    <w:rsid w:val="00EE1972"/>
    <w:rsid w:val="00EE20A5"/>
    <w:rsid w:val="00EE252E"/>
    <w:rsid w:val="00EE25D9"/>
    <w:rsid w:val="00EE266B"/>
    <w:rsid w:val="00EE2730"/>
    <w:rsid w:val="00EE30E3"/>
    <w:rsid w:val="00EE328E"/>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E783E"/>
    <w:rsid w:val="00EE7D36"/>
    <w:rsid w:val="00EF0025"/>
    <w:rsid w:val="00EF00B2"/>
    <w:rsid w:val="00EF013D"/>
    <w:rsid w:val="00EF0558"/>
    <w:rsid w:val="00EF06CB"/>
    <w:rsid w:val="00EF0BE9"/>
    <w:rsid w:val="00EF1A83"/>
    <w:rsid w:val="00EF1C40"/>
    <w:rsid w:val="00EF1DC0"/>
    <w:rsid w:val="00EF28B0"/>
    <w:rsid w:val="00EF28F6"/>
    <w:rsid w:val="00EF29F3"/>
    <w:rsid w:val="00EF30A6"/>
    <w:rsid w:val="00EF399C"/>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EF7C70"/>
    <w:rsid w:val="00F00107"/>
    <w:rsid w:val="00F0032C"/>
    <w:rsid w:val="00F007C7"/>
    <w:rsid w:val="00F0081F"/>
    <w:rsid w:val="00F00FA0"/>
    <w:rsid w:val="00F01558"/>
    <w:rsid w:val="00F02490"/>
    <w:rsid w:val="00F024C9"/>
    <w:rsid w:val="00F02643"/>
    <w:rsid w:val="00F0289A"/>
    <w:rsid w:val="00F02B65"/>
    <w:rsid w:val="00F02C46"/>
    <w:rsid w:val="00F02D9B"/>
    <w:rsid w:val="00F02E37"/>
    <w:rsid w:val="00F0345E"/>
    <w:rsid w:val="00F03D89"/>
    <w:rsid w:val="00F040FB"/>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2B7"/>
    <w:rsid w:val="00F15EEE"/>
    <w:rsid w:val="00F15FE3"/>
    <w:rsid w:val="00F164C7"/>
    <w:rsid w:val="00F16763"/>
    <w:rsid w:val="00F16949"/>
    <w:rsid w:val="00F16B41"/>
    <w:rsid w:val="00F17026"/>
    <w:rsid w:val="00F17111"/>
    <w:rsid w:val="00F173A4"/>
    <w:rsid w:val="00F17492"/>
    <w:rsid w:val="00F17794"/>
    <w:rsid w:val="00F17E01"/>
    <w:rsid w:val="00F17FB4"/>
    <w:rsid w:val="00F201C8"/>
    <w:rsid w:val="00F2024D"/>
    <w:rsid w:val="00F209A4"/>
    <w:rsid w:val="00F20AD9"/>
    <w:rsid w:val="00F20CD9"/>
    <w:rsid w:val="00F20D40"/>
    <w:rsid w:val="00F2113C"/>
    <w:rsid w:val="00F21885"/>
    <w:rsid w:val="00F21C8F"/>
    <w:rsid w:val="00F21FA4"/>
    <w:rsid w:val="00F21FD0"/>
    <w:rsid w:val="00F22410"/>
    <w:rsid w:val="00F2287C"/>
    <w:rsid w:val="00F2312E"/>
    <w:rsid w:val="00F23401"/>
    <w:rsid w:val="00F234FD"/>
    <w:rsid w:val="00F23F5A"/>
    <w:rsid w:val="00F23FCD"/>
    <w:rsid w:val="00F23FE6"/>
    <w:rsid w:val="00F240DE"/>
    <w:rsid w:val="00F242CF"/>
    <w:rsid w:val="00F24468"/>
    <w:rsid w:val="00F24C30"/>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570"/>
    <w:rsid w:val="00F329B2"/>
    <w:rsid w:val="00F329E7"/>
    <w:rsid w:val="00F332A2"/>
    <w:rsid w:val="00F3350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5CC"/>
    <w:rsid w:val="00F50767"/>
    <w:rsid w:val="00F508E5"/>
    <w:rsid w:val="00F5095D"/>
    <w:rsid w:val="00F50C1F"/>
    <w:rsid w:val="00F50C5D"/>
    <w:rsid w:val="00F515C6"/>
    <w:rsid w:val="00F51FE9"/>
    <w:rsid w:val="00F52314"/>
    <w:rsid w:val="00F52A92"/>
    <w:rsid w:val="00F52ED9"/>
    <w:rsid w:val="00F531F4"/>
    <w:rsid w:val="00F539B5"/>
    <w:rsid w:val="00F53BA0"/>
    <w:rsid w:val="00F54B7E"/>
    <w:rsid w:val="00F55121"/>
    <w:rsid w:val="00F554B8"/>
    <w:rsid w:val="00F557A9"/>
    <w:rsid w:val="00F55E78"/>
    <w:rsid w:val="00F55E84"/>
    <w:rsid w:val="00F56058"/>
    <w:rsid w:val="00F56651"/>
    <w:rsid w:val="00F5673B"/>
    <w:rsid w:val="00F56CA7"/>
    <w:rsid w:val="00F5704F"/>
    <w:rsid w:val="00F603FB"/>
    <w:rsid w:val="00F6052E"/>
    <w:rsid w:val="00F6066F"/>
    <w:rsid w:val="00F60A3B"/>
    <w:rsid w:val="00F60C92"/>
    <w:rsid w:val="00F60D9A"/>
    <w:rsid w:val="00F611AF"/>
    <w:rsid w:val="00F614DC"/>
    <w:rsid w:val="00F61A46"/>
    <w:rsid w:val="00F61C95"/>
    <w:rsid w:val="00F61E40"/>
    <w:rsid w:val="00F620D6"/>
    <w:rsid w:val="00F62829"/>
    <w:rsid w:val="00F628A8"/>
    <w:rsid w:val="00F6294F"/>
    <w:rsid w:val="00F632B0"/>
    <w:rsid w:val="00F63770"/>
    <w:rsid w:val="00F639A2"/>
    <w:rsid w:val="00F63AE0"/>
    <w:rsid w:val="00F64787"/>
    <w:rsid w:val="00F647E1"/>
    <w:rsid w:val="00F64DB4"/>
    <w:rsid w:val="00F64F5A"/>
    <w:rsid w:val="00F65DDB"/>
    <w:rsid w:val="00F66720"/>
    <w:rsid w:val="00F66804"/>
    <w:rsid w:val="00F66D6A"/>
    <w:rsid w:val="00F67225"/>
    <w:rsid w:val="00F6763E"/>
    <w:rsid w:val="00F70165"/>
    <w:rsid w:val="00F702AD"/>
    <w:rsid w:val="00F704CD"/>
    <w:rsid w:val="00F70516"/>
    <w:rsid w:val="00F70909"/>
    <w:rsid w:val="00F70B88"/>
    <w:rsid w:val="00F71955"/>
    <w:rsid w:val="00F71F80"/>
    <w:rsid w:val="00F72098"/>
    <w:rsid w:val="00F72140"/>
    <w:rsid w:val="00F72718"/>
    <w:rsid w:val="00F7284A"/>
    <w:rsid w:val="00F73121"/>
    <w:rsid w:val="00F7328D"/>
    <w:rsid w:val="00F73CE4"/>
    <w:rsid w:val="00F73EF0"/>
    <w:rsid w:val="00F73F3A"/>
    <w:rsid w:val="00F74578"/>
    <w:rsid w:val="00F74B5E"/>
    <w:rsid w:val="00F74D12"/>
    <w:rsid w:val="00F74DEF"/>
    <w:rsid w:val="00F74ECB"/>
    <w:rsid w:val="00F75081"/>
    <w:rsid w:val="00F75155"/>
    <w:rsid w:val="00F75276"/>
    <w:rsid w:val="00F75BD2"/>
    <w:rsid w:val="00F75CAA"/>
    <w:rsid w:val="00F75F1A"/>
    <w:rsid w:val="00F7600D"/>
    <w:rsid w:val="00F7693F"/>
    <w:rsid w:val="00F76C27"/>
    <w:rsid w:val="00F774D0"/>
    <w:rsid w:val="00F77650"/>
    <w:rsid w:val="00F7769B"/>
    <w:rsid w:val="00F80C98"/>
    <w:rsid w:val="00F8127F"/>
    <w:rsid w:val="00F81615"/>
    <w:rsid w:val="00F8180B"/>
    <w:rsid w:val="00F81EF6"/>
    <w:rsid w:val="00F827EC"/>
    <w:rsid w:val="00F82AA0"/>
    <w:rsid w:val="00F82ABE"/>
    <w:rsid w:val="00F83096"/>
    <w:rsid w:val="00F8315B"/>
    <w:rsid w:val="00F8327D"/>
    <w:rsid w:val="00F83323"/>
    <w:rsid w:val="00F8387F"/>
    <w:rsid w:val="00F83BAD"/>
    <w:rsid w:val="00F844C3"/>
    <w:rsid w:val="00F84825"/>
    <w:rsid w:val="00F85066"/>
    <w:rsid w:val="00F85623"/>
    <w:rsid w:val="00F85943"/>
    <w:rsid w:val="00F859B7"/>
    <w:rsid w:val="00F85E3F"/>
    <w:rsid w:val="00F86E8F"/>
    <w:rsid w:val="00F874C9"/>
    <w:rsid w:val="00F878BB"/>
    <w:rsid w:val="00F903B9"/>
    <w:rsid w:val="00F90EA1"/>
    <w:rsid w:val="00F91425"/>
    <w:rsid w:val="00F91DA1"/>
    <w:rsid w:val="00F921AD"/>
    <w:rsid w:val="00F92469"/>
    <w:rsid w:val="00F939F4"/>
    <w:rsid w:val="00F940CF"/>
    <w:rsid w:val="00F94403"/>
    <w:rsid w:val="00F944FD"/>
    <w:rsid w:val="00F94DD3"/>
    <w:rsid w:val="00F94ED7"/>
    <w:rsid w:val="00F95F10"/>
    <w:rsid w:val="00F96034"/>
    <w:rsid w:val="00F9603C"/>
    <w:rsid w:val="00F963A9"/>
    <w:rsid w:val="00F96869"/>
    <w:rsid w:val="00F97396"/>
    <w:rsid w:val="00F97678"/>
    <w:rsid w:val="00FA0E9B"/>
    <w:rsid w:val="00FA0F48"/>
    <w:rsid w:val="00FA1166"/>
    <w:rsid w:val="00FA13A8"/>
    <w:rsid w:val="00FA1C8F"/>
    <w:rsid w:val="00FA1E5E"/>
    <w:rsid w:val="00FA243F"/>
    <w:rsid w:val="00FA2615"/>
    <w:rsid w:val="00FA2C04"/>
    <w:rsid w:val="00FA2F7B"/>
    <w:rsid w:val="00FA33E0"/>
    <w:rsid w:val="00FA3461"/>
    <w:rsid w:val="00FA34CE"/>
    <w:rsid w:val="00FA3B3F"/>
    <w:rsid w:val="00FA3B6A"/>
    <w:rsid w:val="00FA3E8C"/>
    <w:rsid w:val="00FA580D"/>
    <w:rsid w:val="00FA5903"/>
    <w:rsid w:val="00FA59B0"/>
    <w:rsid w:val="00FA5AE3"/>
    <w:rsid w:val="00FA63E8"/>
    <w:rsid w:val="00FA6997"/>
    <w:rsid w:val="00FA6BB4"/>
    <w:rsid w:val="00FA6C55"/>
    <w:rsid w:val="00FA71E8"/>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559"/>
    <w:rsid w:val="00FB76B8"/>
    <w:rsid w:val="00FB7D7B"/>
    <w:rsid w:val="00FB7D88"/>
    <w:rsid w:val="00FB7FD0"/>
    <w:rsid w:val="00FC05B6"/>
    <w:rsid w:val="00FC0938"/>
    <w:rsid w:val="00FC09F9"/>
    <w:rsid w:val="00FC0E5D"/>
    <w:rsid w:val="00FC2BF8"/>
    <w:rsid w:val="00FC3C5A"/>
    <w:rsid w:val="00FC42AB"/>
    <w:rsid w:val="00FC460C"/>
    <w:rsid w:val="00FC4780"/>
    <w:rsid w:val="00FC4BC7"/>
    <w:rsid w:val="00FC51D2"/>
    <w:rsid w:val="00FC55FD"/>
    <w:rsid w:val="00FC5861"/>
    <w:rsid w:val="00FC5C2A"/>
    <w:rsid w:val="00FC6088"/>
    <w:rsid w:val="00FC632F"/>
    <w:rsid w:val="00FC636F"/>
    <w:rsid w:val="00FC64D4"/>
    <w:rsid w:val="00FC7110"/>
    <w:rsid w:val="00FC7179"/>
    <w:rsid w:val="00FC72AE"/>
    <w:rsid w:val="00FC7CEE"/>
    <w:rsid w:val="00FD0531"/>
    <w:rsid w:val="00FD061C"/>
    <w:rsid w:val="00FD0625"/>
    <w:rsid w:val="00FD09C5"/>
    <w:rsid w:val="00FD1876"/>
    <w:rsid w:val="00FD1C25"/>
    <w:rsid w:val="00FD35A9"/>
    <w:rsid w:val="00FD39D4"/>
    <w:rsid w:val="00FD3A22"/>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623"/>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E739D"/>
    <w:rsid w:val="00FE7C63"/>
    <w:rsid w:val="00FF0407"/>
    <w:rsid w:val="00FF063F"/>
    <w:rsid w:val="00FF10B6"/>
    <w:rsid w:val="00FF1164"/>
    <w:rsid w:val="00FF176B"/>
    <w:rsid w:val="00FF1B18"/>
    <w:rsid w:val="00FF2088"/>
    <w:rsid w:val="00FF26D9"/>
    <w:rsid w:val="00FF4510"/>
    <w:rsid w:val="00FF45E1"/>
    <w:rsid w:val="00FF4A3B"/>
    <w:rsid w:val="00FF4ED9"/>
    <w:rsid w:val="00FF5C22"/>
    <w:rsid w:val="00FF5C65"/>
    <w:rsid w:val="00FF5FF7"/>
    <w:rsid w:val="00FF70B7"/>
    <w:rsid w:val="00FF7164"/>
    <w:rsid w:val="00FF721B"/>
    <w:rsid w:val="00FF72FD"/>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0118"/>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30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uiPriority w:val="20"/>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 w:type="character" w:customStyle="1" w:styleId="Overskrift4Tegn">
    <w:name w:val="Overskrift 4 Tegn"/>
    <w:basedOn w:val="Standardskriftforavsnitt"/>
    <w:link w:val="Overskrift4"/>
    <w:semiHidden/>
    <w:rsid w:val="00730AE1"/>
    <w:rPr>
      <w:rFonts w:asciiTheme="majorHAnsi" w:eastAsiaTheme="majorEastAsia" w:hAnsiTheme="majorHAnsi" w:cstheme="majorBidi"/>
      <w:i/>
      <w:iCs/>
      <w:color w:val="365F91" w:themeColor="accent1" w:themeShade="BF"/>
    </w:rPr>
  </w:style>
  <w:style w:type="character" w:styleId="Ulstomtale">
    <w:name w:val="Unresolved Mention"/>
    <w:basedOn w:val="Standardskriftforavsnitt"/>
    <w:uiPriority w:val="99"/>
    <w:semiHidden/>
    <w:unhideWhenUsed/>
    <w:rsid w:val="004502AD"/>
    <w:rPr>
      <w:color w:val="605E5C"/>
      <w:shd w:val="clear" w:color="auto" w:fill="E1DFDD"/>
    </w:rPr>
  </w:style>
  <w:style w:type="paragraph" w:styleId="Liste">
    <w:name w:val="List"/>
    <w:basedOn w:val="Normal"/>
    <w:semiHidden/>
    <w:unhideWhenUsed/>
    <w:rsid w:val="00297219"/>
    <w:pPr>
      <w:ind w:left="283" w:hanging="283"/>
      <w:contextualSpacing/>
    </w:pPr>
  </w:style>
  <w:style w:type="paragraph" w:customStyle="1" w:styleId="paragraph">
    <w:name w:val="paragraph"/>
    <w:basedOn w:val="Normal"/>
    <w:rsid w:val="00653B00"/>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653B00"/>
  </w:style>
  <w:style w:type="character" w:customStyle="1" w:styleId="eop">
    <w:name w:val="eop"/>
    <w:basedOn w:val="Standardskriftforavsnitt"/>
    <w:rsid w:val="00653B00"/>
  </w:style>
  <w:style w:type="character" w:customStyle="1" w:styleId="spellingerror">
    <w:name w:val="spellingerror"/>
    <w:basedOn w:val="Standardskriftforavsnitt"/>
    <w:rsid w:val="00653B00"/>
  </w:style>
  <w:style w:type="character" w:customStyle="1" w:styleId="scxw113669880">
    <w:name w:val="scxw113669880"/>
    <w:basedOn w:val="Standardskriftforavsnitt"/>
    <w:rsid w:val="008B19D6"/>
  </w:style>
  <w:style w:type="paragraph" w:customStyle="1" w:styleId="p1">
    <w:name w:val="p1"/>
    <w:basedOn w:val="Normal"/>
    <w:rsid w:val="00D07DC2"/>
    <w:rPr>
      <w:rFonts w:ascii="Helvetica Neue" w:eastAsiaTheme="minorHAnsi" w:hAnsi="Helvetica Neue" w:cs="Calibri"/>
      <w:color w:val="878787"/>
    </w:rPr>
  </w:style>
  <w:style w:type="paragraph" w:customStyle="1" w:styleId="p2">
    <w:name w:val="p2"/>
    <w:basedOn w:val="Normal"/>
    <w:rsid w:val="00D07DC2"/>
    <w:rPr>
      <w:rFonts w:ascii="Helvetica Neue" w:eastAsiaTheme="minorHAnsi" w:hAnsi="Helvetica Neue" w:cs="Calibri"/>
      <w:color w:val="8787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5693584">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6105049">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120151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1803580">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32702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04085855">
      <w:bodyDiv w:val="1"/>
      <w:marLeft w:val="0"/>
      <w:marRight w:val="0"/>
      <w:marTop w:val="0"/>
      <w:marBottom w:val="0"/>
      <w:divBdr>
        <w:top w:val="none" w:sz="0" w:space="0" w:color="auto"/>
        <w:left w:val="none" w:sz="0" w:space="0" w:color="auto"/>
        <w:bottom w:val="none" w:sz="0" w:space="0" w:color="auto"/>
        <w:right w:val="none" w:sz="0" w:space="0" w:color="auto"/>
      </w:divBdr>
    </w:div>
    <w:div w:id="10966389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3815888">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49714553">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7448617">
      <w:bodyDiv w:val="1"/>
      <w:marLeft w:val="0"/>
      <w:marRight w:val="0"/>
      <w:marTop w:val="0"/>
      <w:marBottom w:val="0"/>
      <w:divBdr>
        <w:top w:val="none" w:sz="0" w:space="0" w:color="auto"/>
        <w:left w:val="none" w:sz="0" w:space="0" w:color="auto"/>
        <w:bottom w:val="none" w:sz="0" w:space="0" w:color="auto"/>
        <w:right w:val="none" w:sz="0" w:space="0" w:color="auto"/>
      </w:divBdr>
    </w:div>
    <w:div w:id="167982598">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1788537">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6795459">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09265589">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19678260">
      <w:bodyDiv w:val="1"/>
      <w:marLeft w:val="0"/>
      <w:marRight w:val="0"/>
      <w:marTop w:val="0"/>
      <w:marBottom w:val="0"/>
      <w:divBdr>
        <w:top w:val="none" w:sz="0" w:space="0" w:color="auto"/>
        <w:left w:val="none" w:sz="0" w:space="0" w:color="auto"/>
        <w:bottom w:val="none" w:sz="0" w:space="0" w:color="auto"/>
        <w:right w:val="none" w:sz="0" w:space="0" w:color="auto"/>
      </w:divBdr>
      <w:divsChild>
        <w:div w:id="1587299856">
          <w:marLeft w:val="0"/>
          <w:marRight w:val="0"/>
          <w:marTop w:val="0"/>
          <w:marBottom w:val="0"/>
          <w:divBdr>
            <w:top w:val="none" w:sz="0" w:space="0" w:color="auto"/>
            <w:left w:val="none" w:sz="0" w:space="0" w:color="auto"/>
            <w:bottom w:val="none" w:sz="0" w:space="0" w:color="auto"/>
            <w:right w:val="none" w:sz="0" w:space="0" w:color="auto"/>
          </w:divBdr>
          <w:divsChild>
            <w:div w:id="407919108">
              <w:marLeft w:val="0"/>
              <w:marRight w:val="0"/>
              <w:marTop w:val="0"/>
              <w:marBottom w:val="0"/>
              <w:divBdr>
                <w:top w:val="none" w:sz="0" w:space="0" w:color="auto"/>
                <w:left w:val="none" w:sz="0" w:space="0" w:color="auto"/>
                <w:bottom w:val="none" w:sz="0" w:space="0" w:color="auto"/>
                <w:right w:val="none" w:sz="0" w:space="0" w:color="auto"/>
              </w:divBdr>
            </w:div>
            <w:div w:id="1620721200">
              <w:marLeft w:val="0"/>
              <w:marRight w:val="0"/>
              <w:marTop w:val="0"/>
              <w:marBottom w:val="0"/>
              <w:divBdr>
                <w:top w:val="none" w:sz="0" w:space="0" w:color="auto"/>
                <w:left w:val="none" w:sz="0" w:space="0" w:color="auto"/>
                <w:bottom w:val="none" w:sz="0" w:space="0" w:color="auto"/>
                <w:right w:val="none" w:sz="0" w:space="0" w:color="auto"/>
              </w:divBdr>
            </w:div>
            <w:div w:id="1283263170">
              <w:marLeft w:val="0"/>
              <w:marRight w:val="0"/>
              <w:marTop w:val="0"/>
              <w:marBottom w:val="0"/>
              <w:divBdr>
                <w:top w:val="none" w:sz="0" w:space="0" w:color="auto"/>
                <w:left w:val="none" w:sz="0" w:space="0" w:color="auto"/>
                <w:bottom w:val="none" w:sz="0" w:space="0" w:color="auto"/>
                <w:right w:val="none" w:sz="0" w:space="0" w:color="auto"/>
              </w:divBdr>
            </w:div>
            <w:div w:id="776364922">
              <w:marLeft w:val="0"/>
              <w:marRight w:val="0"/>
              <w:marTop w:val="0"/>
              <w:marBottom w:val="0"/>
              <w:divBdr>
                <w:top w:val="none" w:sz="0" w:space="0" w:color="auto"/>
                <w:left w:val="none" w:sz="0" w:space="0" w:color="auto"/>
                <w:bottom w:val="none" w:sz="0" w:space="0" w:color="auto"/>
                <w:right w:val="none" w:sz="0" w:space="0" w:color="auto"/>
              </w:divBdr>
            </w:div>
          </w:divsChild>
        </w:div>
        <w:div w:id="1633435551">
          <w:marLeft w:val="0"/>
          <w:marRight w:val="0"/>
          <w:marTop w:val="0"/>
          <w:marBottom w:val="0"/>
          <w:divBdr>
            <w:top w:val="none" w:sz="0" w:space="0" w:color="auto"/>
            <w:left w:val="none" w:sz="0" w:space="0" w:color="auto"/>
            <w:bottom w:val="none" w:sz="0" w:space="0" w:color="auto"/>
            <w:right w:val="none" w:sz="0" w:space="0" w:color="auto"/>
          </w:divBdr>
        </w:div>
        <w:div w:id="1467315040">
          <w:marLeft w:val="0"/>
          <w:marRight w:val="0"/>
          <w:marTop w:val="0"/>
          <w:marBottom w:val="0"/>
          <w:divBdr>
            <w:top w:val="none" w:sz="0" w:space="0" w:color="auto"/>
            <w:left w:val="none" w:sz="0" w:space="0" w:color="auto"/>
            <w:bottom w:val="none" w:sz="0" w:space="0" w:color="auto"/>
            <w:right w:val="none" w:sz="0" w:space="0" w:color="auto"/>
          </w:divBdr>
        </w:div>
        <w:div w:id="1187400910">
          <w:marLeft w:val="0"/>
          <w:marRight w:val="0"/>
          <w:marTop w:val="0"/>
          <w:marBottom w:val="0"/>
          <w:divBdr>
            <w:top w:val="none" w:sz="0" w:space="0" w:color="auto"/>
            <w:left w:val="none" w:sz="0" w:space="0" w:color="auto"/>
            <w:bottom w:val="none" w:sz="0" w:space="0" w:color="auto"/>
            <w:right w:val="none" w:sz="0" w:space="0" w:color="auto"/>
          </w:divBdr>
        </w:div>
      </w:divsChild>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3758332">
      <w:bodyDiv w:val="1"/>
      <w:marLeft w:val="0"/>
      <w:marRight w:val="0"/>
      <w:marTop w:val="0"/>
      <w:marBottom w:val="0"/>
      <w:divBdr>
        <w:top w:val="none" w:sz="0" w:space="0" w:color="auto"/>
        <w:left w:val="none" w:sz="0" w:space="0" w:color="auto"/>
        <w:bottom w:val="none" w:sz="0" w:space="0" w:color="auto"/>
        <w:right w:val="none" w:sz="0" w:space="0" w:color="auto"/>
      </w:divBdr>
      <w:divsChild>
        <w:div w:id="1502818577">
          <w:marLeft w:val="0"/>
          <w:marRight w:val="0"/>
          <w:marTop w:val="0"/>
          <w:marBottom w:val="0"/>
          <w:divBdr>
            <w:top w:val="none" w:sz="0" w:space="0" w:color="auto"/>
            <w:left w:val="none" w:sz="0" w:space="0" w:color="auto"/>
            <w:bottom w:val="none" w:sz="0" w:space="0" w:color="auto"/>
            <w:right w:val="none" w:sz="0" w:space="0" w:color="auto"/>
          </w:divBdr>
          <w:divsChild>
            <w:div w:id="821047694">
              <w:marLeft w:val="0"/>
              <w:marRight w:val="0"/>
              <w:marTop w:val="0"/>
              <w:marBottom w:val="0"/>
              <w:divBdr>
                <w:top w:val="none" w:sz="0" w:space="0" w:color="auto"/>
                <w:left w:val="none" w:sz="0" w:space="0" w:color="auto"/>
                <w:bottom w:val="none" w:sz="0" w:space="0" w:color="auto"/>
                <w:right w:val="none" w:sz="0" w:space="0" w:color="auto"/>
              </w:divBdr>
            </w:div>
            <w:div w:id="1201892371">
              <w:marLeft w:val="0"/>
              <w:marRight w:val="0"/>
              <w:marTop w:val="0"/>
              <w:marBottom w:val="0"/>
              <w:divBdr>
                <w:top w:val="none" w:sz="0" w:space="0" w:color="auto"/>
                <w:left w:val="none" w:sz="0" w:space="0" w:color="auto"/>
                <w:bottom w:val="none" w:sz="0" w:space="0" w:color="auto"/>
                <w:right w:val="none" w:sz="0" w:space="0" w:color="auto"/>
              </w:divBdr>
            </w:div>
            <w:div w:id="1373112824">
              <w:marLeft w:val="0"/>
              <w:marRight w:val="0"/>
              <w:marTop w:val="0"/>
              <w:marBottom w:val="0"/>
              <w:divBdr>
                <w:top w:val="none" w:sz="0" w:space="0" w:color="auto"/>
                <w:left w:val="none" w:sz="0" w:space="0" w:color="auto"/>
                <w:bottom w:val="none" w:sz="0" w:space="0" w:color="auto"/>
                <w:right w:val="none" w:sz="0" w:space="0" w:color="auto"/>
              </w:divBdr>
            </w:div>
            <w:div w:id="1058086786">
              <w:marLeft w:val="0"/>
              <w:marRight w:val="0"/>
              <w:marTop w:val="0"/>
              <w:marBottom w:val="0"/>
              <w:divBdr>
                <w:top w:val="none" w:sz="0" w:space="0" w:color="auto"/>
                <w:left w:val="none" w:sz="0" w:space="0" w:color="auto"/>
                <w:bottom w:val="none" w:sz="0" w:space="0" w:color="auto"/>
                <w:right w:val="none" w:sz="0" w:space="0" w:color="auto"/>
              </w:divBdr>
            </w:div>
          </w:divsChild>
        </w:div>
        <w:div w:id="1473595616">
          <w:marLeft w:val="0"/>
          <w:marRight w:val="0"/>
          <w:marTop w:val="0"/>
          <w:marBottom w:val="0"/>
          <w:divBdr>
            <w:top w:val="none" w:sz="0" w:space="0" w:color="auto"/>
            <w:left w:val="none" w:sz="0" w:space="0" w:color="auto"/>
            <w:bottom w:val="none" w:sz="0" w:space="0" w:color="auto"/>
            <w:right w:val="none" w:sz="0" w:space="0" w:color="auto"/>
          </w:divBdr>
          <w:divsChild>
            <w:div w:id="613875820">
              <w:marLeft w:val="0"/>
              <w:marRight w:val="0"/>
              <w:marTop w:val="0"/>
              <w:marBottom w:val="0"/>
              <w:divBdr>
                <w:top w:val="none" w:sz="0" w:space="0" w:color="auto"/>
                <w:left w:val="none" w:sz="0" w:space="0" w:color="auto"/>
                <w:bottom w:val="none" w:sz="0" w:space="0" w:color="auto"/>
                <w:right w:val="none" w:sz="0" w:space="0" w:color="auto"/>
              </w:divBdr>
            </w:div>
            <w:div w:id="633095629">
              <w:marLeft w:val="0"/>
              <w:marRight w:val="0"/>
              <w:marTop w:val="0"/>
              <w:marBottom w:val="0"/>
              <w:divBdr>
                <w:top w:val="none" w:sz="0" w:space="0" w:color="auto"/>
                <w:left w:val="none" w:sz="0" w:space="0" w:color="auto"/>
                <w:bottom w:val="none" w:sz="0" w:space="0" w:color="auto"/>
                <w:right w:val="none" w:sz="0" w:space="0" w:color="auto"/>
              </w:divBdr>
            </w:div>
            <w:div w:id="1286085809">
              <w:marLeft w:val="0"/>
              <w:marRight w:val="0"/>
              <w:marTop w:val="0"/>
              <w:marBottom w:val="0"/>
              <w:divBdr>
                <w:top w:val="none" w:sz="0" w:space="0" w:color="auto"/>
                <w:left w:val="none" w:sz="0" w:space="0" w:color="auto"/>
                <w:bottom w:val="none" w:sz="0" w:space="0" w:color="auto"/>
                <w:right w:val="none" w:sz="0" w:space="0" w:color="auto"/>
              </w:divBdr>
            </w:div>
            <w:div w:id="355499500">
              <w:marLeft w:val="0"/>
              <w:marRight w:val="0"/>
              <w:marTop w:val="0"/>
              <w:marBottom w:val="0"/>
              <w:divBdr>
                <w:top w:val="none" w:sz="0" w:space="0" w:color="auto"/>
                <w:left w:val="none" w:sz="0" w:space="0" w:color="auto"/>
                <w:bottom w:val="none" w:sz="0" w:space="0" w:color="auto"/>
                <w:right w:val="none" w:sz="0" w:space="0" w:color="auto"/>
              </w:divBdr>
            </w:div>
            <w:div w:id="574248491">
              <w:marLeft w:val="0"/>
              <w:marRight w:val="0"/>
              <w:marTop w:val="0"/>
              <w:marBottom w:val="0"/>
              <w:divBdr>
                <w:top w:val="none" w:sz="0" w:space="0" w:color="auto"/>
                <w:left w:val="none" w:sz="0" w:space="0" w:color="auto"/>
                <w:bottom w:val="none" w:sz="0" w:space="0" w:color="auto"/>
                <w:right w:val="none" w:sz="0" w:space="0" w:color="auto"/>
              </w:divBdr>
            </w:div>
          </w:divsChild>
        </w:div>
        <w:div w:id="1361322284">
          <w:marLeft w:val="0"/>
          <w:marRight w:val="0"/>
          <w:marTop w:val="0"/>
          <w:marBottom w:val="0"/>
          <w:divBdr>
            <w:top w:val="none" w:sz="0" w:space="0" w:color="auto"/>
            <w:left w:val="none" w:sz="0" w:space="0" w:color="auto"/>
            <w:bottom w:val="none" w:sz="0" w:space="0" w:color="auto"/>
            <w:right w:val="none" w:sz="0" w:space="0" w:color="auto"/>
          </w:divBdr>
          <w:divsChild>
            <w:div w:id="1721436831">
              <w:marLeft w:val="0"/>
              <w:marRight w:val="0"/>
              <w:marTop w:val="0"/>
              <w:marBottom w:val="0"/>
              <w:divBdr>
                <w:top w:val="none" w:sz="0" w:space="0" w:color="auto"/>
                <w:left w:val="none" w:sz="0" w:space="0" w:color="auto"/>
                <w:bottom w:val="none" w:sz="0" w:space="0" w:color="auto"/>
                <w:right w:val="none" w:sz="0" w:space="0" w:color="auto"/>
              </w:divBdr>
            </w:div>
            <w:div w:id="1267232642">
              <w:marLeft w:val="0"/>
              <w:marRight w:val="0"/>
              <w:marTop w:val="0"/>
              <w:marBottom w:val="0"/>
              <w:divBdr>
                <w:top w:val="none" w:sz="0" w:space="0" w:color="auto"/>
                <w:left w:val="none" w:sz="0" w:space="0" w:color="auto"/>
                <w:bottom w:val="none" w:sz="0" w:space="0" w:color="auto"/>
                <w:right w:val="none" w:sz="0" w:space="0" w:color="auto"/>
              </w:divBdr>
            </w:div>
            <w:div w:id="577787703">
              <w:marLeft w:val="0"/>
              <w:marRight w:val="0"/>
              <w:marTop w:val="0"/>
              <w:marBottom w:val="0"/>
              <w:divBdr>
                <w:top w:val="none" w:sz="0" w:space="0" w:color="auto"/>
                <w:left w:val="none" w:sz="0" w:space="0" w:color="auto"/>
                <w:bottom w:val="none" w:sz="0" w:space="0" w:color="auto"/>
                <w:right w:val="none" w:sz="0" w:space="0" w:color="auto"/>
              </w:divBdr>
            </w:div>
            <w:div w:id="1855991061">
              <w:marLeft w:val="0"/>
              <w:marRight w:val="0"/>
              <w:marTop w:val="0"/>
              <w:marBottom w:val="0"/>
              <w:divBdr>
                <w:top w:val="none" w:sz="0" w:space="0" w:color="auto"/>
                <w:left w:val="none" w:sz="0" w:space="0" w:color="auto"/>
                <w:bottom w:val="none" w:sz="0" w:space="0" w:color="auto"/>
                <w:right w:val="none" w:sz="0" w:space="0" w:color="auto"/>
              </w:divBdr>
            </w:div>
            <w:div w:id="1988589739">
              <w:marLeft w:val="0"/>
              <w:marRight w:val="0"/>
              <w:marTop w:val="0"/>
              <w:marBottom w:val="0"/>
              <w:divBdr>
                <w:top w:val="none" w:sz="0" w:space="0" w:color="auto"/>
                <w:left w:val="none" w:sz="0" w:space="0" w:color="auto"/>
                <w:bottom w:val="none" w:sz="0" w:space="0" w:color="auto"/>
                <w:right w:val="none" w:sz="0" w:space="0" w:color="auto"/>
              </w:divBdr>
            </w:div>
          </w:divsChild>
        </w:div>
        <w:div w:id="547952895">
          <w:marLeft w:val="0"/>
          <w:marRight w:val="0"/>
          <w:marTop w:val="0"/>
          <w:marBottom w:val="0"/>
          <w:divBdr>
            <w:top w:val="none" w:sz="0" w:space="0" w:color="auto"/>
            <w:left w:val="none" w:sz="0" w:space="0" w:color="auto"/>
            <w:bottom w:val="none" w:sz="0" w:space="0" w:color="auto"/>
            <w:right w:val="none" w:sz="0" w:space="0" w:color="auto"/>
          </w:divBdr>
          <w:divsChild>
            <w:div w:id="765342201">
              <w:marLeft w:val="0"/>
              <w:marRight w:val="0"/>
              <w:marTop w:val="0"/>
              <w:marBottom w:val="0"/>
              <w:divBdr>
                <w:top w:val="none" w:sz="0" w:space="0" w:color="auto"/>
                <w:left w:val="none" w:sz="0" w:space="0" w:color="auto"/>
                <w:bottom w:val="none" w:sz="0" w:space="0" w:color="auto"/>
                <w:right w:val="none" w:sz="0" w:space="0" w:color="auto"/>
              </w:divBdr>
            </w:div>
            <w:div w:id="874386681">
              <w:marLeft w:val="0"/>
              <w:marRight w:val="0"/>
              <w:marTop w:val="0"/>
              <w:marBottom w:val="0"/>
              <w:divBdr>
                <w:top w:val="none" w:sz="0" w:space="0" w:color="auto"/>
                <w:left w:val="none" w:sz="0" w:space="0" w:color="auto"/>
                <w:bottom w:val="none" w:sz="0" w:space="0" w:color="auto"/>
                <w:right w:val="none" w:sz="0" w:space="0" w:color="auto"/>
              </w:divBdr>
            </w:div>
            <w:div w:id="778185895">
              <w:marLeft w:val="0"/>
              <w:marRight w:val="0"/>
              <w:marTop w:val="0"/>
              <w:marBottom w:val="0"/>
              <w:divBdr>
                <w:top w:val="none" w:sz="0" w:space="0" w:color="auto"/>
                <w:left w:val="none" w:sz="0" w:space="0" w:color="auto"/>
                <w:bottom w:val="none" w:sz="0" w:space="0" w:color="auto"/>
                <w:right w:val="none" w:sz="0" w:space="0" w:color="auto"/>
              </w:divBdr>
            </w:div>
            <w:div w:id="398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48539">
      <w:bodyDiv w:val="1"/>
      <w:marLeft w:val="0"/>
      <w:marRight w:val="0"/>
      <w:marTop w:val="0"/>
      <w:marBottom w:val="0"/>
      <w:divBdr>
        <w:top w:val="none" w:sz="0" w:space="0" w:color="auto"/>
        <w:left w:val="none" w:sz="0" w:space="0" w:color="auto"/>
        <w:bottom w:val="none" w:sz="0" w:space="0" w:color="auto"/>
        <w:right w:val="none" w:sz="0" w:space="0" w:color="auto"/>
      </w:divBdr>
      <w:divsChild>
        <w:div w:id="1860771216">
          <w:marLeft w:val="0"/>
          <w:marRight w:val="0"/>
          <w:marTop w:val="0"/>
          <w:marBottom w:val="0"/>
          <w:divBdr>
            <w:top w:val="none" w:sz="0" w:space="0" w:color="auto"/>
            <w:left w:val="none" w:sz="0" w:space="0" w:color="auto"/>
            <w:bottom w:val="none" w:sz="0" w:space="0" w:color="auto"/>
            <w:right w:val="none" w:sz="0" w:space="0" w:color="auto"/>
          </w:divBdr>
          <w:divsChild>
            <w:div w:id="1701198754">
              <w:marLeft w:val="0"/>
              <w:marRight w:val="0"/>
              <w:marTop w:val="0"/>
              <w:marBottom w:val="0"/>
              <w:divBdr>
                <w:top w:val="none" w:sz="0" w:space="0" w:color="auto"/>
                <w:left w:val="none" w:sz="0" w:space="0" w:color="auto"/>
                <w:bottom w:val="none" w:sz="0" w:space="0" w:color="auto"/>
                <w:right w:val="none" w:sz="0" w:space="0" w:color="auto"/>
              </w:divBdr>
            </w:div>
            <w:div w:id="1406145143">
              <w:marLeft w:val="0"/>
              <w:marRight w:val="0"/>
              <w:marTop w:val="0"/>
              <w:marBottom w:val="0"/>
              <w:divBdr>
                <w:top w:val="none" w:sz="0" w:space="0" w:color="auto"/>
                <w:left w:val="none" w:sz="0" w:space="0" w:color="auto"/>
                <w:bottom w:val="none" w:sz="0" w:space="0" w:color="auto"/>
                <w:right w:val="none" w:sz="0" w:space="0" w:color="auto"/>
              </w:divBdr>
            </w:div>
            <w:div w:id="1006053632">
              <w:marLeft w:val="0"/>
              <w:marRight w:val="0"/>
              <w:marTop w:val="0"/>
              <w:marBottom w:val="0"/>
              <w:divBdr>
                <w:top w:val="none" w:sz="0" w:space="0" w:color="auto"/>
                <w:left w:val="none" w:sz="0" w:space="0" w:color="auto"/>
                <w:bottom w:val="none" w:sz="0" w:space="0" w:color="auto"/>
                <w:right w:val="none" w:sz="0" w:space="0" w:color="auto"/>
              </w:divBdr>
            </w:div>
            <w:div w:id="1863783451">
              <w:marLeft w:val="0"/>
              <w:marRight w:val="0"/>
              <w:marTop w:val="0"/>
              <w:marBottom w:val="0"/>
              <w:divBdr>
                <w:top w:val="none" w:sz="0" w:space="0" w:color="auto"/>
                <w:left w:val="none" w:sz="0" w:space="0" w:color="auto"/>
                <w:bottom w:val="none" w:sz="0" w:space="0" w:color="auto"/>
                <w:right w:val="none" w:sz="0" w:space="0" w:color="auto"/>
              </w:divBdr>
            </w:div>
          </w:divsChild>
        </w:div>
        <w:div w:id="135495174">
          <w:marLeft w:val="0"/>
          <w:marRight w:val="0"/>
          <w:marTop w:val="0"/>
          <w:marBottom w:val="0"/>
          <w:divBdr>
            <w:top w:val="none" w:sz="0" w:space="0" w:color="auto"/>
            <w:left w:val="none" w:sz="0" w:space="0" w:color="auto"/>
            <w:bottom w:val="none" w:sz="0" w:space="0" w:color="auto"/>
            <w:right w:val="none" w:sz="0" w:space="0" w:color="auto"/>
          </w:divBdr>
          <w:divsChild>
            <w:div w:id="1581912183">
              <w:marLeft w:val="0"/>
              <w:marRight w:val="0"/>
              <w:marTop w:val="0"/>
              <w:marBottom w:val="0"/>
              <w:divBdr>
                <w:top w:val="none" w:sz="0" w:space="0" w:color="auto"/>
                <w:left w:val="none" w:sz="0" w:space="0" w:color="auto"/>
                <w:bottom w:val="none" w:sz="0" w:space="0" w:color="auto"/>
                <w:right w:val="none" w:sz="0" w:space="0" w:color="auto"/>
              </w:divBdr>
            </w:div>
            <w:div w:id="1364206992">
              <w:marLeft w:val="0"/>
              <w:marRight w:val="0"/>
              <w:marTop w:val="0"/>
              <w:marBottom w:val="0"/>
              <w:divBdr>
                <w:top w:val="none" w:sz="0" w:space="0" w:color="auto"/>
                <w:left w:val="none" w:sz="0" w:space="0" w:color="auto"/>
                <w:bottom w:val="none" w:sz="0" w:space="0" w:color="auto"/>
                <w:right w:val="none" w:sz="0" w:space="0" w:color="auto"/>
              </w:divBdr>
            </w:div>
            <w:div w:id="2077704566">
              <w:marLeft w:val="0"/>
              <w:marRight w:val="0"/>
              <w:marTop w:val="0"/>
              <w:marBottom w:val="0"/>
              <w:divBdr>
                <w:top w:val="none" w:sz="0" w:space="0" w:color="auto"/>
                <w:left w:val="none" w:sz="0" w:space="0" w:color="auto"/>
                <w:bottom w:val="none" w:sz="0" w:space="0" w:color="auto"/>
                <w:right w:val="none" w:sz="0" w:space="0" w:color="auto"/>
              </w:divBdr>
            </w:div>
            <w:div w:id="876430632">
              <w:marLeft w:val="0"/>
              <w:marRight w:val="0"/>
              <w:marTop w:val="0"/>
              <w:marBottom w:val="0"/>
              <w:divBdr>
                <w:top w:val="none" w:sz="0" w:space="0" w:color="auto"/>
                <w:left w:val="none" w:sz="0" w:space="0" w:color="auto"/>
                <w:bottom w:val="none" w:sz="0" w:space="0" w:color="auto"/>
                <w:right w:val="none" w:sz="0" w:space="0" w:color="auto"/>
              </w:divBdr>
            </w:div>
            <w:div w:id="1527325478">
              <w:marLeft w:val="0"/>
              <w:marRight w:val="0"/>
              <w:marTop w:val="0"/>
              <w:marBottom w:val="0"/>
              <w:divBdr>
                <w:top w:val="none" w:sz="0" w:space="0" w:color="auto"/>
                <w:left w:val="none" w:sz="0" w:space="0" w:color="auto"/>
                <w:bottom w:val="none" w:sz="0" w:space="0" w:color="auto"/>
                <w:right w:val="none" w:sz="0" w:space="0" w:color="auto"/>
              </w:divBdr>
            </w:div>
          </w:divsChild>
        </w:div>
        <w:div w:id="450705065">
          <w:marLeft w:val="0"/>
          <w:marRight w:val="0"/>
          <w:marTop w:val="0"/>
          <w:marBottom w:val="0"/>
          <w:divBdr>
            <w:top w:val="none" w:sz="0" w:space="0" w:color="auto"/>
            <w:left w:val="none" w:sz="0" w:space="0" w:color="auto"/>
            <w:bottom w:val="none" w:sz="0" w:space="0" w:color="auto"/>
            <w:right w:val="none" w:sz="0" w:space="0" w:color="auto"/>
          </w:divBdr>
          <w:divsChild>
            <w:div w:id="924607796">
              <w:marLeft w:val="0"/>
              <w:marRight w:val="0"/>
              <w:marTop w:val="0"/>
              <w:marBottom w:val="0"/>
              <w:divBdr>
                <w:top w:val="none" w:sz="0" w:space="0" w:color="auto"/>
                <w:left w:val="none" w:sz="0" w:space="0" w:color="auto"/>
                <w:bottom w:val="none" w:sz="0" w:space="0" w:color="auto"/>
                <w:right w:val="none" w:sz="0" w:space="0" w:color="auto"/>
              </w:divBdr>
            </w:div>
            <w:div w:id="632519168">
              <w:marLeft w:val="0"/>
              <w:marRight w:val="0"/>
              <w:marTop w:val="0"/>
              <w:marBottom w:val="0"/>
              <w:divBdr>
                <w:top w:val="none" w:sz="0" w:space="0" w:color="auto"/>
                <w:left w:val="none" w:sz="0" w:space="0" w:color="auto"/>
                <w:bottom w:val="none" w:sz="0" w:space="0" w:color="auto"/>
                <w:right w:val="none" w:sz="0" w:space="0" w:color="auto"/>
              </w:divBdr>
            </w:div>
            <w:div w:id="275604680">
              <w:marLeft w:val="0"/>
              <w:marRight w:val="0"/>
              <w:marTop w:val="0"/>
              <w:marBottom w:val="0"/>
              <w:divBdr>
                <w:top w:val="none" w:sz="0" w:space="0" w:color="auto"/>
                <w:left w:val="none" w:sz="0" w:space="0" w:color="auto"/>
                <w:bottom w:val="none" w:sz="0" w:space="0" w:color="auto"/>
                <w:right w:val="none" w:sz="0" w:space="0" w:color="auto"/>
              </w:divBdr>
            </w:div>
            <w:div w:id="961616042">
              <w:marLeft w:val="0"/>
              <w:marRight w:val="0"/>
              <w:marTop w:val="0"/>
              <w:marBottom w:val="0"/>
              <w:divBdr>
                <w:top w:val="none" w:sz="0" w:space="0" w:color="auto"/>
                <w:left w:val="none" w:sz="0" w:space="0" w:color="auto"/>
                <w:bottom w:val="none" w:sz="0" w:space="0" w:color="auto"/>
                <w:right w:val="none" w:sz="0" w:space="0" w:color="auto"/>
              </w:divBdr>
            </w:div>
            <w:div w:id="170416922">
              <w:marLeft w:val="0"/>
              <w:marRight w:val="0"/>
              <w:marTop w:val="0"/>
              <w:marBottom w:val="0"/>
              <w:divBdr>
                <w:top w:val="none" w:sz="0" w:space="0" w:color="auto"/>
                <w:left w:val="none" w:sz="0" w:space="0" w:color="auto"/>
                <w:bottom w:val="none" w:sz="0" w:space="0" w:color="auto"/>
                <w:right w:val="none" w:sz="0" w:space="0" w:color="auto"/>
              </w:divBdr>
            </w:div>
          </w:divsChild>
        </w:div>
        <w:div w:id="1741751073">
          <w:marLeft w:val="0"/>
          <w:marRight w:val="0"/>
          <w:marTop w:val="0"/>
          <w:marBottom w:val="0"/>
          <w:divBdr>
            <w:top w:val="none" w:sz="0" w:space="0" w:color="auto"/>
            <w:left w:val="none" w:sz="0" w:space="0" w:color="auto"/>
            <w:bottom w:val="none" w:sz="0" w:space="0" w:color="auto"/>
            <w:right w:val="none" w:sz="0" w:space="0" w:color="auto"/>
          </w:divBdr>
          <w:divsChild>
            <w:div w:id="1828130256">
              <w:marLeft w:val="0"/>
              <w:marRight w:val="0"/>
              <w:marTop w:val="0"/>
              <w:marBottom w:val="0"/>
              <w:divBdr>
                <w:top w:val="none" w:sz="0" w:space="0" w:color="auto"/>
                <w:left w:val="none" w:sz="0" w:space="0" w:color="auto"/>
                <w:bottom w:val="none" w:sz="0" w:space="0" w:color="auto"/>
                <w:right w:val="none" w:sz="0" w:space="0" w:color="auto"/>
              </w:divBdr>
            </w:div>
            <w:div w:id="2128811314">
              <w:marLeft w:val="0"/>
              <w:marRight w:val="0"/>
              <w:marTop w:val="0"/>
              <w:marBottom w:val="0"/>
              <w:divBdr>
                <w:top w:val="none" w:sz="0" w:space="0" w:color="auto"/>
                <w:left w:val="none" w:sz="0" w:space="0" w:color="auto"/>
                <w:bottom w:val="none" w:sz="0" w:space="0" w:color="auto"/>
                <w:right w:val="none" w:sz="0" w:space="0" w:color="auto"/>
              </w:divBdr>
            </w:div>
            <w:div w:id="978462261">
              <w:marLeft w:val="0"/>
              <w:marRight w:val="0"/>
              <w:marTop w:val="0"/>
              <w:marBottom w:val="0"/>
              <w:divBdr>
                <w:top w:val="none" w:sz="0" w:space="0" w:color="auto"/>
                <w:left w:val="none" w:sz="0" w:space="0" w:color="auto"/>
                <w:bottom w:val="none" w:sz="0" w:space="0" w:color="auto"/>
                <w:right w:val="none" w:sz="0" w:space="0" w:color="auto"/>
              </w:divBdr>
            </w:div>
            <w:div w:id="14377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1203115">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53655154">
      <w:bodyDiv w:val="1"/>
      <w:marLeft w:val="0"/>
      <w:marRight w:val="0"/>
      <w:marTop w:val="0"/>
      <w:marBottom w:val="0"/>
      <w:divBdr>
        <w:top w:val="none" w:sz="0" w:space="0" w:color="auto"/>
        <w:left w:val="none" w:sz="0" w:space="0" w:color="auto"/>
        <w:bottom w:val="none" w:sz="0" w:space="0" w:color="auto"/>
        <w:right w:val="none" w:sz="0" w:space="0" w:color="auto"/>
      </w:divBdr>
    </w:div>
    <w:div w:id="355231893">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4739724">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5805512">
      <w:bodyDiv w:val="1"/>
      <w:marLeft w:val="0"/>
      <w:marRight w:val="0"/>
      <w:marTop w:val="0"/>
      <w:marBottom w:val="0"/>
      <w:divBdr>
        <w:top w:val="none" w:sz="0" w:space="0" w:color="auto"/>
        <w:left w:val="none" w:sz="0" w:space="0" w:color="auto"/>
        <w:bottom w:val="none" w:sz="0" w:space="0" w:color="auto"/>
        <w:right w:val="none" w:sz="0" w:space="0" w:color="auto"/>
      </w:divBdr>
      <w:divsChild>
        <w:div w:id="680819439">
          <w:marLeft w:val="0"/>
          <w:marRight w:val="0"/>
          <w:marTop w:val="300"/>
          <w:marBottom w:val="600"/>
          <w:divBdr>
            <w:top w:val="none" w:sz="0" w:space="0" w:color="auto"/>
            <w:left w:val="none" w:sz="0" w:space="0" w:color="auto"/>
            <w:bottom w:val="none" w:sz="0" w:space="0" w:color="auto"/>
            <w:right w:val="none" w:sz="0" w:space="0" w:color="auto"/>
          </w:divBdr>
        </w:div>
        <w:div w:id="1050804412">
          <w:marLeft w:val="0"/>
          <w:marRight w:val="0"/>
          <w:marTop w:val="0"/>
          <w:marBottom w:val="0"/>
          <w:divBdr>
            <w:top w:val="none" w:sz="0" w:space="0" w:color="auto"/>
            <w:left w:val="none" w:sz="0" w:space="0" w:color="auto"/>
            <w:bottom w:val="none" w:sz="0" w:space="0" w:color="auto"/>
            <w:right w:val="none" w:sz="0" w:space="0" w:color="auto"/>
          </w:divBdr>
        </w:div>
        <w:div w:id="123738721">
          <w:marLeft w:val="0"/>
          <w:marRight w:val="0"/>
          <w:marTop w:val="0"/>
          <w:marBottom w:val="0"/>
          <w:divBdr>
            <w:top w:val="none" w:sz="0" w:space="0" w:color="auto"/>
            <w:left w:val="none" w:sz="0" w:space="0" w:color="auto"/>
            <w:bottom w:val="none" w:sz="0" w:space="0" w:color="auto"/>
            <w:right w:val="none" w:sz="0" w:space="0" w:color="auto"/>
          </w:divBdr>
          <w:divsChild>
            <w:div w:id="571234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47577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6025684">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0077670">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141185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2404382">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28376034">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443660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7322963">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429960">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0669305">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6213">
      <w:bodyDiv w:val="1"/>
      <w:marLeft w:val="0"/>
      <w:marRight w:val="0"/>
      <w:marTop w:val="0"/>
      <w:marBottom w:val="0"/>
      <w:divBdr>
        <w:top w:val="none" w:sz="0" w:space="0" w:color="auto"/>
        <w:left w:val="none" w:sz="0" w:space="0" w:color="auto"/>
        <w:bottom w:val="none" w:sz="0" w:space="0" w:color="auto"/>
        <w:right w:val="none" w:sz="0" w:space="0" w:color="auto"/>
      </w:divBdr>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358927">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3078903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1816151">
      <w:bodyDiv w:val="1"/>
      <w:marLeft w:val="0"/>
      <w:marRight w:val="0"/>
      <w:marTop w:val="0"/>
      <w:marBottom w:val="0"/>
      <w:divBdr>
        <w:top w:val="none" w:sz="0" w:space="0" w:color="auto"/>
        <w:left w:val="none" w:sz="0" w:space="0" w:color="auto"/>
        <w:bottom w:val="none" w:sz="0" w:space="0" w:color="auto"/>
        <w:right w:val="none" w:sz="0" w:space="0" w:color="auto"/>
      </w:divBdr>
    </w:div>
    <w:div w:id="641925386">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4847967">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12385882">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151703">
      <w:bodyDiv w:val="1"/>
      <w:marLeft w:val="0"/>
      <w:marRight w:val="0"/>
      <w:marTop w:val="0"/>
      <w:marBottom w:val="0"/>
      <w:divBdr>
        <w:top w:val="none" w:sz="0" w:space="0" w:color="auto"/>
        <w:left w:val="none" w:sz="0" w:space="0" w:color="auto"/>
        <w:bottom w:val="none" w:sz="0" w:space="0" w:color="auto"/>
        <w:right w:val="none" w:sz="0" w:space="0" w:color="auto"/>
      </w:divBdr>
      <w:divsChild>
        <w:div w:id="926495432">
          <w:marLeft w:val="0"/>
          <w:marRight w:val="0"/>
          <w:marTop w:val="0"/>
          <w:marBottom w:val="150"/>
          <w:divBdr>
            <w:top w:val="none" w:sz="0" w:space="0" w:color="auto"/>
            <w:left w:val="none" w:sz="0" w:space="0" w:color="auto"/>
            <w:bottom w:val="none" w:sz="0" w:space="0" w:color="auto"/>
            <w:right w:val="none" w:sz="0" w:space="0" w:color="auto"/>
          </w:divBdr>
        </w:div>
      </w:divsChild>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444841">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52970500">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549062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7819515">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3151572">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896089860">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38485420">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78151429">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369">
      <w:bodyDiv w:val="1"/>
      <w:marLeft w:val="0"/>
      <w:marRight w:val="0"/>
      <w:marTop w:val="0"/>
      <w:marBottom w:val="0"/>
      <w:divBdr>
        <w:top w:val="none" w:sz="0" w:space="0" w:color="auto"/>
        <w:left w:val="none" w:sz="0" w:space="0" w:color="auto"/>
        <w:bottom w:val="none" w:sz="0" w:space="0" w:color="auto"/>
        <w:right w:val="none" w:sz="0" w:space="0" w:color="auto"/>
      </w:divBdr>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37580">
      <w:bodyDiv w:val="1"/>
      <w:marLeft w:val="0"/>
      <w:marRight w:val="0"/>
      <w:marTop w:val="0"/>
      <w:marBottom w:val="0"/>
      <w:divBdr>
        <w:top w:val="none" w:sz="0" w:space="0" w:color="auto"/>
        <w:left w:val="none" w:sz="0" w:space="0" w:color="auto"/>
        <w:bottom w:val="none" w:sz="0" w:space="0" w:color="auto"/>
        <w:right w:val="none" w:sz="0" w:space="0" w:color="auto"/>
      </w:divBdr>
      <w:divsChild>
        <w:div w:id="914970747">
          <w:marLeft w:val="0"/>
          <w:marRight w:val="0"/>
          <w:marTop w:val="0"/>
          <w:marBottom w:val="0"/>
          <w:divBdr>
            <w:top w:val="none" w:sz="0" w:space="0" w:color="auto"/>
            <w:left w:val="none" w:sz="0" w:space="0" w:color="auto"/>
            <w:bottom w:val="none" w:sz="0" w:space="0" w:color="auto"/>
            <w:right w:val="none" w:sz="0" w:space="0" w:color="auto"/>
          </w:divBdr>
          <w:divsChild>
            <w:div w:id="442387954">
              <w:marLeft w:val="0"/>
              <w:marRight w:val="0"/>
              <w:marTop w:val="0"/>
              <w:marBottom w:val="0"/>
              <w:divBdr>
                <w:top w:val="none" w:sz="0" w:space="0" w:color="auto"/>
                <w:left w:val="none" w:sz="0" w:space="0" w:color="auto"/>
                <w:bottom w:val="none" w:sz="0" w:space="0" w:color="auto"/>
                <w:right w:val="none" w:sz="0" w:space="0" w:color="auto"/>
              </w:divBdr>
            </w:div>
            <w:div w:id="1932884804">
              <w:marLeft w:val="0"/>
              <w:marRight w:val="0"/>
              <w:marTop w:val="0"/>
              <w:marBottom w:val="0"/>
              <w:divBdr>
                <w:top w:val="none" w:sz="0" w:space="0" w:color="auto"/>
                <w:left w:val="none" w:sz="0" w:space="0" w:color="auto"/>
                <w:bottom w:val="none" w:sz="0" w:space="0" w:color="auto"/>
                <w:right w:val="none" w:sz="0" w:space="0" w:color="auto"/>
              </w:divBdr>
            </w:div>
            <w:div w:id="100497470">
              <w:marLeft w:val="0"/>
              <w:marRight w:val="0"/>
              <w:marTop w:val="0"/>
              <w:marBottom w:val="0"/>
              <w:divBdr>
                <w:top w:val="none" w:sz="0" w:space="0" w:color="auto"/>
                <w:left w:val="none" w:sz="0" w:space="0" w:color="auto"/>
                <w:bottom w:val="none" w:sz="0" w:space="0" w:color="auto"/>
                <w:right w:val="none" w:sz="0" w:space="0" w:color="auto"/>
              </w:divBdr>
            </w:div>
            <w:div w:id="851141730">
              <w:marLeft w:val="0"/>
              <w:marRight w:val="0"/>
              <w:marTop w:val="0"/>
              <w:marBottom w:val="0"/>
              <w:divBdr>
                <w:top w:val="none" w:sz="0" w:space="0" w:color="auto"/>
                <w:left w:val="none" w:sz="0" w:space="0" w:color="auto"/>
                <w:bottom w:val="none" w:sz="0" w:space="0" w:color="auto"/>
                <w:right w:val="none" w:sz="0" w:space="0" w:color="auto"/>
              </w:divBdr>
            </w:div>
          </w:divsChild>
        </w:div>
        <w:div w:id="658339785">
          <w:marLeft w:val="0"/>
          <w:marRight w:val="0"/>
          <w:marTop w:val="0"/>
          <w:marBottom w:val="0"/>
          <w:divBdr>
            <w:top w:val="none" w:sz="0" w:space="0" w:color="auto"/>
            <w:left w:val="none" w:sz="0" w:space="0" w:color="auto"/>
            <w:bottom w:val="none" w:sz="0" w:space="0" w:color="auto"/>
            <w:right w:val="none" w:sz="0" w:space="0" w:color="auto"/>
          </w:divBdr>
          <w:divsChild>
            <w:div w:id="1534078060">
              <w:marLeft w:val="0"/>
              <w:marRight w:val="0"/>
              <w:marTop w:val="0"/>
              <w:marBottom w:val="0"/>
              <w:divBdr>
                <w:top w:val="none" w:sz="0" w:space="0" w:color="auto"/>
                <w:left w:val="none" w:sz="0" w:space="0" w:color="auto"/>
                <w:bottom w:val="none" w:sz="0" w:space="0" w:color="auto"/>
                <w:right w:val="none" w:sz="0" w:space="0" w:color="auto"/>
              </w:divBdr>
            </w:div>
            <w:div w:id="1404907664">
              <w:marLeft w:val="0"/>
              <w:marRight w:val="0"/>
              <w:marTop w:val="0"/>
              <w:marBottom w:val="0"/>
              <w:divBdr>
                <w:top w:val="none" w:sz="0" w:space="0" w:color="auto"/>
                <w:left w:val="none" w:sz="0" w:space="0" w:color="auto"/>
                <w:bottom w:val="none" w:sz="0" w:space="0" w:color="auto"/>
                <w:right w:val="none" w:sz="0" w:space="0" w:color="auto"/>
              </w:divBdr>
            </w:div>
            <w:div w:id="8794955">
              <w:marLeft w:val="0"/>
              <w:marRight w:val="0"/>
              <w:marTop w:val="0"/>
              <w:marBottom w:val="0"/>
              <w:divBdr>
                <w:top w:val="none" w:sz="0" w:space="0" w:color="auto"/>
                <w:left w:val="none" w:sz="0" w:space="0" w:color="auto"/>
                <w:bottom w:val="none" w:sz="0" w:space="0" w:color="auto"/>
                <w:right w:val="none" w:sz="0" w:space="0" w:color="auto"/>
              </w:divBdr>
            </w:div>
            <w:div w:id="1151097481">
              <w:marLeft w:val="0"/>
              <w:marRight w:val="0"/>
              <w:marTop w:val="0"/>
              <w:marBottom w:val="0"/>
              <w:divBdr>
                <w:top w:val="none" w:sz="0" w:space="0" w:color="auto"/>
                <w:left w:val="none" w:sz="0" w:space="0" w:color="auto"/>
                <w:bottom w:val="none" w:sz="0" w:space="0" w:color="auto"/>
                <w:right w:val="none" w:sz="0" w:space="0" w:color="auto"/>
              </w:divBdr>
            </w:div>
            <w:div w:id="168255569">
              <w:marLeft w:val="0"/>
              <w:marRight w:val="0"/>
              <w:marTop w:val="0"/>
              <w:marBottom w:val="0"/>
              <w:divBdr>
                <w:top w:val="none" w:sz="0" w:space="0" w:color="auto"/>
                <w:left w:val="none" w:sz="0" w:space="0" w:color="auto"/>
                <w:bottom w:val="none" w:sz="0" w:space="0" w:color="auto"/>
                <w:right w:val="none" w:sz="0" w:space="0" w:color="auto"/>
              </w:divBdr>
            </w:div>
          </w:divsChild>
        </w:div>
        <w:div w:id="179128653">
          <w:marLeft w:val="0"/>
          <w:marRight w:val="0"/>
          <w:marTop w:val="0"/>
          <w:marBottom w:val="0"/>
          <w:divBdr>
            <w:top w:val="none" w:sz="0" w:space="0" w:color="auto"/>
            <w:left w:val="none" w:sz="0" w:space="0" w:color="auto"/>
            <w:bottom w:val="none" w:sz="0" w:space="0" w:color="auto"/>
            <w:right w:val="none" w:sz="0" w:space="0" w:color="auto"/>
          </w:divBdr>
          <w:divsChild>
            <w:div w:id="732851910">
              <w:marLeft w:val="0"/>
              <w:marRight w:val="0"/>
              <w:marTop w:val="0"/>
              <w:marBottom w:val="0"/>
              <w:divBdr>
                <w:top w:val="none" w:sz="0" w:space="0" w:color="auto"/>
                <w:left w:val="none" w:sz="0" w:space="0" w:color="auto"/>
                <w:bottom w:val="none" w:sz="0" w:space="0" w:color="auto"/>
                <w:right w:val="none" w:sz="0" w:space="0" w:color="auto"/>
              </w:divBdr>
            </w:div>
            <w:div w:id="1277369410">
              <w:marLeft w:val="0"/>
              <w:marRight w:val="0"/>
              <w:marTop w:val="0"/>
              <w:marBottom w:val="0"/>
              <w:divBdr>
                <w:top w:val="none" w:sz="0" w:space="0" w:color="auto"/>
                <w:left w:val="none" w:sz="0" w:space="0" w:color="auto"/>
                <w:bottom w:val="none" w:sz="0" w:space="0" w:color="auto"/>
                <w:right w:val="none" w:sz="0" w:space="0" w:color="auto"/>
              </w:divBdr>
            </w:div>
            <w:div w:id="1694914864">
              <w:marLeft w:val="0"/>
              <w:marRight w:val="0"/>
              <w:marTop w:val="0"/>
              <w:marBottom w:val="0"/>
              <w:divBdr>
                <w:top w:val="none" w:sz="0" w:space="0" w:color="auto"/>
                <w:left w:val="none" w:sz="0" w:space="0" w:color="auto"/>
                <w:bottom w:val="none" w:sz="0" w:space="0" w:color="auto"/>
                <w:right w:val="none" w:sz="0" w:space="0" w:color="auto"/>
              </w:divBdr>
            </w:div>
            <w:div w:id="529032723">
              <w:marLeft w:val="0"/>
              <w:marRight w:val="0"/>
              <w:marTop w:val="0"/>
              <w:marBottom w:val="0"/>
              <w:divBdr>
                <w:top w:val="none" w:sz="0" w:space="0" w:color="auto"/>
                <w:left w:val="none" w:sz="0" w:space="0" w:color="auto"/>
                <w:bottom w:val="none" w:sz="0" w:space="0" w:color="auto"/>
                <w:right w:val="none" w:sz="0" w:space="0" w:color="auto"/>
              </w:divBdr>
            </w:div>
            <w:div w:id="1467820332">
              <w:marLeft w:val="0"/>
              <w:marRight w:val="0"/>
              <w:marTop w:val="0"/>
              <w:marBottom w:val="0"/>
              <w:divBdr>
                <w:top w:val="none" w:sz="0" w:space="0" w:color="auto"/>
                <w:left w:val="none" w:sz="0" w:space="0" w:color="auto"/>
                <w:bottom w:val="none" w:sz="0" w:space="0" w:color="auto"/>
                <w:right w:val="none" w:sz="0" w:space="0" w:color="auto"/>
              </w:divBdr>
            </w:div>
          </w:divsChild>
        </w:div>
        <w:div w:id="766317017">
          <w:marLeft w:val="0"/>
          <w:marRight w:val="0"/>
          <w:marTop w:val="0"/>
          <w:marBottom w:val="0"/>
          <w:divBdr>
            <w:top w:val="none" w:sz="0" w:space="0" w:color="auto"/>
            <w:left w:val="none" w:sz="0" w:space="0" w:color="auto"/>
            <w:bottom w:val="none" w:sz="0" w:space="0" w:color="auto"/>
            <w:right w:val="none" w:sz="0" w:space="0" w:color="auto"/>
          </w:divBdr>
          <w:divsChild>
            <w:div w:id="741411775">
              <w:marLeft w:val="0"/>
              <w:marRight w:val="0"/>
              <w:marTop w:val="0"/>
              <w:marBottom w:val="0"/>
              <w:divBdr>
                <w:top w:val="none" w:sz="0" w:space="0" w:color="auto"/>
                <w:left w:val="none" w:sz="0" w:space="0" w:color="auto"/>
                <w:bottom w:val="none" w:sz="0" w:space="0" w:color="auto"/>
                <w:right w:val="none" w:sz="0" w:space="0" w:color="auto"/>
              </w:divBdr>
            </w:div>
            <w:div w:id="882912914">
              <w:marLeft w:val="0"/>
              <w:marRight w:val="0"/>
              <w:marTop w:val="0"/>
              <w:marBottom w:val="0"/>
              <w:divBdr>
                <w:top w:val="none" w:sz="0" w:space="0" w:color="auto"/>
                <w:left w:val="none" w:sz="0" w:space="0" w:color="auto"/>
                <w:bottom w:val="none" w:sz="0" w:space="0" w:color="auto"/>
                <w:right w:val="none" w:sz="0" w:space="0" w:color="auto"/>
              </w:divBdr>
            </w:div>
            <w:div w:id="847981386">
              <w:marLeft w:val="0"/>
              <w:marRight w:val="0"/>
              <w:marTop w:val="0"/>
              <w:marBottom w:val="0"/>
              <w:divBdr>
                <w:top w:val="none" w:sz="0" w:space="0" w:color="auto"/>
                <w:left w:val="none" w:sz="0" w:space="0" w:color="auto"/>
                <w:bottom w:val="none" w:sz="0" w:space="0" w:color="auto"/>
                <w:right w:val="none" w:sz="0" w:space="0" w:color="auto"/>
              </w:divBdr>
            </w:div>
            <w:div w:id="1180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172">
      <w:bodyDiv w:val="1"/>
      <w:marLeft w:val="0"/>
      <w:marRight w:val="0"/>
      <w:marTop w:val="0"/>
      <w:marBottom w:val="0"/>
      <w:divBdr>
        <w:top w:val="none" w:sz="0" w:space="0" w:color="auto"/>
        <w:left w:val="none" w:sz="0" w:space="0" w:color="auto"/>
        <w:bottom w:val="none" w:sz="0" w:space="0" w:color="auto"/>
        <w:right w:val="none" w:sz="0" w:space="0" w:color="auto"/>
      </w:divBdr>
      <w:divsChild>
        <w:div w:id="2013484267">
          <w:marLeft w:val="0"/>
          <w:marRight w:val="0"/>
          <w:marTop w:val="0"/>
          <w:marBottom w:val="0"/>
          <w:divBdr>
            <w:top w:val="none" w:sz="0" w:space="0" w:color="auto"/>
            <w:left w:val="none" w:sz="0" w:space="0" w:color="auto"/>
            <w:bottom w:val="none" w:sz="0" w:space="0" w:color="auto"/>
            <w:right w:val="none" w:sz="0" w:space="0" w:color="auto"/>
          </w:divBdr>
        </w:div>
        <w:div w:id="1841038005">
          <w:marLeft w:val="0"/>
          <w:marRight w:val="0"/>
          <w:marTop w:val="0"/>
          <w:marBottom w:val="0"/>
          <w:divBdr>
            <w:top w:val="none" w:sz="0" w:space="0" w:color="auto"/>
            <w:left w:val="none" w:sz="0" w:space="0" w:color="auto"/>
            <w:bottom w:val="none" w:sz="0" w:space="0" w:color="auto"/>
            <w:right w:val="none" w:sz="0" w:space="0" w:color="auto"/>
          </w:divBdr>
        </w:div>
        <w:div w:id="1526483935">
          <w:marLeft w:val="0"/>
          <w:marRight w:val="0"/>
          <w:marTop w:val="0"/>
          <w:marBottom w:val="0"/>
          <w:divBdr>
            <w:top w:val="none" w:sz="0" w:space="0" w:color="auto"/>
            <w:left w:val="none" w:sz="0" w:space="0" w:color="auto"/>
            <w:bottom w:val="none" w:sz="0" w:space="0" w:color="auto"/>
            <w:right w:val="none" w:sz="0" w:space="0" w:color="auto"/>
          </w:divBdr>
        </w:div>
        <w:div w:id="1335721800">
          <w:marLeft w:val="0"/>
          <w:marRight w:val="0"/>
          <w:marTop w:val="0"/>
          <w:marBottom w:val="0"/>
          <w:divBdr>
            <w:top w:val="none" w:sz="0" w:space="0" w:color="auto"/>
            <w:left w:val="none" w:sz="0" w:space="0" w:color="auto"/>
            <w:bottom w:val="none" w:sz="0" w:space="0" w:color="auto"/>
            <w:right w:val="none" w:sz="0" w:space="0" w:color="auto"/>
          </w:divBdr>
        </w:div>
        <w:div w:id="572744580">
          <w:marLeft w:val="0"/>
          <w:marRight w:val="0"/>
          <w:marTop w:val="0"/>
          <w:marBottom w:val="0"/>
          <w:divBdr>
            <w:top w:val="none" w:sz="0" w:space="0" w:color="auto"/>
            <w:left w:val="none" w:sz="0" w:space="0" w:color="auto"/>
            <w:bottom w:val="none" w:sz="0" w:space="0" w:color="auto"/>
            <w:right w:val="none" w:sz="0" w:space="0" w:color="auto"/>
          </w:divBdr>
        </w:div>
        <w:div w:id="1466973817">
          <w:marLeft w:val="0"/>
          <w:marRight w:val="0"/>
          <w:marTop w:val="0"/>
          <w:marBottom w:val="0"/>
          <w:divBdr>
            <w:top w:val="none" w:sz="0" w:space="0" w:color="auto"/>
            <w:left w:val="none" w:sz="0" w:space="0" w:color="auto"/>
            <w:bottom w:val="none" w:sz="0" w:space="0" w:color="auto"/>
            <w:right w:val="none" w:sz="0" w:space="0" w:color="auto"/>
          </w:divBdr>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2751462">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459398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69977885">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7139334">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1745797">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57978592">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1112596">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5111859">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0081196">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4963659">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71343653">
      <w:bodyDiv w:val="1"/>
      <w:marLeft w:val="0"/>
      <w:marRight w:val="0"/>
      <w:marTop w:val="0"/>
      <w:marBottom w:val="0"/>
      <w:divBdr>
        <w:top w:val="none" w:sz="0" w:space="0" w:color="auto"/>
        <w:left w:val="none" w:sz="0" w:space="0" w:color="auto"/>
        <w:bottom w:val="none" w:sz="0" w:space="0" w:color="auto"/>
        <w:right w:val="none" w:sz="0" w:space="0" w:color="auto"/>
      </w:divBdr>
    </w:div>
    <w:div w:id="137947341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3484005">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5055287">
      <w:bodyDiv w:val="1"/>
      <w:marLeft w:val="0"/>
      <w:marRight w:val="0"/>
      <w:marTop w:val="0"/>
      <w:marBottom w:val="0"/>
      <w:divBdr>
        <w:top w:val="none" w:sz="0" w:space="0" w:color="auto"/>
        <w:left w:val="none" w:sz="0" w:space="0" w:color="auto"/>
        <w:bottom w:val="none" w:sz="0" w:space="0" w:color="auto"/>
        <w:right w:val="none" w:sz="0" w:space="0" w:color="auto"/>
      </w:divBdr>
    </w:div>
    <w:div w:id="1415593218">
      <w:bodyDiv w:val="1"/>
      <w:marLeft w:val="0"/>
      <w:marRight w:val="0"/>
      <w:marTop w:val="0"/>
      <w:marBottom w:val="0"/>
      <w:divBdr>
        <w:top w:val="none" w:sz="0" w:space="0" w:color="auto"/>
        <w:left w:val="none" w:sz="0" w:space="0" w:color="auto"/>
        <w:bottom w:val="none" w:sz="0" w:space="0" w:color="auto"/>
        <w:right w:val="none" w:sz="0" w:space="0" w:color="auto"/>
      </w:divBdr>
      <w:divsChild>
        <w:div w:id="26957946">
          <w:marLeft w:val="0"/>
          <w:marRight w:val="0"/>
          <w:marTop w:val="0"/>
          <w:marBottom w:val="30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none" w:sz="0" w:space="0" w:color="auto"/>
                <w:left w:val="none" w:sz="0" w:space="0" w:color="auto"/>
                <w:bottom w:val="none" w:sz="0" w:space="0" w:color="auto"/>
                <w:right w:val="none" w:sz="0" w:space="0" w:color="auto"/>
              </w:divBdr>
              <w:divsChild>
                <w:div w:id="772365521">
                  <w:marLeft w:val="0"/>
                  <w:marRight w:val="0"/>
                  <w:marTop w:val="0"/>
                  <w:marBottom w:val="0"/>
                  <w:divBdr>
                    <w:top w:val="none" w:sz="0" w:space="0" w:color="auto"/>
                    <w:left w:val="none" w:sz="0" w:space="0" w:color="auto"/>
                    <w:bottom w:val="none" w:sz="0" w:space="0" w:color="auto"/>
                    <w:right w:val="none" w:sz="0" w:space="0" w:color="auto"/>
                  </w:divBdr>
                </w:div>
                <w:div w:id="1940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48574346">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491598">
      <w:bodyDiv w:val="1"/>
      <w:marLeft w:val="0"/>
      <w:marRight w:val="0"/>
      <w:marTop w:val="0"/>
      <w:marBottom w:val="0"/>
      <w:divBdr>
        <w:top w:val="none" w:sz="0" w:space="0" w:color="auto"/>
        <w:left w:val="none" w:sz="0" w:space="0" w:color="auto"/>
        <w:bottom w:val="none" w:sz="0" w:space="0" w:color="auto"/>
        <w:right w:val="none" w:sz="0" w:space="0" w:color="auto"/>
      </w:divBdr>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5730552">
      <w:bodyDiv w:val="1"/>
      <w:marLeft w:val="0"/>
      <w:marRight w:val="0"/>
      <w:marTop w:val="0"/>
      <w:marBottom w:val="0"/>
      <w:divBdr>
        <w:top w:val="none" w:sz="0" w:space="0" w:color="auto"/>
        <w:left w:val="none" w:sz="0" w:space="0" w:color="auto"/>
        <w:bottom w:val="none" w:sz="0" w:space="0" w:color="auto"/>
        <w:right w:val="none" w:sz="0" w:space="0" w:color="auto"/>
      </w:divBdr>
      <w:divsChild>
        <w:div w:id="500199414">
          <w:marLeft w:val="0"/>
          <w:marRight w:val="0"/>
          <w:marTop w:val="0"/>
          <w:marBottom w:val="0"/>
          <w:divBdr>
            <w:top w:val="none" w:sz="0" w:space="0" w:color="auto"/>
            <w:left w:val="none" w:sz="0" w:space="0" w:color="auto"/>
            <w:bottom w:val="none" w:sz="0" w:space="0" w:color="auto"/>
            <w:right w:val="none" w:sz="0" w:space="0" w:color="auto"/>
          </w:divBdr>
        </w:div>
        <w:div w:id="485899981">
          <w:marLeft w:val="0"/>
          <w:marRight w:val="0"/>
          <w:marTop w:val="0"/>
          <w:marBottom w:val="0"/>
          <w:divBdr>
            <w:top w:val="none" w:sz="0" w:space="0" w:color="auto"/>
            <w:left w:val="none" w:sz="0" w:space="0" w:color="auto"/>
            <w:bottom w:val="none" w:sz="0" w:space="0" w:color="auto"/>
            <w:right w:val="none" w:sz="0" w:space="0" w:color="auto"/>
          </w:divBdr>
          <w:divsChild>
            <w:div w:id="1555772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59379">
      <w:bodyDiv w:val="1"/>
      <w:marLeft w:val="0"/>
      <w:marRight w:val="0"/>
      <w:marTop w:val="0"/>
      <w:marBottom w:val="0"/>
      <w:divBdr>
        <w:top w:val="none" w:sz="0" w:space="0" w:color="auto"/>
        <w:left w:val="none" w:sz="0" w:space="0" w:color="auto"/>
        <w:bottom w:val="none" w:sz="0" w:space="0" w:color="auto"/>
        <w:right w:val="none" w:sz="0" w:space="0" w:color="auto"/>
      </w:divBdr>
    </w:div>
    <w:div w:id="1469665508">
      <w:bodyDiv w:val="1"/>
      <w:marLeft w:val="0"/>
      <w:marRight w:val="0"/>
      <w:marTop w:val="0"/>
      <w:marBottom w:val="0"/>
      <w:divBdr>
        <w:top w:val="none" w:sz="0" w:space="0" w:color="auto"/>
        <w:left w:val="none" w:sz="0" w:space="0" w:color="auto"/>
        <w:bottom w:val="none" w:sz="0" w:space="0" w:color="auto"/>
        <w:right w:val="none" w:sz="0" w:space="0" w:color="auto"/>
      </w:divBdr>
    </w:div>
    <w:div w:id="1473332388">
      <w:bodyDiv w:val="1"/>
      <w:marLeft w:val="0"/>
      <w:marRight w:val="0"/>
      <w:marTop w:val="0"/>
      <w:marBottom w:val="0"/>
      <w:divBdr>
        <w:top w:val="none" w:sz="0" w:space="0" w:color="auto"/>
        <w:left w:val="none" w:sz="0" w:space="0" w:color="auto"/>
        <w:bottom w:val="none" w:sz="0" w:space="0" w:color="auto"/>
        <w:right w:val="none" w:sz="0" w:space="0" w:color="auto"/>
      </w:divBdr>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7160351">
      <w:bodyDiv w:val="1"/>
      <w:marLeft w:val="0"/>
      <w:marRight w:val="0"/>
      <w:marTop w:val="0"/>
      <w:marBottom w:val="0"/>
      <w:divBdr>
        <w:top w:val="none" w:sz="0" w:space="0" w:color="auto"/>
        <w:left w:val="none" w:sz="0" w:space="0" w:color="auto"/>
        <w:bottom w:val="none" w:sz="0" w:space="0" w:color="auto"/>
        <w:right w:val="none" w:sz="0" w:space="0" w:color="auto"/>
      </w:divBdr>
      <w:divsChild>
        <w:div w:id="1918048607">
          <w:marLeft w:val="0"/>
          <w:marRight w:val="0"/>
          <w:marTop w:val="0"/>
          <w:marBottom w:val="150"/>
          <w:divBdr>
            <w:top w:val="none" w:sz="0" w:space="0" w:color="auto"/>
            <w:left w:val="none" w:sz="0" w:space="0" w:color="auto"/>
            <w:bottom w:val="none" w:sz="0" w:space="0" w:color="auto"/>
            <w:right w:val="none" w:sz="0" w:space="0" w:color="auto"/>
          </w:divBdr>
        </w:div>
      </w:divsChild>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7692399">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5950074">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225408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24932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1233594">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579862">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097823">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18402">
      <w:bodyDiv w:val="1"/>
      <w:marLeft w:val="0"/>
      <w:marRight w:val="0"/>
      <w:marTop w:val="0"/>
      <w:marBottom w:val="0"/>
      <w:divBdr>
        <w:top w:val="none" w:sz="0" w:space="0" w:color="auto"/>
        <w:left w:val="none" w:sz="0" w:space="0" w:color="auto"/>
        <w:bottom w:val="none" w:sz="0" w:space="0" w:color="auto"/>
        <w:right w:val="none" w:sz="0" w:space="0" w:color="auto"/>
      </w:divBdr>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051659">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4743703">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27101993">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5373188">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4366057">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725996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1693970">
      <w:bodyDiv w:val="1"/>
      <w:marLeft w:val="0"/>
      <w:marRight w:val="0"/>
      <w:marTop w:val="0"/>
      <w:marBottom w:val="0"/>
      <w:divBdr>
        <w:top w:val="none" w:sz="0" w:space="0" w:color="auto"/>
        <w:left w:val="none" w:sz="0" w:space="0" w:color="auto"/>
        <w:bottom w:val="none" w:sz="0" w:space="0" w:color="auto"/>
        <w:right w:val="none" w:sz="0" w:space="0" w:color="auto"/>
      </w:divBdr>
      <w:divsChild>
        <w:div w:id="1049183720">
          <w:marLeft w:val="0"/>
          <w:marRight w:val="0"/>
          <w:marTop w:val="0"/>
          <w:marBottom w:val="0"/>
          <w:divBdr>
            <w:top w:val="none" w:sz="0" w:space="0" w:color="auto"/>
            <w:left w:val="none" w:sz="0" w:space="0" w:color="auto"/>
            <w:bottom w:val="none" w:sz="0" w:space="0" w:color="auto"/>
            <w:right w:val="none" w:sz="0" w:space="0" w:color="auto"/>
          </w:divBdr>
          <w:divsChild>
            <w:div w:id="1260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0005">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121942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1382055">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337431">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1987795">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4089003">
      <w:bodyDiv w:val="1"/>
      <w:marLeft w:val="0"/>
      <w:marRight w:val="0"/>
      <w:marTop w:val="0"/>
      <w:marBottom w:val="0"/>
      <w:divBdr>
        <w:top w:val="none" w:sz="0" w:space="0" w:color="auto"/>
        <w:left w:val="none" w:sz="0" w:space="0" w:color="auto"/>
        <w:bottom w:val="none" w:sz="0" w:space="0" w:color="auto"/>
        <w:right w:val="none" w:sz="0" w:space="0" w:color="auto"/>
      </w:divBdr>
    </w:div>
    <w:div w:id="1955402563">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7441379">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5054010">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59933202">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0928044">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us02web.zoom.us/j/4031308798" TargetMode="External"/><Relationship Id="rId18" Type="http://schemas.openxmlformats.org/officeDocument/2006/relationships/hyperlink" Target="https://www.udir.no/laring-og-trivsel/lareplanverket/fagfornyelsen/gi-innspill-pa-nye-lareplaner-pa-yrkesfag--vg2-og-vg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regjeringen.no/no/dokumenter/nou-2019-23/id2687171/" TargetMode="External"/><Relationship Id="rId2" Type="http://schemas.openxmlformats.org/officeDocument/2006/relationships/numbering" Target="numbering.xml"/><Relationship Id="rId16" Type="http://schemas.openxmlformats.org/officeDocument/2006/relationships/hyperlink" Target="https://www.regjeringen.no/no/dokumenter/horing-av-nou-201925-med-rett-til-a-mestre/id2685506/" TargetMode="External"/><Relationship Id="rId20" Type="http://schemas.openxmlformats.org/officeDocument/2006/relationships/hyperlink" Target="https://www.udir.no/laring-og-trivsel/lareplanverket/fagfornyelsen/ekstern-gruppe-skal-evaluere-eksamensordn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regjeringen.no/no/dokumenter/nou-2019-25/id2682947/?utm_source=www.regjeringen.no&amp;utm_medium=epost&amp;utm_campaign=nyhetsvarsel%2017.12.2019&amp;utm_content=Arbeidsliv%20og%20Utdanning" TargetMode="External"/><Relationship Id="rId23" Type="http://schemas.openxmlformats.org/officeDocument/2006/relationships/theme" Target="theme/theme1.xml"/><Relationship Id="rId10" Type="http://schemas.openxmlformats.org/officeDocument/2006/relationships/hyperlink" Target="http://www.utdanningsdirektoratet.no" TargetMode="External"/><Relationship Id="rId19" Type="http://schemas.openxmlformats.org/officeDocument/2006/relationships/hyperlink" Target="https://www.udir.no/tall-og-forskning/statistikk/statistikk-fag-og-yrkesopplaring/permitterte-laerlinger%20lenke"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innkallinger-og-referat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624A-52AC-4851-B3E8-268E7119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3398</Words>
  <Characters>18015</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21371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3</cp:revision>
  <cp:lastPrinted>2019-08-13T06:16:00Z</cp:lastPrinted>
  <dcterms:created xsi:type="dcterms:W3CDTF">2020-06-09T13:01:00Z</dcterms:created>
  <dcterms:modified xsi:type="dcterms:W3CDTF">2020-06-09T13:10:00Z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